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68" w:rsidRPr="00477E68" w:rsidRDefault="00477E68" w:rsidP="00477E68">
      <w:pPr>
        <w:spacing w:before="56" w:after="226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"/>
          <w:b/>
          <w:sz w:val="18"/>
          <w:szCs w:val="18"/>
        </w:rPr>
        <w:t>İŞ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YERLER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İ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NDE AC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İ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L DURUMLAR HAKKINDA Y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NETMEL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İ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K</w:t>
      </w:r>
    </w:p>
    <w:p w:rsidR="00477E68" w:rsidRPr="00477E68" w:rsidRDefault="00477E68" w:rsidP="00477E68">
      <w:pPr>
        <w:spacing w:after="0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B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İ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R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İ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NC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İ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 B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M</w:t>
      </w:r>
    </w:p>
    <w:p w:rsidR="00477E68" w:rsidRPr="00477E68" w:rsidRDefault="00477E68" w:rsidP="00477E68">
      <w:pPr>
        <w:spacing w:after="0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Ama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, Kapsam, Dayanak ve Tan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mlar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Ama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ç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(1) Bu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netmeli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 amac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,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yerlerinde acil durum planlar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haz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rlanmas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,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nleme, koruma, tahliye, yang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nla m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cadele, ilk yard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 ve benzeri konularda yap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lmas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gereken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malar ile bu durumlar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g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venli olarak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netilmesi ve  bu konularda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revlendirilecek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belirlenmesi ile ilgili usul ve esaslar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d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zenlemektir.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Kapsam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MADDE 2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(1) Bu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netmelik, 20/6/2012 tarihli ve 6331 say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477E68">
        <w:rPr>
          <w:rFonts w:ascii="Times New Roman" w:eastAsia="ヒラギノ明朝 Pro W3" w:hAnsi="Times" w:cs="Times"/>
          <w:sz w:val="18"/>
          <w:szCs w:val="18"/>
        </w:rPr>
        <w:t>İş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Sa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ığı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ve G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venli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 Kanunu kapsam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 yer alan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yerlerini kapsar.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Dayanak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MADDE 3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(1) Bu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netmelik, </w:t>
      </w:r>
      <w:r w:rsidRPr="00477E68">
        <w:rPr>
          <w:rFonts w:ascii="Times New Roman" w:eastAsia="ヒラギノ明朝 Pro W3" w:hAnsi="Times" w:cs="Times"/>
          <w:sz w:val="18"/>
          <w:szCs w:val="18"/>
        </w:rPr>
        <w:t>İş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Sa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ığı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ve G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venli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 Kanununun 11 inci, 12 nci ve 30 uncu maddelerine dayan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larak haz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rlanm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t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Tan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mlar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MADDE 4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(1) Bu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netmelikte ge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en;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a) Acil durum: </w:t>
      </w:r>
      <w:r w:rsidRPr="00477E68">
        <w:rPr>
          <w:rFonts w:ascii="Times New Roman" w:eastAsia="ヒラギノ明朝 Pro W3" w:hAnsi="Times" w:cs="Times"/>
          <w:sz w:val="18"/>
          <w:szCs w:val="18"/>
        </w:rPr>
        <w:t>İş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yerinin tamam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 veya bir k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sm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 meydana gelebilecek yang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n, patlama, tehlikeli kimyasal maddelerden kaynaklanan yay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m, do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 afet gibi acil m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dahale, m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cadele, ilkyard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 veya tahliye gerektiren olaylar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,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b) Acil durum plan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: </w:t>
      </w:r>
      <w:r w:rsidRPr="00477E68">
        <w:rPr>
          <w:rFonts w:ascii="Times New Roman" w:eastAsia="ヒラギノ明朝 Pro W3" w:hAnsi="Times" w:cs="Times"/>
          <w:sz w:val="18"/>
          <w:szCs w:val="18"/>
        </w:rPr>
        <w:t>İş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yerlerinde meydana gelebilecek acil durumlarda yap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lacak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ve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lemler dahil bilgilerin ve uygulamaya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nelik eylemlerin yer ald</w:t>
      </w:r>
      <w:r w:rsidRPr="00477E68">
        <w:rPr>
          <w:rFonts w:ascii="Times New Roman" w:eastAsia="ヒラギノ明朝 Pro W3" w:hAnsi="Times" w:cs="Times"/>
          <w:sz w:val="18"/>
          <w:szCs w:val="18"/>
        </w:rPr>
        <w:t>ığı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plan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,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c) G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venli yer: Acil durumlar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olumsuz sonu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ndan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etkilenmeyece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 mesafede veya korunakta belirlenmi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yeri,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ifade eder.</w:t>
      </w:r>
    </w:p>
    <w:p w:rsidR="00477E68" w:rsidRPr="00477E68" w:rsidRDefault="00477E68" w:rsidP="00477E68">
      <w:pPr>
        <w:spacing w:after="0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"/>
          <w:b/>
          <w:sz w:val="18"/>
          <w:szCs w:val="18"/>
        </w:rPr>
        <w:t>İ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K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İ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NC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İ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 B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M</w:t>
      </w:r>
    </w:p>
    <w:p w:rsidR="00477E68" w:rsidRPr="00477E68" w:rsidRDefault="00477E68" w:rsidP="00477E68">
      <w:pPr>
        <w:spacing w:after="0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"/>
          <w:b/>
          <w:sz w:val="18"/>
          <w:szCs w:val="18"/>
        </w:rPr>
        <w:t>İş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veren ve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anlar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nY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k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ml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üğü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"/>
          <w:b/>
          <w:sz w:val="18"/>
          <w:szCs w:val="18"/>
        </w:rPr>
        <w:t>İş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verenin y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k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ml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kleri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MADDE 5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(1) </w:t>
      </w:r>
      <w:r w:rsidRPr="00477E68">
        <w:rPr>
          <w:rFonts w:ascii="Times New Roman" w:eastAsia="ヒラギノ明朝 Pro W3" w:hAnsi="Times" w:cs="Times"/>
          <w:sz w:val="18"/>
          <w:szCs w:val="18"/>
        </w:rPr>
        <w:t>İş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verenin acil durumlara ili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kin y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ml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kleri a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</w:t>
      </w:r>
      <w:r w:rsidRPr="00477E68">
        <w:rPr>
          <w:rFonts w:ascii="Times New Roman" w:eastAsia="ヒラギノ明朝 Pro W3" w:hAnsi="Times" w:cs="Times"/>
          <w:sz w:val="18"/>
          <w:szCs w:val="18"/>
        </w:rPr>
        <w:t>ğı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da belirtilmi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tir: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a)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ma ortam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, kullan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lan maddeler,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ekipman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ile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evre 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artlar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dikkate alarak meydana gelebilecek ve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an ile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ma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evresini etkileyecek acil durumlar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nceden de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erlendirerek muhtemel acil durumlar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belirler.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b) Acil durumlar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n olumsuz etkilerini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nleyici ve 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rland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c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tedbirleri al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c) Acil durumlar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n olumsuz etkilerinden korunmak 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zere gerekli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çü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 ve de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erlendirmeleri yapar.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) Acil durum planlar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haz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rlar ve tatbikatlar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yap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lmas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sa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d) Acil durumlarla m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cadele i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yerinin b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kl</w:t>
      </w:r>
      <w:r w:rsidRPr="00477E68">
        <w:rPr>
          <w:rFonts w:ascii="Times New Roman" w:eastAsia="ヒラギノ明朝 Pro W3" w:hAnsi="Times" w:cs="Times"/>
          <w:sz w:val="18"/>
          <w:szCs w:val="18"/>
        </w:rPr>
        <w:t>üğü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ve ta</w:t>
      </w:r>
      <w:r w:rsidRPr="00477E68">
        <w:rPr>
          <w:rFonts w:ascii="Times New Roman" w:eastAsia="ヒラギノ明朝 Pro W3" w:hAnsi="Times" w:cs="Times"/>
          <w:sz w:val="18"/>
          <w:szCs w:val="18"/>
        </w:rPr>
        <w:t>şı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d</w:t>
      </w:r>
      <w:r w:rsidRPr="00477E68">
        <w:rPr>
          <w:rFonts w:ascii="Times New Roman" w:eastAsia="ヒラギノ明朝 Pro W3" w:hAnsi="Times" w:cs="Times"/>
          <w:sz w:val="18"/>
          <w:szCs w:val="18"/>
        </w:rPr>
        <w:t>ığı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zel tehlikeler, yap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lan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 niteli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i,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 say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ile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yerinde bulunan di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er ki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ileri dikkate alarak;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nleme, koruma, tahliye, yang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nla m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cadele, ilk yard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 ve benzeri konularda uygun donan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ma sahip ve bu konularda e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itimli yeterli say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da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revlendirir ve her zaman haz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 bulunmalar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sa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e)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zellikle ilk yard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m, acil t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bbi m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dahale, kurtarma ve yang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nla m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cadele konular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nda,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 d</w:t>
      </w:r>
      <w:r w:rsidRPr="00477E68">
        <w:rPr>
          <w:rFonts w:ascii="Times New Roman" w:eastAsia="ヒラギノ明朝 Pro W3" w:hAnsi="Times" w:cs="Times"/>
          <w:sz w:val="18"/>
          <w:szCs w:val="18"/>
        </w:rPr>
        <w:t>ışı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ndaki kurulu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larla irtibat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sa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layacak gerekli d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zenlemeleri yapar.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f) Acil durumlarda enerji kaynaklar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n ve tehlike yaratabilecek sistemlerin olumsuz durumlar yaratmayacak ve koruyucu sistemleri etkilemeyecek 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ekilde devre d</w:t>
      </w:r>
      <w:r w:rsidRPr="00477E68">
        <w:rPr>
          <w:rFonts w:ascii="Times New Roman" w:eastAsia="ヒラギノ明朝 Pro W3" w:hAnsi="Times" w:cs="Times"/>
          <w:sz w:val="18"/>
          <w:szCs w:val="18"/>
        </w:rPr>
        <w:t>ışı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b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rak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lmas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ile ilgili gerekli d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zenlemeleri yapar.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g) Varsa alt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veren ve ge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ici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ili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kisi kurulan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verenin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ile m</w:t>
      </w:r>
      <w:r w:rsidRPr="00477E68">
        <w:rPr>
          <w:rFonts w:ascii="Times New Roman" w:eastAsia="ヒラギノ明朝 Pro W3" w:hAnsi="Times" w:cs="Times"/>
          <w:sz w:val="18"/>
          <w:szCs w:val="18"/>
        </w:rPr>
        <w:t>üş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teri ve ziyaret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 gibi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yerinde bulunan di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er ki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ileri acil durumlar konusunda bilgilendirir.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(2) Acil durumlarla ilgili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zel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revlendirilen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sorumluluklar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verenlerin konuya ili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kin y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ml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üğü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ortadan kald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rmaz.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"/>
          <w:b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anlar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n y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k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ml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k ve sorumluluklar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MADDE 6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(1)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acil durumlarla ilgili y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ml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kleri a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</w:t>
      </w:r>
      <w:r w:rsidRPr="00477E68">
        <w:rPr>
          <w:rFonts w:ascii="Times New Roman" w:eastAsia="ヒラギノ明朝 Pro W3" w:hAnsi="Times" w:cs="Times"/>
          <w:sz w:val="18"/>
          <w:szCs w:val="18"/>
        </w:rPr>
        <w:t>ğı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da belirtilmi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tir: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a) Acil durum plan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 belirtilen hususlar dahilinde al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nan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nleyici ve 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rland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c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tedbirlere uymak.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b) </w:t>
      </w:r>
      <w:r w:rsidRPr="00477E68">
        <w:rPr>
          <w:rFonts w:ascii="Times New Roman" w:eastAsia="ヒラギノ明朝 Pro W3" w:hAnsi="Times" w:cs="Times"/>
          <w:sz w:val="18"/>
          <w:szCs w:val="18"/>
        </w:rPr>
        <w:t>İş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yerindeki makine, cihaz, ara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, gere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, tesis ve binalarda kendileri ve di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er ki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ilerin sa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 ve g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venli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ini tehlikeye d</w:t>
      </w:r>
      <w:r w:rsidRPr="00477E68">
        <w:rPr>
          <w:rFonts w:ascii="Times New Roman" w:eastAsia="ヒラギノ明朝 Pro W3" w:hAnsi="Times" w:cs="Times"/>
          <w:sz w:val="18"/>
          <w:szCs w:val="18"/>
        </w:rPr>
        <w:t>üşü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recek acil durum ile kar</w:t>
      </w:r>
      <w:r w:rsidRPr="00477E68">
        <w:rPr>
          <w:rFonts w:ascii="Times New Roman" w:eastAsia="ヒラギノ明朝 Pro W3" w:hAnsi="Times" w:cs="Times"/>
          <w:sz w:val="18"/>
          <w:szCs w:val="18"/>
        </w:rPr>
        <w:t>şı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t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nda; hemen  en yak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amirine, acil durumla ilgili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revlendirilen sorumluya veya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 temsilcisine haber vermek.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c) Acil durumun giderilmesi i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in,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veren ile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 d</w:t>
      </w:r>
      <w:r w:rsidRPr="00477E68">
        <w:rPr>
          <w:rFonts w:ascii="Times New Roman" w:eastAsia="ヒラギノ明朝 Pro W3" w:hAnsi="Times" w:cs="Times"/>
          <w:sz w:val="18"/>
          <w:szCs w:val="18"/>
        </w:rPr>
        <w:t>ışı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ndaki ilgili kurulu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lardan olay yerine intikal eden ekiplerin talimatlar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na uymak.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) Acil durumlar 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nda kendisinin ve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ma arkada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hayat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tehlikeye d</w:t>
      </w:r>
      <w:r w:rsidRPr="00477E68">
        <w:rPr>
          <w:rFonts w:ascii="Times New Roman" w:eastAsia="ヒラギノ明朝 Pro W3" w:hAnsi="Times" w:cs="Times"/>
          <w:sz w:val="18"/>
          <w:szCs w:val="18"/>
        </w:rPr>
        <w:t>üşü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rmeyecek 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ekilde davranmak.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(2) </w:t>
      </w:r>
      <w:r w:rsidRPr="00477E68">
        <w:rPr>
          <w:rFonts w:ascii="Times New Roman" w:eastAsia="ヒラギノ明朝 Pro W3" w:hAnsi="Times" w:cs="Times"/>
          <w:sz w:val="18"/>
          <w:szCs w:val="18"/>
        </w:rPr>
        <w:t>İş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veren,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kendileri veya di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er ki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ilerin g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venli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 i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 ciddi ve yak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bir tehlike ile kar</w:t>
      </w:r>
      <w:r w:rsidRPr="00477E68">
        <w:rPr>
          <w:rFonts w:ascii="Times New Roman" w:eastAsia="ヒラギノ明朝 Pro W3" w:hAnsi="Times" w:cs="Times"/>
          <w:sz w:val="18"/>
          <w:szCs w:val="18"/>
        </w:rPr>
        <w:t>şı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t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ve amirine hemen haber veremedikleri durumlarda; istenmeyen sonu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n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nlenmesi i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in, bilgileri ve mevcut teknik donan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er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evesinde m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dahale edebilmelerine imk</w:t>
      </w:r>
      <w:r w:rsidRPr="00477E68">
        <w:rPr>
          <w:rFonts w:ascii="Times New Roman" w:eastAsia="ヒラギノ明朝 Pro W3" w:hAnsi="Times" w:cs="Times"/>
          <w:sz w:val="18"/>
          <w:szCs w:val="18"/>
        </w:rPr>
        <w:t>â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sa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lar. B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yle bir durumda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anlar, ihmal veya dikkatsiz davran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olmad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 yapt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m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dahaleden dolay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sorumlu tutulamaz.</w:t>
      </w:r>
    </w:p>
    <w:p w:rsidR="00477E68" w:rsidRPr="00477E68" w:rsidRDefault="00477E68" w:rsidP="00477E68">
      <w:pPr>
        <w:spacing w:before="56" w:after="0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"/>
          <w:b/>
          <w:sz w:val="18"/>
          <w:szCs w:val="18"/>
        </w:rPr>
        <w:t>ÜÇÜ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NC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 B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M</w:t>
      </w:r>
    </w:p>
    <w:p w:rsidR="00477E68" w:rsidRPr="00477E68" w:rsidRDefault="00477E68" w:rsidP="00477E68">
      <w:pPr>
        <w:spacing w:after="56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lastRenderedPageBreak/>
        <w:t>Acil Durum Plan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n Haz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rlanmas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Acil durum plan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MADDE 7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(1) Acil durum plan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, t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yerleri i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 tasar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 veya kurulu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a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amas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ndan ba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lamak 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zere acil durumlar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belirlenmesi, bunlar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n olumsuz etkilerini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nleyici ve 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rland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c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tedbirlerin al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nmas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,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revlendirilecek ki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ilerin belirlenmesi, acil durum m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dahale ve tahliye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ntemlerinin olu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turulmas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, dok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mantasyon, tatbikat ve acil durum plan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yenilenmesi a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amalar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izlenerek haz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Acil durumlar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n belirlenmesi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MADDE 8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(1) </w:t>
      </w:r>
      <w:r w:rsidRPr="00477E68">
        <w:rPr>
          <w:rFonts w:ascii="Times New Roman" w:eastAsia="ヒラギノ明朝 Pro W3" w:hAnsi="Times" w:cs="Times"/>
          <w:sz w:val="18"/>
          <w:szCs w:val="18"/>
        </w:rPr>
        <w:t>İş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yerinde meydana gelebilecek acil durumlar a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</w:t>
      </w:r>
      <w:r w:rsidRPr="00477E68">
        <w:rPr>
          <w:rFonts w:ascii="Times New Roman" w:eastAsia="ヒラギノ明朝 Pro W3" w:hAnsi="Times" w:cs="Times"/>
          <w:sz w:val="18"/>
          <w:szCs w:val="18"/>
        </w:rPr>
        <w:t>ğı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daki hususlar dikkate al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narak belirlenir: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a) Risk de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erlendirmesi sonu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b) Yang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n, tehlikeli kimyasal maddelerden kaynaklanan yay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 ve patlama ihtimali.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c) </w:t>
      </w:r>
      <w:r w:rsidRPr="00477E68">
        <w:rPr>
          <w:rFonts w:ascii="Times New Roman" w:eastAsia="ヒラギノ明朝 Pro W3" w:hAnsi="Times" w:cs="Times"/>
          <w:sz w:val="18"/>
          <w:szCs w:val="18"/>
        </w:rPr>
        <w:t>İ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lk yard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 ve tahliye gerektirecek olaylar.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) Do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 afetlerin meydana gelme ihtimali.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d) Sabotaj ihtimali.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"/>
          <w:b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nleyici ve s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rland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r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c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 tedbirler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MADDE 9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(1) </w:t>
      </w:r>
      <w:r w:rsidRPr="00477E68">
        <w:rPr>
          <w:rFonts w:ascii="Times New Roman" w:eastAsia="ヒラギノ明朝 Pro W3" w:hAnsi="Times" w:cs="Times"/>
          <w:sz w:val="18"/>
          <w:szCs w:val="18"/>
        </w:rPr>
        <w:t>İş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veren, belirledi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 m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mk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ve muhtemel acil durumlar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olu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turabilece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 zararlar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nlemek ve daha b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 etkilerini 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rland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rmak 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zere gerekli tedbirleri al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(2) Acil durumlar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n olumsuz etkilerinden korunmak 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zere tedbirler belirlenirken gerekli oldu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u durumda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çü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 ve de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erlendirmeler yap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(3) Al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nacak tedbirler, risklerden korunma ilkelerine uygun olur ve toplu korumay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esas al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Acil durum m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dahale ve tahliye y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ntemleri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10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(1) </w:t>
      </w:r>
      <w:r w:rsidRPr="00477E68">
        <w:rPr>
          <w:rFonts w:ascii="Times New Roman" w:eastAsia="ヒラギノ明朝 Pro W3" w:hAnsi="Times" w:cs="Times"/>
          <w:sz w:val="18"/>
          <w:szCs w:val="18"/>
        </w:rPr>
        <w:t>İş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verence acil durumlar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meydana gelmesi halinde uyar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verme, arama, kurtarma, tahliye, haberle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me, ilk yard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 ve yang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nla m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cadele gibi uygulanmas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gereken acil durum m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dahale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ntemleri belirlenir ve yaz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hale getirilir.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(2) Tahliye sonras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,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 d</w:t>
      </w:r>
      <w:r w:rsidRPr="00477E68">
        <w:rPr>
          <w:rFonts w:ascii="Times New Roman" w:eastAsia="ヒラギノ明朝 Pro W3" w:hAnsi="Times" w:cs="Times"/>
          <w:sz w:val="18"/>
          <w:szCs w:val="18"/>
        </w:rPr>
        <w:t>â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hilinde kalm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olabilecek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belirlenmesi i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 say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 da d</w:t>
      </w:r>
      <w:r w:rsidRPr="00477E68">
        <w:rPr>
          <w:rFonts w:ascii="Times New Roman" w:eastAsia="ヒラギノ明朝 Pro W3" w:hAnsi="Times" w:cs="Times"/>
          <w:sz w:val="18"/>
          <w:szCs w:val="18"/>
        </w:rPr>
        <w:t>â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hil olmak 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zere gerekli kontroller yap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(3) </w:t>
      </w:r>
      <w:r w:rsidRPr="00477E68">
        <w:rPr>
          <w:rFonts w:ascii="Times New Roman" w:eastAsia="ヒラギノ明朝 Pro W3" w:hAnsi="Times" w:cs="Times"/>
          <w:sz w:val="18"/>
          <w:szCs w:val="18"/>
        </w:rPr>
        <w:t>İş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veren,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yerinde acil durumlar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n meydana gelmesi halinde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bu durumun olumsuz etkilerinden korunmas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i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 bulunduklar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yerden g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venli bir yere gidebilmeleri amac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yla izlenebilecek uygun tahliye d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zenlemelerini acil durum plan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nda belirtir ve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anlara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nceden gerekli talimatlar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verir.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(4) </w:t>
      </w:r>
      <w:r w:rsidRPr="00477E68">
        <w:rPr>
          <w:rFonts w:ascii="Times New Roman" w:eastAsia="ヒラギノ明朝 Pro W3" w:hAnsi="Times" w:cs="Times"/>
          <w:sz w:val="18"/>
          <w:szCs w:val="18"/>
        </w:rPr>
        <w:t>İş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yerlerinde ya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, engelli, gebe veya kre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var ise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ocuklara tahliye esnas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 refakat edilmesi i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 tedbirler al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(5) Acil durum m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dahale ve tahliye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ntemleri olu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turulurken 27/11/2007 tarihli ve 2007/12937 say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Bakanlar Kurulu Karar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yla y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</w:t>
      </w:r>
      <w:r w:rsidRPr="00477E68">
        <w:rPr>
          <w:rFonts w:ascii="Times New Roman" w:eastAsia="ヒラギノ明朝 Pro W3" w:hAnsi="Times" w:cs="Times"/>
          <w:sz w:val="18"/>
          <w:szCs w:val="18"/>
        </w:rPr>
        <w:t>üğ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 konulan Binalar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Yang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ndan Korunmas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Hakk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netmelik h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mleri dikkate al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(6) Acil durum m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dahale ve tahliye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ntemleri olu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turulurken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anlar d</w:t>
      </w:r>
      <w:r w:rsidRPr="00477E68">
        <w:rPr>
          <w:rFonts w:ascii="Times New Roman" w:eastAsia="ヒラギノ明朝 Pro W3" w:hAnsi="Times" w:cs="Times"/>
          <w:sz w:val="18"/>
          <w:szCs w:val="18"/>
        </w:rPr>
        <w:t>ışı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 m</w:t>
      </w:r>
      <w:r w:rsidRPr="00477E68">
        <w:rPr>
          <w:rFonts w:ascii="Times New Roman" w:eastAsia="ヒラギノ明朝 Pro W3" w:hAnsi="Times" w:cs="Times"/>
          <w:sz w:val="18"/>
          <w:szCs w:val="18"/>
        </w:rPr>
        <w:t>üş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teri, ziyaret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 gibi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yerinde bulunmas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muhtemel di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er ki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iler de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z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nde bulundurulur.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G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revlendirilecek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anlar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n belirlenmesi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11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(1) </w:t>
      </w:r>
      <w:r w:rsidRPr="00477E68">
        <w:rPr>
          <w:rFonts w:ascii="Times New Roman" w:eastAsia="ヒラギノ明朝 Pro W3" w:hAnsi="Times" w:cs="Times"/>
          <w:sz w:val="18"/>
          <w:szCs w:val="18"/>
        </w:rPr>
        <w:t>İş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veren;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yerlerinde tehlike 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flar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tespit eden Tebli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de belirlenmi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olan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ok tehlikeli 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fta yer alan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yerlerinde 30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ana, tehlikeli 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fta yer alan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yerlerinde 40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ana ve az tehlikeli 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fta yer alan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yerlerinde 50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ana kadar;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a) Arama, kurtarma ve tahliye,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b) Yang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nla m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cadele,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konular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her biri i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 uygun donan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ma sahip ve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zel e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itimli en az birer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destek eleman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olarak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revlendirir. </w:t>
      </w:r>
      <w:r w:rsidRPr="00477E68">
        <w:rPr>
          <w:rFonts w:ascii="Times New Roman" w:eastAsia="ヒラギノ明朝 Pro W3" w:hAnsi="Times" w:cs="Times"/>
          <w:sz w:val="18"/>
          <w:szCs w:val="18"/>
        </w:rPr>
        <w:t>İş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yerinde bunlar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a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 say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larda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bulunmas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halinde, tehlike 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f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na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re her 30, 40 ve 50</w:t>
      </w:r>
      <w:r w:rsidRPr="00477E68">
        <w:rPr>
          <w:rFonts w:ascii="Times New Roman" w:eastAsia="ヒラギノ明朝 Pro W3" w:hAnsi="Times" w:cs="Times"/>
          <w:sz w:val="18"/>
          <w:szCs w:val="18"/>
        </w:rPr>
        <w:t>’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ye kadar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 i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 birer destek eleman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daha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revlendirir.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(2) </w:t>
      </w:r>
      <w:r w:rsidRPr="00477E68">
        <w:rPr>
          <w:rFonts w:ascii="Times New Roman" w:eastAsia="ヒラギノ明朝 Pro W3" w:hAnsi="Times" w:cs="Times"/>
          <w:sz w:val="18"/>
          <w:szCs w:val="18"/>
        </w:rPr>
        <w:t>İş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veren, ilkyard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 konusunda 22/5/2002 tarihli ve 24762 say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Resm</w:t>
      </w:r>
      <w:r w:rsidRPr="00477E68">
        <w:rPr>
          <w:rFonts w:ascii="Times New Roman" w:eastAsia="ヒラギノ明朝 Pro W3" w:hAnsi="Times" w:cs="Times"/>
          <w:sz w:val="18"/>
          <w:szCs w:val="18"/>
        </w:rPr>
        <w:t>î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Gazete</w:t>
      </w:r>
      <w:r w:rsidRPr="00477E68">
        <w:rPr>
          <w:rFonts w:ascii="Times New Roman" w:eastAsia="ヒラギノ明朝 Pro W3" w:hAnsi="Times" w:cs="Times"/>
          <w:sz w:val="18"/>
          <w:szCs w:val="18"/>
        </w:rPr>
        <w:t>’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de yay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mlanan </w:t>
      </w:r>
      <w:r w:rsidRPr="00477E68">
        <w:rPr>
          <w:rFonts w:ascii="Times New Roman" w:eastAsia="ヒラギノ明朝 Pro W3" w:hAnsi="Times" w:cs="Times"/>
          <w:sz w:val="18"/>
          <w:szCs w:val="18"/>
        </w:rPr>
        <w:t>İ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lkyard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netmeli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 esaslar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na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re destek eleman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revlendirir.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(3) Her konu i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in birden fazla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revlendirilmesi gereken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yerlerinde bu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anlar konular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na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re ekipler halinde koordineli olarak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rev yapar. Her ekipte bir ekip ba</w:t>
      </w:r>
      <w:r w:rsidRPr="00477E68">
        <w:rPr>
          <w:rFonts w:ascii="Times New Roman" w:eastAsia="ヒラギノ明朝 Pro W3" w:hAnsi="Times" w:cs="Times"/>
          <w:sz w:val="18"/>
          <w:szCs w:val="18"/>
        </w:rPr>
        <w:t>şı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bulunur.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(4) </w:t>
      </w:r>
      <w:r w:rsidRPr="00477E68">
        <w:rPr>
          <w:rFonts w:ascii="Times New Roman" w:eastAsia="ヒラギノ明朝 Pro W3" w:hAnsi="Times" w:cs="Times"/>
          <w:sz w:val="18"/>
          <w:szCs w:val="18"/>
        </w:rPr>
        <w:t>İş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veren taraf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ndan acil durumlarda ekipler aras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gerekli koordinasyonu sa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lamak 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zere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aras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ndan bir sorumlu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revlendirilir.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(5) 10</w:t>
      </w:r>
      <w:r w:rsidRPr="00477E68">
        <w:rPr>
          <w:rFonts w:ascii="Times New Roman" w:eastAsia="ヒラギノ明朝 Pro W3" w:hAnsi="Times" w:cs="Times"/>
          <w:sz w:val="18"/>
          <w:szCs w:val="18"/>
        </w:rPr>
        <w:t>’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dan az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olan ve az tehlikeli 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fta yer alan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yerlerinde birinci f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krada belirtilen y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ml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üğü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yerine getirmek 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zere bir ki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revlendirilmesi yeterlidir.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Dok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mantasyon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12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(1) Acil durum plan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asgar</w:t>
      </w:r>
      <w:r w:rsidRPr="00477E68">
        <w:rPr>
          <w:rFonts w:ascii="Times New Roman" w:eastAsia="ヒラギノ明朝 Pro W3" w:hAnsi="Times" w:cs="Times"/>
          <w:sz w:val="18"/>
          <w:szCs w:val="18"/>
        </w:rPr>
        <w:t>î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a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</w:t>
      </w:r>
      <w:r w:rsidRPr="00477E68">
        <w:rPr>
          <w:rFonts w:ascii="Times New Roman" w:eastAsia="ヒラギノ明朝 Pro W3" w:hAnsi="Times" w:cs="Times"/>
          <w:sz w:val="18"/>
          <w:szCs w:val="18"/>
        </w:rPr>
        <w:t>ğı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daki hususlar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kapsayacak 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ekilde dok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mante edilir: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a) </w:t>
      </w:r>
      <w:r w:rsidRPr="00477E68">
        <w:rPr>
          <w:rFonts w:ascii="Times New Roman" w:eastAsia="ヒラギノ明朝 Pro W3" w:hAnsi="Times" w:cs="Times"/>
          <w:sz w:val="18"/>
          <w:szCs w:val="18"/>
        </w:rPr>
        <w:t>İş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yerinin unvan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, adresi ve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verenin ad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b) Haz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rlayanlar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ad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, soyad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ve unvan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c) Haz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rland</w:t>
      </w:r>
      <w:r w:rsidRPr="00477E68">
        <w:rPr>
          <w:rFonts w:ascii="Times New Roman" w:eastAsia="ヒラギノ明朝 Pro W3" w:hAnsi="Times" w:cs="Times"/>
          <w:sz w:val="18"/>
          <w:szCs w:val="18"/>
        </w:rPr>
        <w:t>ığı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tarih ve ge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erlilik tarihi.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) Belirlenen acil durumlar.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d) Al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nan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nleyici ve 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rland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c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tedbirler.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e) Acil durum m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dahale ve tahliye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ntemleri.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lastRenderedPageBreak/>
        <w:t>f) A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</w:t>
      </w:r>
      <w:r w:rsidRPr="00477E68">
        <w:rPr>
          <w:rFonts w:ascii="Times New Roman" w:eastAsia="ヒラギノ明朝 Pro W3" w:hAnsi="Times" w:cs="Times"/>
          <w:sz w:val="18"/>
          <w:szCs w:val="18"/>
        </w:rPr>
        <w:t>ğı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daki unsurlar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i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eren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yerini veya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yerinin b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mlerini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steren kroki: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1) Yang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s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rme ama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kullan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lacaklar da d</w:t>
      </w:r>
      <w:r w:rsidRPr="00477E68">
        <w:rPr>
          <w:rFonts w:ascii="Times New Roman" w:eastAsia="ヒラギノ明朝 Pro W3" w:hAnsi="Times" w:cs="Times"/>
          <w:sz w:val="18"/>
          <w:szCs w:val="18"/>
        </w:rPr>
        <w:t>â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hil olmak 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zere acil durum ekipmanlar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bulundu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u yerler.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2) </w:t>
      </w:r>
      <w:r w:rsidRPr="00477E68">
        <w:rPr>
          <w:rFonts w:ascii="Times New Roman" w:eastAsia="ヒラギノ明朝 Pro W3" w:hAnsi="Times" w:cs="Times"/>
          <w:sz w:val="18"/>
          <w:szCs w:val="18"/>
        </w:rPr>
        <w:t>İ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lkyard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 malzemelerinin bulundu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u yerler.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3) Ka</w:t>
      </w:r>
      <w:r w:rsidRPr="00477E68">
        <w:rPr>
          <w:rFonts w:ascii="Times New Roman" w:eastAsia="ヒラギノ明朝 Pro W3" w:hAnsi="Times" w:cs="Times"/>
          <w:sz w:val="18"/>
          <w:szCs w:val="18"/>
        </w:rPr>
        <w:t>çış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yollar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, toplanma yerleri ve bulunmas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halinde uyar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sistemlerinin de yer ald</w:t>
      </w:r>
      <w:r w:rsidRPr="00477E68">
        <w:rPr>
          <w:rFonts w:ascii="Times New Roman" w:eastAsia="ヒラギノ明朝 Pro W3" w:hAnsi="Times" w:cs="Times"/>
          <w:sz w:val="18"/>
          <w:szCs w:val="18"/>
        </w:rPr>
        <w:t>ığı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tahliye plan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4)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revlendirilen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ve varsa yedeklerinin ad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, soyad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, unvan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, sorumluluk alan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ve ileti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im bilgileri.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5) </w:t>
      </w:r>
      <w:r w:rsidRPr="00477E68">
        <w:rPr>
          <w:rFonts w:ascii="Times New Roman" w:eastAsia="ヒラギノ明朝 Pro W3" w:hAnsi="Times" w:cs="Times"/>
          <w:sz w:val="18"/>
          <w:szCs w:val="18"/>
        </w:rPr>
        <w:t>İ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lk yard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m, acil t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bbi m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dahale, kurtarma ve yang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nla m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cadele konular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 d</w:t>
      </w:r>
      <w:r w:rsidRPr="00477E68">
        <w:rPr>
          <w:rFonts w:ascii="Times New Roman" w:eastAsia="ヒラギノ明朝 Pro W3" w:hAnsi="Times" w:cs="Times"/>
          <w:sz w:val="18"/>
          <w:szCs w:val="18"/>
        </w:rPr>
        <w:t>ışı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ndaki kurulu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irtibat numaralar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(2) Acil durum plan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sayfalar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numaraland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larak; haz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rlayan ki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iler taraf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ndan her sayfas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paraflan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p, son sayfas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imzalan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 ve s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 konusu plan, acil durumla m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cadele edecek ekiplerin kolayca ula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abilece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i 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ekilde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yerinde saklan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(3) Acil durum plan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kapsam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 haz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rlanan kroki bina i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inde kolayca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lebilecek yerlerde 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olarak bulundurulur.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Tatbikat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13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 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(1) Haz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rlanan acil durum  plan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uygulama ad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 d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zenli olarak takip edilebilmesi ve uygulanabilirli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inden emin olmak i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yerlerinde y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lda en az bir defa olmak 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zere tatbikat yap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r, denetlenir ve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zden ge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irilerek gerekli d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zeltici ve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nleyici faaliyetler yap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r. Ger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ekle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tirilen tatbikat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tarihi,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len eksiklikler ve bu eksiklikler do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rultusunda yap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lacak d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zenlemeleri i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eren tatbikat raporu haz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(2) Ger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ekle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tirilen tatbikat neticesinde varsa aksayan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nler ve kazan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lan deneyimlere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re acil durum planlar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zden ge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irilerek gerekli d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zeltmeler yap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(3) Birden fazla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yerinin bulundu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u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merkezleri,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hanlar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ndaki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yerlerinde tatbikatlar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netimin koordinasyonu ile y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t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Acil durum plan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n yenilenmesi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14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(1) </w:t>
      </w:r>
      <w:r w:rsidRPr="00477E68">
        <w:rPr>
          <w:rFonts w:ascii="Times New Roman" w:eastAsia="ヒラギノ明朝 Pro W3" w:hAnsi="Times" w:cs="Times"/>
          <w:sz w:val="18"/>
          <w:szCs w:val="18"/>
        </w:rPr>
        <w:t>İş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yerinde, belirlenmi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olan acil durumlar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etkileyebilecek veya yeni acil durumlar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n ortaya </w:t>
      </w:r>
      <w:r w:rsidRPr="00477E68">
        <w:rPr>
          <w:rFonts w:ascii="Times New Roman" w:eastAsia="ヒラギノ明朝 Pro W3" w:hAnsi="Times" w:cs="Times"/>
          <w:sz w:val="18"/>
          <w:szCs w:val="18"/>
        </w:rPr>
        <w:t>çı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kmas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na neden olacak de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ikliklerin meydana gelmesi halinde etkinin b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kl</w:t>
      </w:r>
      <w:r w:rsidRPr="00477E68">
        <w:rPr>
          <w:rFonts w:ascii="Times New Roman" w:eastAsia="ヒラギノ明朝 Pro W3" w:hAnsi="Times" w:cs="Times"/>
          <w:sz w:val="18"/>
          <w:szCs w:val="18"/>
        </w:rPr>
        <w:t>üğü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ne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re acil durum plan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tamamen veya k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smen yenilenir.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(2) Birinci f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krada belirtilen durumlardan ba</w:t>
      </w:r>
      <w:r w:rsidRPr="00477E68">
        <w:rPr>
          <w:rFonts w:ascii="Times New Roman" w:eastAsia="ヒラギノ明朝 Pro W3" w:hAnsi="Times" w:cs="Times"/>
          <w:sz w:val="18"/>
          <w:szCs w:val="18"/>
        </w:rPr>
        <w:t>ğı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 olarak, haz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rlanm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olan acil durum planlar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; tehlike 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f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na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re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ok tehlikeli, tehlikeli ve az tehlikeli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yerlerinde 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yla en ge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iki, d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rt ve alt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y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lda bir yenilenir.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"/>
          <w:b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anlar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n bilgilendirilmesi ve e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itim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15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(1) T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m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anlar acil durum planlar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ile arama, kurtarma ve tahliye, yang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nla m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cadele, ilkyard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 konular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revlendirilen ki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iler hakk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 bilgilendirilir.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(2) </w:t>
      </w:r>
      <w:r w:rsidRPr="00477E68">
        <w:rPr>
          <w:rFonts w:ascii="Times New Roman" w:eastAsia="ヒラギノ明朝 Pro W3" w:hAnsi="Times" w:cs="Times"/>
          <w:sz w:val="18"/>
          <w:szCs w:val="18"/>
        </w:rPr>
        <w:t>İş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 yeni al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nan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ana,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sa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ığı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ve g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venli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 e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itimlerine ilave olarak acil durum planlar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ile ilgili bilgilendirme yap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(3) Acil durum konular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yla ilgili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zel olarak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revlendirilenler, y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tecekleri faaliyetler ile ilgili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zel olarak e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itilir. 11 inci maddenin birinci f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kras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uyar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nca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revlendirilen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anlara, e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itimlerin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yerinde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g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venli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 uzman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veya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 hekimi taraf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ndan verilmesi halinde, bu durum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veren ile e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itim verenlerce imzalanarak belgelendirilir.</w:t>
      </w:r>
    </w:p>
    <w:p w:rsidR="00477E68" w:rsidRPr="00477E68" w:rsidRDefault="00477E68" w:rsidP="00477E68">
      <w:pPr>
        <w:spacing w:before="56" w:after="0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D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RD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NC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 B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M</w:t>
      </w:r>
    </w:p>
    <w:p w:rsidR="00477E68" w:rsidRPr="00477E68" w:rsidRDefault="00477E68" w:rsidP="00477E68">
      <w:pPr>
        <w:spacing w:after="56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"/>
          <w:b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e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itli ve Son H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k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mler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B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y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k end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striyel tesislerde acil durum plan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16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(1) </w:t>
      </w:r>
      <w:r w:rsidRPr="00477E68">
        <w:rPr>
          <w:rFonts w:ascii="Times New Roman" w:eastAsia="ヒラギノ明朝 Pro W3" w:hAnsi="Times" w:cs="Times"/>
          <w:sz w:val="18"/>
          <w:szCs w:val="18"/>
        </w:rPr>
        <w:t>İş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Sa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ığı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ve G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venli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 Kanununun 29 uncu maddesi gere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ince g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venlik raporu haz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rlanan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yerlerinde haz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rlanacak dahili acil durum planlar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bu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netmelikte belirtilen acil durum plan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haz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</w:t>
      </w:r>
      <w:r w:rsidRPr="00477E68">
        <w:rPr>
          <w:rFonts w:ascii="Times New Roman" w:eastAsia="ヒラギノ明朝 Pro W3" w:hAnsi="Times" w:cs="Times"/>
          <w:sz w:val="18"/>
          <w:szCs w:val="18"/>
        </w:rPr>
        <w:t>ığı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 dikkate al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narak kullan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Birden fazla i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veren olmas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 durumunda acil durum planlar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17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(1) Ayn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ma alan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birden fazla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verenin payla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durumunda, y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t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len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ler i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 di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er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verenlerin y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tt</w:t>
      </w:r>
      <w:r w:rsidRPr="00477E68">
        <w:rPr>
          <w:rFonts w:ascii="Times New Roman" w:eastAsia="ヒラギノ明朝 Pro W3" w:hAnsi="Times" w:cs="Times"/>
          <w:sz w:val="18"/>
          <w:szCs w:val="18"/>
        </w:rPr>
        <w:t>üğü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ler de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z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nde bulundurularak acil durum plan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verenlerce ortakla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 haz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(2) Birden fazla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yerinin bulundu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u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merkezleri,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hanlar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, sanayi b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lgeleri veya sitelerinin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yerlerince haz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rlanan acil durum planlar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koordinasyonu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netim taraf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ndan y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t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As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l i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veren ve alt i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veren ili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kisinin bulundu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u i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yerlerinde acil durum planlar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18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(1) Bir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yerinde bir veya daha fazla alt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veren bulunmas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halinde acil durum planlar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haz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rlanmas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konusunda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yerinin b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t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i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 as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veren, kendi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ma alan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ve yapt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ler ile s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olmak 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zere alt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verenler sorumludur.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Bir aydan k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sa s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reli ge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ici i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lerde acil durum planlamas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19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(1)  Bir aydan k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sa s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reli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lerde,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yerinin veya yap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lacak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 mahiyeti itibar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yla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do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rudan etkilemesi muhtemel acil durumlar i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 bu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netmelik kapsam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 yap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lan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zel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revlendirmeler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verence yap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r ve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anlar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zel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revi bulunanlar ve acil durumlar ile ilgili bilgilendirilir.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Acil durum plan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 rehberleri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MADDE 20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(1) Kamu kurum ve kurulu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, kamu kurumu niteli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indeki meslek kurulu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, i</w:t>
      </w:r>
      <w:r w:rsidRPr="00477E68">
        <w:rPr>
          <w:rFonts w:ascii="Times New Roman" w:eastAsia="ヒラギノ明朝 Pro W3" w:hAnsi="Times" w:cs="Times"/>
          <w:sz w:val="18"/>
          <w:szCs w:val="18"/>
        </w:rPr>
        <w:t>şç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i-i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veren ve memur sendikalar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ile kamu yarar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na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an sivil toplum kurulu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 faaliyet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sterdikleri sekt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rde haz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rlad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rehber 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lastRenderedPageBreak/>
        <w:t>taslaklar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ndan, Bakanl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 bu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netmelik h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mlerine uygunlu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u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nden de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erlendirilerek onaylanan taslaklar, Bakanl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 taraf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ndan sekt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r, meslek veya yap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lan 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lere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zg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acil durum plan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rehberleri olarak yay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Mevcut acil durum planlar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 ve tatbikatlar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GE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Çİ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C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İ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 MADDE 1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(1) 6331 say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Kanun gere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ince ve bu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netmeli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 yay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m tarihi 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ncesinde;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>a) Haz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rlanm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olan acil durum planlar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bir y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 i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erisinde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netmeli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re g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zden ge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irilerek revize edilir.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b) </w:t>
      </w:r>
      <w:r w:rsidRPr="00477E68">
        <w:rPr>
          <w:rFonts w:ascii="Times New Roman" w:eastAsia="ヒラギノ明朝 Pro W3" w:hAnsi="Times" w:cs="Times"/>
          <w:sz w:val="18"/>
          <w:szCs w:val="18"/>
        </w:rPr>
        <w:t>İş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yerlerinde ger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ekle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tirilmi</w:t>
      </w:r>
      <w:r w:rsidRPr="00477E68">
        <w:rPr>
          <w:rFonts w:ascii="Times New Roman" w:eastAsia="ヒラギノ明朝 Pro W3" w:hAnsi="Times" w:cs="Times"/>
          <w:sz w:val="18"/>
          <w:szCs w:val="18"/>
        </w:rPr>
        <w:t>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olan tatbikatlar s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resince ge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erli say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Ekip e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itimlerinin tamamlanmas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ı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GE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Çİ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C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İ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 MADDE 2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(1) Bu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netmelik kapsam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nda kurulacak olan ekiplerin e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itimleri, bu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netmeli</w:t>
      </w:r>
      <w:r w:rsidRPr="00477E68">
        <w:rPr>
          <w:rFonts w:ascii="Times New Roman" w:eastAsia="ヒラギノ明朝 Pro W3" w:hAnsi="Times" w:cs="Times"/>
          <w:sz w:val="18"/>
          <w:szCs w:val="18"/>
        </w:rPr>
        <w:t>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 yay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tarihinden itibaren bir y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l i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inde tamamlan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Y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r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rl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k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MADDE 21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(1) Bu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netmelik yay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tarihinde y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rl</w:t>
      </w:r>
      <w:r w:rsidRPr="00477E68">
        <w:rPr>
          <w:rFonts w:ascii="Times New Roman" w:eastAsia="ヒラギノ明朝 Pro W3" w:hAnsi="Times" w:cs="Times"/>
          <w:sz w:val="18"/>
          <w:szCs w:val="18"/>
        </w:rPr>
        <w:t>üğ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e girer.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Y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r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>tme</w:t>
      </w:r>
    </w:p>
    <w:p w:rsidR="00477E68" w:rsidRPr="00477E68" w:rsidRDefault="00477E68" w:rsidP="00477E68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477E68">
        <w:rPr>
          <w:rFonts w:ascii="Times New Roman" w:eastAsia="ヒラギノ明朝 Pro W3" w:hAnsi="Times" w:cs="Times New Roman"/>
          <w:b/>
          <w:sz w:val="18"/>
          <w:szCs w:val="18"/>
        </w:rPr>
        <w:t xml:space="preserve">MADDE 22 </w:t>
      </w:r>
      <w:r w:rsidRPr="00477E68">
        <w:rPr>
          <w:rFonts w:ascii="Times New Roman" w:eastAsia="ヒラギノ明朝 Pro W3" w:hAnsi="Times" w:cs="Times"/>
          <w:b/>
          <w:sz w:val="18"/>
          <w:szCs w:val="18"/>
        </w:rPr>
        <w:t>–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(1) Bu Y</w:t>
      </w:r>
      <w:r w:rsidRPr="00477E68">
        <w:rPr>
          <w:rFonts w:ascii="Times New Roman" w:eastAsia="ヒラギノ明朝 Pro W3" w:hAnsi="Times" w:cs="Times"/>
          <w:sz w:val="18"/>
          <w:szCs w:val="18"/>
        </w:rPr>
        <w:t>ö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netmelik h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mlerini </w:t>
      </w:r>
      <w:r w:rsidRPr="00477E68">
        <w:rPr>
          <w:rFonts w:ascii="Times New Roman" w:eastAsia="ヒラギノ明朝 Pro W3" w:hAnsi="Times" w:cs="Times"/>
          <w:sz w:val="18"/>
          <w:szCs w:val="18"/>
        </w:rPr>
        <w:t>Ç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477E68">
        <w:rPr>
          <w:rFonts w:ascii="Times New Roman" w:eastAsia="ヒラギノ明朝 Pro W3" w:hAnsi="Times" w:cs="Times"/>
          <w:sz w:val="18"/>
          <w:szCs w:val="18"/>
        </w:rPr>
        <w:t>ış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ma ve Sosyal G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venlik Bakan</w:t>
      </w:r>
      <w:r w:rsidRPr="00477E68">
        <w:rPr>
          <w:rFonts w:ascii="Times New Roman" w:eastAsia="ヒラギノ明朝 Pro W3" w:hAnsi="Times" w:cs="Times"/>
          <w:sz w:val="18"/>
          <w:szCs w:val="18"/>
        </w:rPr>
        <w:t>ı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 xml:space="preserve"> y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t</w:t>
      </w:r>
      <w:r w:rsidRPr="00477E68">
        <w:rPr>
          <w:rFonts w:ascii="Times New Roman" w:eastAsia="ヒラギノ明朝 Pro W3" w:hAnsi="Times" w:cs="Times"/>
          <w:sz w:val="18"/>
          <w:szCs w:val="18"/>
        </w:rPr>
        <w:t>ü</w:t>
      </w:r>
      <w:r w:rsidRPr="00477E68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EC23A4" w:rsidRDefault="00EC23A4"/>
    <w:sectPr w:rsidR="00EC23A4" w:rsidSect="00EC23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53D" w:rsidRDefault="003A353D" w:rsidP="00477E68">
      <w:pPr>
        <w:spacing w:after="0" w:line="240" w:lineRule="auto"/>
      </w:pPr>
      <w:r>
        <w:separator/>
      </w:r>
    </w:p>
  </w:endnote>
  <w:endnote w:type="continuationSeparator" w:id="1">
    <w:p w:rsidR="003A353D" w:rsidRDefault="003A353D" w:rsidP="0047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E68" w:rsidRDefault="00477E6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E68" w:rsidRDefault="00477E6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E68" w:rsidRDefault="00477E6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53D" w:rsidRDefault="003A353D" w:rsidP="00477E68">
      <w:pPr>
        <w:spacing w:after="0" w:line="240" w:lineRule="auto"/>
      </w:pPr>
      <w:r>
        <w:separator/>
      </w:r>
    </w:p>
  </w:footnote>
  <w:footnote w:type="continuationSeparator" w:id="1">
    <w:p w:rsidR="003A353D" w:rsidRDefault="003A353D" w:rsidP="0047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E68" w:rsidRDefault="00A0383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193" o:spid="_x0000_s2050" type="#_x0000_t75" style="position:absolute;margin-left:0;margin-top:0;width:452.7pt;height:449.4pt;z-index:-251657216;mso-position-horizontal:center;mso-position-horizontal-relative:margin;mso-position-vertical:center;mso-position-vertical-relative:margin" o:allowincell="f">
          <v:imagedata r:id="rId1" o:title="LOGO-SONseffaf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E68" w:rsidRDefault="00A0383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194" o:spid="_x0000_s2051" type="#_x0000_t75" style="position:absolute;margin-left:0;margin-top:0;width:452.7pt;height:449.4pt;z-index:-251656192;mso-position-horizontal:center;mso-position-horizontal-relative:margin;mso-position-vertical:center;mso-position-vertical-relative:margin" o:allowincell="f">
          <v:imagedata r:id="rId1" o:title="LOGO-SONseffaf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E68" w:rsidRDefault="00A0383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192" o:spid="_x0000_s2049" type="#_x0000_t75" style="position:absolute;margin-left:0;margin-top:0;width:452.7pt;height:449.4pt;z-index:-251658240;mso-position-horizontal:center;mso-position-horizontal-relative:margin;mso-position-vertical:center;mso-position-vertical-relative:margin" o:allowincell="f">
          <v:imagedata r:id="rId1" o:title="LOGO-SONseffaf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77E68"/>
    <w:rsid w:val="000047DB"/>
    <w:rsid w:val="003A353D"/>
    <w:rsid w:val="00477E68"/>
    <w:rsid w:val="00A0383C"/>
    <w:rsid w:val="00D23627"/>
    <w:rsid w:val="00EC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3A4"/>
  </w:style>
  <w:style w:type="paragraph" w:styleId="Balk1">
    <w:name w:val="heading 1"/>
    <w:basedOn w:val="Normal"/>
    <w:next w:val="Normal"/>
    <w:link w:val="Balk1Char"/>
    <w:qFormat/>
    <w:rsid w:val="00477E68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77E68"/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paragraph" w:styleId="NormalWeb">
    <w:name w:val="Normal (Web)"/>
    <w:basedOn w:val="Normal"/>
    <w:rsid w:val="0047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477E68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77E68"/>
    <w:rPr>
      <w:rFonts w:ascii="Tahoma" w:eastAsia="Times New Roman" w:hAnsi="Tahoma" w:cs="Times New Roman"/>
      <w:szCs w:val="20"/>
      <w:lang w:eastAsia="tr-TR"/>
    </w:rPr>
  </w:style>
  <w:style w:type="paragraph" w:customStyle="1" w:styleId="msoplantext">
    <w:name w:val="msoplaıntext"/>
    <w:basedOn w:val="Normal"/>
    <w:rsid w:val="00477E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tr-TR"/>
    </w:rPr>
  </w:style>
  <w:style w:type="paragraph" w:customStyle="1" w:styleId="3-NormalYaz">
    <w:name w:val="3-Normal Yazı"/>
    <w:rsid w:val="00477E68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customStyle="1" w:styleId="2-OrtaBaslk">
    <w:name w:val="2-Orta Baslık"/>
    <w:rsid w:val="00477E68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477E68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character" w:customStyle="1" w:styleId="Normal1">
    <w:name w:val="Normal1"/>
    <w:rsid w:val="00477E68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styleId="TabloKlavuzu">
    <w:name w:val="Table Grid"/>
    <w:basedOn w:val="NormalTablo"/>
    <w:rsid w:val="00477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47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77E68"/>
  </w:style>
  <w:style w:type="paragraph" w:styleId="Altbilgi">
    <w:name w:val="footer"/>
    <w:basedOn w:val="Normal"/>
    <w:link w:val="AltbilgiChar"/>
    <w:uiPriority w:val="99"/>
    <w:semiHidden/>
    <w:unhideWhenUsed/>
    <w:rsid w:val="0047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77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2078</Words>
  <Characters>11849</Characters>
  <Application>Microsoft Office Word</Application>
  <DocSecurity>0</DocSecurity>
  <Lines>98</Lines>
  <Paragraphs>27</Paragraphs>
  <ScaleCrop>false</ScaleCrop>
  <Company/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selcen</dc:creator>
  <cp:lastModifiedBy>izzet</cp:lastModifiedBy>
  <cp:revision>2</cp:revision>
  <dcterms:created xsi:type="dcterms:W3CDTF">2016-04-01T13:16:00Z</dcterms:created>
  <dcterms:modified xsi:type="dcterms:W3CDTF">2016-04-01T13:16:00Z</dcterms:modified>
</cp:coreProperties>
</file>