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865"/>
        <w:tblW w:w="5479" w:type="pct"/>
        <w:shd w:val="clear" w:color="auto" w:fill="FF5050"/>
        <w:tblCellMar>
          <w:left w:w="360" w:type="dxa"/>
          <w:right w:w="360" w:type="dxa"/>
        </w:tblCellMar>
        <w:tblLook w:val="04A0"/>
      </w:tblPr>
      <w:tblGrid>
        <w:gridCol w:w="9990"/>
        <w:gridCol w:w="740"/>
      </w:tblGrid>
      <w:tr w:rsidR="0095743F" w:rsidTr="0095743F">
        <w:trPr>
          <w:trHeight w:val="1080"/>
        </w:trPr>
        <w:bookmarkStart w:id="0" w:name="_GoBack" w:displacedByCustomXml="next"/>
        <w:bookmarkEnd w:id="0" w:displacedByCustomXml="next"/>
        <w:sdt>
          <w:sdtPr>
            <w:rPr>
              <w:rFonts w:ascii="Times New Roman" w:eastAsia="Times New Roman" w:hAnsi="Times New Roman" w:cs="Times New Roman"/>
              <w:sz w:val="52"/>
              <w:szCs w:val="44"/>
            </w:rPr>
            <w:alias w:val="Şirket"/>
            <w:id w:val="-2130157940"/>
            <w:dataBinding w:prefixMappings="xmlns:ns0='http://schemas.openxmlformats.org/officeDocument/2006/extended-properties'" w:xpath="/ns0:Properties[1]/ns0:Company[1]" w:storeItemID="{6668398D-A668-4E3E-A5EB-62B293D839F1}"/>
            <w:text/>
          </w:sdtPr>
          <w:sdtContent>
            <w:tc>
              <w:tcPr>
                <w:tcW w:w="4655" w:type="pct"/>
                <w:shd w:val="clear" w:color="auto" w:fill="FF5050"/>
                <w:vAlign w:val="center"/>
              </w:tcPr>
              <w:p w:rsidR="0095743F" w:rsidRDefault="00963B02" w:rsidP="00E23506">
                <w:pPr>
                  <w:pStyle w:val="AralkYok"/>
                  <w:jc w:val="center"/>
                  <w:rPr>
                    <w:smallCaps/>
                    <w:sz w:val="40"/>
                    <w:szCs w:val="40"/>
                  </w:rPr>
                </w:pPr>
                <w:r>
                  <w:rPr>
                    <w:rFonts w:ascii="Times New Roman" w:eastAsia="Times New Roman" w:hAnsi="Times New Roman" w:cs="Times New Roman"/>
                    <w:sz w:val="52"/>
                    <w:szCs w:val="44"/>
                  </w:rPr>
                  <w:t xml:space="preserve">T.C.                                                                          </w:t>
                </w:r>
                <w:r w:rsidR="00E23506">
                  <w:rPr>
                    <w:rFonts w:ascii="Times New Roman" w:eastAsia="Times New Roman" w:hAnsi="Times New Roman" w:cs="Times New Roman"/>
                    <w:sz w:val="52"/>
                    <w:szCs w:val="44"/>
                  </w:rPr>
                  <w:t>ÇORLU</w:t>
                </w:r>
                <w:r>
                  <w:rPr>
                    <w:rFonts w:ascii="Times New Roman" w:eastAsia="Times New Roman" w:hAnsi="Times New Roman" w:cs="Times New Roman"/>
                    <w:sz w:val="52"/>
                    <w:szCs w:val="44"/>
                  </w:rPr>
                  <w:t xml:space="preserve"> KAYMAKAMLIĞI                                           </w:t>
                </w:r>
                <w:r w:rsidR="00711EF8">
                  <w:rPr>
                    <w:rFonts w:ascii="Times New Roman" w:eastAsia="Times New Roman" w:hAnsi="Times New Roman" w:cs="Times New Roman"/>
                    <w:sz w:val="52"/>
                    <w:szCs w:val="44"/>
                  </w:rPr>
                  <w:t>KURUM ADI</w:t>
                </w:r>
                <w:r w:rsidR="00446E8A">
                  <w:rPr>
                    <w:rFonts w:ascii="Times New Roman" w:eastAsia="Times New Roman" w:hAnsi="Times New Roman" w:cs="Times New Roman"/>
                    <w:sz w:val="52"/>
                    <w:szCs w:val="44"/>
                  </w:rPr>
                  <w:t xml:space="preserve"> YAZILACAK</w:t>
                </w:r>
              </w:p>
            </w:tc>
          </w:sdtContent>
        </w:sdt>
        <w:tc>
          <w:tcPr>
            <w:tcW w:w="345" w:type="pct"/>
            <w:shd w:val="clear" w:color="auto" w:fill="FF5050"/>
            <w:vAlign w:val="center"/>
          </w:tcPr>
          <w:p w:rsidR="0095743F" w:rsidRDefault="0095743F" w:rsidP="0095743F">
            <w:pPr>
              <w:pStyle w:val="AralkYok"/>
              <w:rPr>
                <w:smallCaps/>
                <w:color w:val="FFFFFF" w:themeColor="background1"/>
                <w:sz w:val="48"/>
                <w:szCs w:val="48"/>
              </w:rPr>
            </w:pPr>
          </w:p>
        </w:tc>
      </w:tr>
    </w:tbl>
    <w:p w:rsidR="00711EF8" w:rsidRDefault="00711EF8">
      <w:pPr>
        <w:jc w:val="right"/>
        <w:rPr>
          <w:color w:val="000000" w:themeColor="text1"/>
          <w:sz w:val="32"/>
          <w:szCs w:val="32"/>
        </w:rPr>
      </w:pPr>
    </w:p>
    <w:sdt>
      <w:sdtPr>
        <w:rPr>
          <w:color w:val="000000" w:themeColor="text1"/>
          <w:sz w:val="32"/>
          <w:szCs w:val="32"/>
        </w:rPr>
        <w:id w:val="1807200876"/>
        <w:docPartObj>
          <w:docPartGallery w:val="Cover Pages"/>
          <w:docPartUnique/>
        </w:docPartObj>
      </w:sdtPr>
      <w:sdtEndPr>
        <w:rPr>
          <w:color w:val="auto"/>
          <w:sz w:val="22"/>
          <w:szCs w:val="22"/>
        </w:rPr>
      </w:sdtEndPr>
      <w:sdtContent>
        <w:p w:rsidR="007F685D" w:rsidRDefault="00E06925">
          <w:pPr>
            <w:jc w:val="right"/>
            <w:rPr>
              <w:color w:val="000000" w:themeColor="text1"/>
              <w:sz w:val="32"/>
              <w:szCs w:val="32"/>
            </w:rPr>
          </w:pPr>
          <w:sdt>
            <w:sdtPr>
              <w:rPr>
                <w:b/>
                <w:color w:val="000000" w:themeColor="text1"/>
                <w:sz w:val="56"/>
                <w:szCs w:val="52"/>
              </w:rPr>
              <w:alias w:val="Tarih"/>
              <w:id w:val="19000712"/>
              <w:dataBinding w:prefixMappings="xmlns:ns0='http://schemas.microsoft.com/office/2006/coverPageProps'" w:xpath="/ns0:CoverPageProperties[1]/ns0:PublishDate[1]" w:storeItemID="{55AF091B-3C7A-41E3-B477-F2FDAA23CFDA}"/>
              <w:date>
                <w:dateFormat w:val="dd.MM.yyyy"/>
                <w:lid w:val="tr-TR"/>
                <w:storeMappedDataAs w:val="dateTime"/>
                <w:calendar w:val="gregorian"/>
              </w:date>
            </w:sdtPr>
            <w:sdtContent>
              <w:r w:rsidR="00711EF8">
                <w:rPr>
                  <w:b/>
                  <w:color w:val="000000" w:themeColor="text1"/>
                  <w:sz w:val="56"/>
                  <w:szCs w:val="52"/>
                </w:rPr>
                <w:t>TARİH YAZILACAK</w:t>
              </w:r>
            </w:sdtContent>
          </w:sdt>
          <w:r w:rsidRPr="00E06925">
            <w:rPr>
              <w:noProof/>
              <w:color w:val="EEECE1" w:themeColor="background2"/>
              <w:sz w:val="32"/>
              <w:szCs w:val="32"/>
              <w:lang w:eastAsia="tr-TR"/>
            </w:rPr>
            <w:pict>
              <v:group id="Grup 39" o:spid="_x0000_s1026" style="position:absolute;left:0;text-align:left;margin-left:0;margin-top:0;width:612pt;height:11in;z-index:-251673088;mso-width-percent:1000;mso-height-percent:1000;mso-position-horizontal:center;mso-position-horizontal-relative:page;mso-position-vertical:center;mso-position-vertical-relative:page;mso-width-percent:1000;mso-height-percent:1000" coordsize="12240,158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08zSRAwAA1goAAA4AAABkcnMvZTJvRG9jLnhtbOxW3W7bNhS+H7B3&#10;IHjvSLLlPyFK0SZ1UCDbinZ7AJqiJGIUqZF0lHTYu+/wUHIdJ8CGDCswYDc2KZKH55zvR7p889Ap&#10;ci+sk0aXNLtIKRGam0rqpqS//LybbShxnumKKaNFSR+Fo2+uvv/ucugLMTetUZWwBIJoVwx9SVvv&#10;+yJJHG9Fx9yF6YWGxdrYjnmY2iapLBsgeqeSeZquksHYqreGC+fg6U1cpFcYv64F9z/VtROeqJJC&#10;bh5/Lf7uw29ydcmKxrK+lXxMg70ii45JDZceQ90wz8jBymehOsmtcab2F9x0ialryQXWANVk6Vk1&#10;t9YceqylKYamP7YJWnvWp1eH5T/ef7REViVdbBaUaNYBSLf20JPFNjRn6JsC9tza/nP/0cYKYXhn&#10;+K8OlpPz9TBv4mayH34wFYRjB2+wOQ+17UIIKJs8IAaPRwzEgyccHq7X63meAlQc1rI0XW7CDGHi&#10;LWD57CBv349HszmcHA+GY+FUworpVmeUrHZSqZACEkxcK0vuGVCDcS60X2CW6tBB3vE5UGy6HR6H&#10;63H7ZnoM4Y+R8LKTS7A3Yy9CI4Hg7iuG7p9h+LllvUBquIDPEcN8wvATUJ/pRgkSGxHuh40Tii5C&#10;SLS5bmGbeGutGVrBKsgrw8Y9ORAmDgjwOkz/ApjeOn8rTEfCoKQWMkcg2P2d8xHDaUuAbq9kP8EY&#10;xqMsQNRnonjBPKLgbgw/dIB3dBArFPNgX66VvaPEFqLbCxCE/VBhJ1jhJbTRR8Z6pCxxMAN2BnYQ&#10;F5mK4xoSKqkGr6OEqQY80auRh6d5A9uhtlBN4D0axe/bDOj7br6d7Vab9Szf5cvZdp1uZmm2fbdd&#10;pfk2v9n9ERqT5UUrq0roO6nFZFpZ/qz+F01htM9oN2hbZCjpdjlfYs9P+AvUts3+KBEsdtLUk22d&#10;9ODhSnYlRWGMcg1seq8rlK5nUsVx8jR9FA30YPrHroByIt2ibPamegTqWQPkgHbD2wYGrbFfKBnA&#10;uUvqfjswCw1XHzTQd5vlwQY8TvLleg4Te7qyP11hmkMogAnwwuG1j6+HQ29l08JNGTZGm7dgY7VE&#10;Qob8YlaQd5iAsr+ZxJcvSByJGhL5BhJfZXNKgPKrxSb6cqBwsO4sS7PV6L/5cpWf+e+k4b8p8ycU&#10;O5rsv2fXKMX/RRk8ZRLj9P9fFiW+heHjCWsZP/TC19npHMann6NXfwI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A/UjWv3QAAAAcBAAAPAAAAZHJzL2Rvd25yZXYueG1sTI9LT8MwEITv&#10;SP0P1lbiRp1GPKoQp6oqegIJ0SLaoxtvk9B4HWLnwb9nywUuqxnNavbbdDnaWvTY+sqRgvksAoGU&#10;O1NRoeB9t7lZgPBBk9G1I1TwjR6W2eQq1YlxA71hvw2F4BLyiVZQhtAkUvq8RKv9zDVInJ1ca3Vg&#10;2xbStHrgclvLOIrupdUV8YVSN7guMT9vO6vg9DQ0XT//2jxUH8+f6F7P+5dDpNT1dFw9ggg4hr9l&#10;uOAzOmTMdHQdGS9qBfxI+J2XLI5v2R9Z3S1YySyV//mzHwAAAP//AwBQSwMECgAAAAAAAAAhAHfF&#10;FkK7DQAAuw0AABUAAABkcnMvbWVkaWEvaW1hZ2UxLmpwZWf/2P/gABBKRklGAAEBAQBLAEsAAP/j&#10;AHRNU08gUGFsZXR0ZSCNf3yZi4GfhnifkIGolYaomYuyn5Cyo5W3qJW8rZ/ArZXAspnFsqPKvKPP&#10;vKjPwK3UxajUxa3ZyrLZz7fe1Lzi2cDn3sXn3srs4srx59Tx7Nn28d7/9uL/9uf///H///94eHiQ&#10;gX3/2wBDAAsICAoIBwsKCQoNDAsNERwSEQ8PESIZGhQcKSQrKigkJyctMkA3LTA9MCcnOEw5PUNF&#10;SElIKzZPVU5GVEBHSEX/2wBDAQwNDREPESESEiFFLicuRUVFRUVFRUVFRUVFRUVFRUVFRUVFRUVF&#10;RUVFRUVFRUVFRUVFRUVFRUVFRUVFRUVFRUX/wAARCACAAIADASIAAhEBAxEB/8QAGAABAQEBAQAA&#10;AAAAAAAAAAAAAgEDAAb/xAAzEAACAQIEBAQEBgMBAQAAAAABAhEAIQMSMUEiUWHwEzJxgZGhweEj&#10;QlKx0fEEM2IUQ//EABcBAQEBAQAAAAAAAAAAAAAAAAABAwT/xAAUEQEAAAAAAAAAAAAAAAAAAAAA&#10;/9oADAMBAAIRAxEAPwD3RCwPw0Nr8Xt71ylBhf6rCRoeR796RYnR28twZF65XZlJYNqdjyPX07Nc&#10;zVmck4i+GQASLLM8Jp4ZTPZY4pHCRt96ps2Jw3nkf0nrSAjEsNJjpb15UGJcKn+tbZZ8xOvodLfv&#10;VYp/5/8AWjARK5TG/IU87Kv5oMW7PWqSSkwTPqaCAKXfgU8UDhN7HpQlSglBo20/T2ra3jGUIltS&#10;D1rOU8JTkIhTZkMiYkfSgcEYhygi97Rt6UUJBGbMToZ9Og+NUOvjxlObMBYG4jn31oYTeLK8wtpN&#10;7elBWcgJ+K8cWxk/I/TnVbEhsTiPlFhNvlUTEJKDMSb7n+PXvSeIfxIA8oN2Ya67VRxMpNmuRxT+&#10;odB3FTDynJkTD8xgZWA11Ftaq4rMgZZY5iYM8/SedcuJHhzAEkTfQR09aDjm8HiUZYsCTzB5W22/&#10;msy8KPwlFtyw29K2wjlB1NlkmRMx8pn0rmxSCpAcFoAENfWoIcQZM2WRkJt6HS1TgIcHDUKDFgeR&#10;pPi5cMsZJy3kMBPz+tEsM7ThiQ0CCST/AAb9zQQlPxMuFBE7QfKettfn71plAxJGGoiQOgjS5/qs&#10;mXDl+HhgifDJHlI58ia0dE8QsQbk3yTMx96ChFyAHCWBoBFrmKLqvhSEU6ASBaigRljzcS3yXkH7&#10;1Wy+CSMNbBdz3v8Av1oGpH/oPCLnUA8vT4evxCDNhAKYkaqsa+oj41ysB/kj8NJveST5fv71MMqy&#10;uMiAgqfMY2vPenWgbYgUqRjNDX2IiDVRz4pVnY2WJJvb0HxoYjOFwiusNq0AW79KZZxjEZuE7Zhy&#10;5VQVdg2FmdtWnim0dB/EVMJ2d1GZtF3Nuew+9V3xFzEMDf8AVVli+GGYESdWN6CKznDwyWefzTfc&#10;c1/iuRyArXAEyAT9QOVdhMIQlUudcxI8w+OvxiswyZIGGinSZMA+49agbBVw3zSZF803g9+tFjhr&#10;hycNXmbFToB6dYrlZJCjCC5iRDFr35e09zVRoRYzJJIji+30m16DnCBVAwyREAQ2kjeO/jXELxnw&#10;yQzXGVr39L0ScIgQAeGIynmNvcW965xhq2IARdyTwnp1+1BriAnEY+G182Yw2sfDnfeuxGUEjIdZ&#10;tm6Vk5Rv8h1j9QnKTsPjt3aq2SRImTY5SP0/XeqNiTnckTxDVmO459RtY0A4XBYyB5Ccp6Aaxy/i&#10;tFYlmK/qIJB6T3ynpRV2bDJLwYWGDA7DvrUHZ5xcuYgSbEgDQd9KOHiuZ4mmBad4J9tu7U8z+LCs&#10;YncigjhhBxFhr/7Adj9e4oE6tlWWNpkiNNvpUXMcYchtI5feo7nKgUiXn8wkEfv9KQQnGlSCPbl6&#10;UELsVxNmgWkRpzGlLM5KkEEST5/pWZVijhY4gIIA6d/ak2ZVAkHzEAkC9vpQJC3DneIJnjnpNZrn&#10;Akgstr5x72n01ppmkkNluLAgzcRp3f0rhmOYE4khVJuJ9r627FAEJzKFYRJn8YTqdvaP6vQAcGHQ&#10;Nc6MXBv3710t4qyyzO7Ame/2rIsgwTIGWW3Zth8dPeg3UkDKrssxYs55b5u/jKaWJEmAdgf57/fI&#10;LKtlBWwBGQn9Px0A/qk+E7OxjNxQJVd4vp0+XpAMnP58zSNL767+vxNEhlClV4rScp6dekVBhkZS&#10;RtaUB39qjBMikm2onDHTuaBhjm4rsGEHKZNEO4wmkwQF/wDp0HWlAGI0g+bQwBtQUk4eVNsotiAx&#10;b1/vWgoxS2IwLCAbgODt36VBivlBzSTNgw2n+PrS/FOKRLETa45GsycXw4g6G+YdY7/ugbMwfCTO&#10;oksCM4vytXDEHjABhsfMNx8qZ8QMirIWWkSBvUHijF4mJKgRpExfv9qDFsWVm0wfzDkPp8vWtHNz&#10;BAEkddPtRZnyMFd7C9xb9+tLEUsTLEgaWUxYzqe/nQcuZgZEGdZHMcr0chnNpYSAszbQx6a0jhH8&#10;14YyCoPK2/p71DgmGlVkgCQvI/eghHhsCztBI/KwGhOoPcVbFSc7ASTo06x+r0rnw1FspLgzOXn7&#10;+tJQBhmF5mwYTccj86DI4QBKBZFjEcgObdxSxMG7kqpkm2QRt16UXE4j5hIDxtYfG/Sb12HhI4XM&#10;suVJgQI5xxelUN0Gcll0MZsoG/OZ3o5kTLBCMAQNeS9flU8JFGfE825g31BMSbaekdaoy+IqSJ8t&#10;i3K+8f1FQaK842IFYmHFgRw2FtO71zeIUNm21I/igjnEIYtwEg6DiuNLd9K7K7CWUkkqQcoMxqfY&#10;0GgWcYzfi1I1t0rJcLgCgxb9N9+vQe1MZVxWggANM5baHv8AuKz4CmVW0Bk5eXt1oNIPiIR/1oh9&#10;orsNCMTSL7LG1FlJxF4hqZlPXeqoPiKymVmYyDveghRlDCWFtculj8ftWuRmxAeuw9ax8JspAEWI&#10;8qja0/DsUwgbEnLYxcqNKAphEKDlFoOn351WwScNhMCNPD6m8T/dcLrxLqP+edTJhsGZkEGSZB0n&#10;qPegfhguoaTJAjJO3f7VllBw2mGNyeE7kdene6KziKQAOLiCiI+YrmtijDCgKcs+WL+87be1Ai2J&#10;4mIMhsW3H8VyDEyLAGcLEQOv2qQ7YjaQC2w5D61MPDcJDJcdNbHr1+dBFDDDZSpAA5DTKeXpTl/E&#10;gCAXuIm1/tWYw3howSVOk8shHP29/cPwznvhALnFz/fWg5cRoUuwnUc4BvMDaiqg4UgKVIsFTpuY&#10;7mkiuvhiFAi4yddAdq4FigYYiZY/TbQ/Wgd87mWFz+UmdTyFZjCYAHMxIzXKmb+/YtTAIzcQmQQc&#10;vqf4qBCcgDKVEzC/Dv70CGEfGYkwLAR77+4HtWYP4hnEWTFwOv2itEQ5yWiZBNo2rNBC3M2H5j32&#10;KCIAWw1AUmToOgq4WaSQo0UghK5WQ4mGC8ybcZO33965UXIQFEFVgEk6Gg4Iow1UkAGbkEbz36ir&#10;gwQQqxoQb6zbbnUGGsBcoC6TcWJH8RTwjLAFgYMgSTF/Xp8j1oAuFwrCkiTou0jn6/Wq8jGACnYk&#10;gDkaJwsuC3AA0RMRIBEb9/KuxTlxIGWNYtOh50CjEOJiStrjyiO9aSo3hCRNoskc9qybFJ/yHTIb&#10;E24SdQK0VowhOGQSN4G5oM/DJVoUFojNkF+Ai4946TyphHGJOWJJtlE7/b4+tZJiB5KRHDFl/T86&#10;0wmD+EZXKYIIyiRDaRr/AH1oIcN1y2AgH8pjW2nvXEzkJcQVOza6UT5cIMqKzLN8oPmHXqP7MUix&#10;dMMF7QbyI1P/AF3egTMkOM5mBqTbzUoJxE4hllvymiMxVuK5XTXdutIIwxUY5jxPM9TbegGCVkHx&#10;BeNJoLioUYlyBlH/ANDzI19ta3wlYZbsdNQwOnWhkPgtlZs0D9R3oL4ieKkNxFtAxEmB7bj4islI&#10;8MxijLkBEzbrBrdg5xUA59TsOtDw3UMwDeUG8/zegmFdVhwWk3E/qH9UkzgSScoiJn0Ptv771IJA&#10;LoWadxM3g78prsOF/IZtPBE3H1zfH4hHV0wjCwTsQV6jfWucumIFXyk6WmTJ39a4IEwrsDa0qReR&#10;179qOLiquKozCYFvUHp9aDTLieM0iRJMeHrYb9/KqmY4KkjlYKBzrLKS+bKo4SJIHLqaaJiDBAJG&#10;YA6JEG+w7+NAUGIEAyNtMADvvnTQYkYdskFZDCYuenv86zTDZVuFkRxeEonhP2pIgypmiAQL7RJ5&#10;+nZoMwTg4KDPdVuCACeLrce/2rU4lkJxFA2J9T62ohJwUHighQACpa8nYye/SqcvhyGykXPGeR7/&#10;AKoOD/htOJh2jQWFzSDAYq8aG7WywTc9/wB1xXidc5ABgCTI83ftXZfzFxIzTxHeg7AhQgYpNrAE&#10;bGe+lAFRgkeLhHgBNjGp79jWmHkVyqvJkaOeRO/rQR0uAZAAsGE/mPK2hoESpxsP8RfMbXvagsFS&#10;cPI04YIgTt11phlnCkMDJyidbfOgVDeIoV2PhgCMQEm1o/nrQO8bC9uEcxz7tRRjA48ORoIFr/b5&#10;Vcxm7Bb3LNO4796OGxkA4onQEsT9b2oEA3hxoSseSdxblz9ahDFpXiFrhRUYM2A2SM0G0TYkRv70&#10;nVnzE4cmBeOh6+37WoP/2VBLAQItABQABgAIAAAAIQCKFT+YDAEAABUCAAATAAAAAAAAAAAAAAAA&#10;AAAAAABbQ29udGVudF9UeXBlc10ueG1sUEsBAi0AFAAGAAgAAAAhADj9If/WAAAAlAEAAAsAAAAA&#10;AAAAAAAAAAAAPQEAAF9yZWxzLy5yZWxzUEsBAi0AFAAGAAgAAAAhAHy08zSRAwAA1goAAA4AAAAA&#10;AAAAAAAAAAAAPAIAAGRycy9lMm9Eb2MueG1sUEsBAi0AFAAGAAgAAAAhAFhgsxu6AAAAIgEAABkA&#10;AAAAAAAAAAAAAAAA+QUAAGRycy9fcmVscy9lMm9Eb2MueG1sLnJlbHNQSwECLQAUAAYACAAAACEA&#10;P1I1r90AAAAHAQAADwAAAAAAAAAAAAAAAADqBgAAZHJzL2Rvd25yZXYueG1sUEsBAi0ACgAAAAAA&#10;AAAhAHfFFkK7DQAAuw0AABUAAAAAAAAAAAAAAAAA9AcAAGRycy9tZWRpYS9pbWFnZTEuanBlZ1BL&#10;BQYAAAAABgAGAH0BAADiFQAAAAA=&#10;" o:allowincell="f">
                <v:rect id="Rectangle 40" o:spid="_x0000_s1027" style="position:absolute;width:12240;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fzsUA&#10;AADcAAAADwAAAGRycy9kb3ducmV2LnhtbESPQWvCQBSE7wX/w/KE3uomthRJXaVEJCL00Oihx0f2&#10;mYRm38bdTYz/vlso9DjMzDfMejuZTozkfGtZQbpIQBBXVrdcKzif9k8rED4ga+wsk4I7edhuZg9r&#10;zLS98SeNZahFhLDPUEETQp9J6auGDPqF7Ymjd7HOYIjS1VI7vEW46eQySV6lwZbjQoM95Q1V3+Vg&#10;FHyYfLgEWwxFet3Vx/RIX2NHSj3Op/c3EIGm8B/+ax+0gufVC/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M1/OxQAAANwAAAAPAAAAAAAAAAAAAAAAAJgCAABkcnMv&#10;ZG93bnJldi54bWxQSwUGAAAAAAQABAD1AAAAigMAAAAA&#10;" stroked="f">
                  <v:fill r:id="rId9" o:title="" recolor="t" rotate="t" type="tile"/>
                </v:rect>
                <v:rect id="Rectangle 41" o:spid="_x0000_s1028" style="position:absolute;left:612;top:638;width:11016;height:14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pC+cUA&#10;AADcAAAADwAAAGRycy9kb3ducmV2LnhtbESPzWrCQBSF9wXfYbgFd3VSSzWkmYiIbd1qg6W7a+Y2&#10;Cc3ciZlRU5/eEQSXh/PzcdJZbxpxpM7VlhU8jyIQxIXVNZcK8q/3pxiE88gaG8uk4J8czLLBQ4qJ&#10;tide03HjSxFG2CWooPK+TaR0RUUG3ci2xMH7tZ1BH2RXSt3hKYybRo6jaCIN1hwIFba0qKj42xyM&#10;gvNnPN0H6Gr34X7y5fduO8V6q9TwsZ+/gfDU+3v41l5pBS/xK1zPhCMg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CkL5xQAAANwAAAAPAAAAAAAAAAAAAAAAAJgCAABkcnMv&#10;ZG93bnJldi54bWxQSwUGAAAAAAQABAD1AAAAigMAAAAA&#10;" fillcolor="#eaf1dd [662]" stroked="f"/>
                <w10:wrap anchorx="page" anchory="page"/>
              </v:group>
            </w:pict>
          </w:r>
          <w:r w:rsidR="00711EF8">
            <w:rPr>
              <w:noProof/>
              <w:color w:val="EEECE1" w:themeColor="background2"/>
              <w:sz w:val="32"/>
              <w:szCs w:val="32"/>
              <w:lang w:eastAsia="tr-TR"/>
            </w:rPr>
            <w:t>LO</w:t>
          </w:r>
        </w:p>
        <w:tbl>
          <w:tblPr>
            <w:tblpPr w:leftFromText="187" w:rightFromText="187" w:vertAnchor="page" w:horzAnchor="margin" w:tblpY="13681"/>
            <w:tblOverlap w:val="never"/>
            <w:tblW w:w="0" w:type="auto"/>
            <w:tblLook w:val="04A0"/>
          </w:tblPr>
          <w:tblGrid>
            <w:gridCol w:w="9288"/>
          </w:tblGrid>
          <w:tr w:rsidR="00963B02" w:rsidTr="00963B02">
            <w:trPr>
              <w:trHeight w:val="360"/>
            </w:trPr>
            <w:tc>
              <w:tcPr>
                <w:tcW w:w="9288" w:type="dxa"/>
              </w:tcPr>
              <w:p w:rsidR="00963B02" w:rsidRDefault="00E06925" w:rsidP="00D01953">
                <w:pPr>
                  <w:pStyle w:val="AralkYok"/>
                  <w:jc w:val="center"/>
                  <w:rPr>
                    <w:color w:val="000000" w:themeColor="text1"/>
                    <w:sz w:val="32"/>
                    <w:szCs w:val="32"/>
                  </w:rPr>
                </w:pPr>
                <w:sdt>
                  <w:sdtPr>
                    <w:rPr>
                      <w:rFonts w:ascii="Times New Roman" w:hAnsi="Times New Roman" w:cs="Times New Roman"/>
                      <w:b/>
                      <w:color w:val="FF0000"/>
                      <w:sz w:val="52"/>
                      <w:szCs w:val="32"/>
                    </w:rPr>
                    <w:alias w:val="Alt Başlık"/>
                    <w:id w:val="19000717"/>
                    <w:dataBinding w:prefixMappings="xmlns:ns0='http://schemas.openxmlformats.org/package/2006/metadata/core-properties' xmlns:ns1='http://purl.org/dc/elements/1.1/'" w:xpath="/ns0:coreProperties[1]/ns1:subject[1]" w:storeItemID="{6C3C8BC8-F283-45AE-878A-BAB7291924A1}"/>
                    <w:text/>
                  </w:sdtPr>
                  <w:sdtContent>
                    <w:r w:rsidR="007F06FE" w:rsidRPr="007F06FE">
                      <w:rPr>
                        <w:rFonts w:ascii="Times New Roman" w:hAnsi="Times New Roman" w:cs="Times New Roman"/>
                        <w:b/>
                        <w:color w:val="FF0000"/>
                        <w:sz w:val="52"/>
                        <w:szCs w:val="32"/>
                      </w:rPr>
                      <w:t>ACİL DURUM PLANI</w:t>
                    </w:r>
                  </w:sdtContent>
                </w:sdt>
              </w:p>
            </w:tc>
          </w:tr>
        </w:tbl>
        <w:p w:rsidR="00C45B99" w:rsidRDefault="00E06925">
          <w:r w:rsidRPr="00E06925">
            <w:rPr>
              <w:noProof/>
              <w:color w:val="000000" w:themeColor="text1"/>
              <w:sz w:val="32"/>
              <w:szCs w:val="32"/>
              <w:lang w:eastAsia="tr-TR"/>
            </w:rPr>
            <w:pict>
              <v:shapetype id="_x0000_t202" coordsize="21600,21600" o:spt="202" path="m,l,21600r21600,l21600,xe">
                <v:stroke joinstyle="miter"/>
                <v:path gradientshapeok="t" o:connecttype="rect"/>
              </v:shapetype>
              <v:shape id="Metin Kutusu 2" o:spid="_x0000_s1057" type="#_x0000_t202" style="position:absolute;margin-left:35.65pt;margin-top:95.95pt;width:378.75pt;height:278.25pt;z-index:251645440;visibility:visible;mso-wrap-distance-top:3.6pt;mso-wrap-distance-bottom:3.6pt;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OpKwIAAE0EAAAOAAAAZHJzL2Uyb0RvYy54bWysVNuO0zAQfUfiHyy/01za0m7UdLV0KULs&#10;AtLCBziO01jYnmC7TZavZ+xkS7mIB0QeLI9nfHzmzEw214NW5CSsk2BKms1SSoThUEtzKOnnT/sX&#10;a0qcZ6ZmCowo6aNw9Hr7/Nmm7wqRQwuqFpYgiHFF35W09b4rksTxVmjmZtAJg84GrGYeTXtIast6&#10;RNcqydP0ZdKDrTsLXDiHp7ejk24jftMI7j80jROeqJIiNx9XG9cqrMl2w4qDZV0r+USD/QMLzaTB&#10;R89Qt8wzcrTyNygtuQUHjZ9x0Ak0jeQi5oDZZOkv2Ty0rBMxFxTHdWeZ3P+D5e9PHy2RdUnzbEWJ&#10;YRqLdC+8NOTd0R/dkeRBo75zBYY+dBjsh1cwYK1jvq67A/7FEQO7lpmDuLEW+lawGjlm4WZycXXE&#10;cQGk6u+hxqfY0UMEGhqrg4AoCUF0rNXjuT5i8ITj4WKdpVm+pISjb76cz1erZXyDFU/XO+v8GwGa&#10;hE1JLTZAhGenO+cDHVY8hYTXHChZ76VS0bCHaqcsOTFsln38JvSfwpQhfUmvlkjk7xBp/P4EoaXH&#10;rldSl3R9DmJF0O21qWNPeibVuEfKykxCBu1GFf1QDVNhKqgfUVILY3fjNOKmBfuNkh47u6Tu65FZ&#10;QYl6a7AsV9liEUYhGovlKkfDXnqqSw8zHKFKyr2lZDR2Pg5QSN7ADRawkVHaUOmRy8QWezYqPs1X&#10;GIpLO0b9+AtsvwMAAP//AwBQSwMEFAAGAAgAAAAhALjSHNjcAAAACgEAAA8AAABkcnMvZG93bnJl&#10;di54bWxMj81OwzAQhO9IvIO1SNyok1JBGuJUURHHIlEQZ9feJgH/yXbT8PYsJ3rcmU+zM81mtoZN&#10;GNPonYByUQBDp7weXS/g4/3lrgKWsnRaGu9QwA8m2LTXV42stT+7N5z2uWcU4lItBQw5h5rzpAa0&#10;Mi18QEfe0UcrM52x5zrKM4Vbw5dF8cCtHB19GGTA7YDqe3+yAnbdblu8xsl24fP4ZWRQ6jkkIW5v&#10;5u4JWMY5/8PwV5+qQ0udDv7kdGJGwGN5TyTp63INjIBqWdGWAzmragW8bfjlhPYXAAD//wMAUEsB&#10;Ai0AFAAGAAgAAAAhALaDOJL+AAAA4QEAABMAAAAAAAAAAAAAAAAAAAAAAFtDb250ZW50X1R5cGVz&#10;XS54bWxQSwECLQAUAAYACAAAACEAOP0h/9YAAACUAQAACwAAAAAAAAAAAAAAAAAvAQAAX3JlbHMv&#10;LnJlbHNQSwECLQAUAAYACAAAACEADVrjqSsCAABNBAAADgAAAAAAAAAAAAAAAAAuAgAAZHJzL2Uy&#10;b0RvYy54bWxQSwECLQAUAAYACAAAACEAuNIc2NwAAAAKAQAADwAAAAAAAAAAAAAAAACFBAAAZHJz&#10;L2Rvd25yZXYueG1sUEsFBgAAAAAEAAQA8wAAAI4FAAAAAA==&#10;">
                <v:textbox>
                  <w:txbxContent>
                    <w:p w:rsidR="00C707D3" w:rsidRPr="00711EF8" w:rsidRDefault="00C707D3" w:rsidP="00711EF8">
                      <w:pPr>
                        <w:jc w:val="center"/>
                        <w:rPr>
                          <w:sz w:val="72"/>
                        </w:rPr>
                      </w:pPr>
                      <w:r w:rsidRPr="00711EF8">
                        <w:rPr>
                          <w:sz w:val="72"/>
                        </w:rPr>
                        <w:t>KURUM LOGO</w:t>
                      </w:r>
                    </w:p>
                  </w:txbxContent>
                </v:textbox>
                <w10:wrap type="square"/>
              </v:shape>
            </w:pict>
          </w:r>
          <w:r w:rsidR="008C3A07">
            <w:rPr>
              <w:noProof/>
              <w:color w:val="EEECE1" w:themeColor="background2"/>
              <w:sz w:val="32"/>
              <w:szCs w:val="32"/>
            </w:rPr>
            <w:t>H</w:t>
          </w:r>
          <w:r w:rsidR="007F685D">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78"/>
            <w:gridCol w:w="821"/>
            <w:gridCol w:w="6374"/>
            <w:gridCol w:w="715"/>
          </w:tblGrid>
          <w:tr w:rsidR="00C45B99" w:rsidTr="00685164">
            <w:tc>
              <w:tcPr>
                <w:tcW w:w="9288" w:type="dxa"/>
                <w:gridSpan w:val="4"/>
              </w:tcPr>
              <w:p w:rsidR="00D01953" w:rsidRDefault="00E06925" w:rsidP="004E5B35">
                <w:pPr>
                  <w:rPr>
                    <w:rFonts w:ascii="Times New Roman" w:hAnsi="Times New Roman" w:cs="Times New Roman"/>
                    <w:b/>
                    <w:sz w:val="32"/>
                    <w:u w:val="single"/>
                  </w:rPr>
                </w:pPr>
                <w:r w:rsidRPr="00E06925">
                  <w:rPr>
                    <w:rFonts w:ascii="Times New Roman" w:hAnsi="Times New Roman" w:cs="Times New Roman"/>
                    <w:b/>
                    <w:noProof/>
                    <w:color w:val="FF0000"/>
                    <w:sz w:val="36"/>
                    <w:lang w:eastAsia="tr-TR"/>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1" o:spid="_x0000_s1056" type="#_x0000_t62" style="position:absolute;margin-left:-60.35pt;margin-top:-20.05pt;width:204pt;height:113.25pt;z-index:2516474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m21gIAAN0FAAAOAAAAZHJzL2Uyb0RvYy54bWysVFtOGzEU/a/UPVj+L5NMXhAxQWlQq6oI&#10;EFChfjoeO3Hxq7aTSdhAl8Ea+sMGKPvqtWcSQovUquqP596573Mfh0crJdGSOS+MLnB7r4UR09SU&#10;Qs8K/Onq3Zt9jHwguiTSaFbgNfP4aPT61WFlhyw3cyNL5hA40X5Y2QLPQ7DDLPN0zhTxe8YyDUJu&#10;nCIBWDfLSkcq8K5klrda/awyrrTOUOY9/D2uhXiU/HPOaDjj3LOAZIEht5Bel95pfLPRIRnOHLFz&#10;QZs0yD9koYjQEHTr6pgEghZO/OZKCeqMNzzsUaMyw7mgLNUA1bRbv1RzOSeWpVoAHG+3MPn/55ae&#10;Ls8dEiX0DiNNFLTo48P94x2TzAn0ebEkThKtfnx/vEPH4qZ8uHdhxjR6y6RwQTH08E3czoQXqB2x&#10;rKwfgstLe+4azgMZgVlxp+IXSkarhP96iz9bBUThZ947aO23oE0UZO1uZz8f9KLX7MncOh/eM6NQ&#10;JApcsXLGLsxClxfQ6gmR0ixCagRZnviQOlI2dZHyC9TIlYQGL4lEvf6gk5KGru3o5Ls67U63lXea&#10;KdlR6jxT6vf7gybPJixkvMkU0o+o1DgkKqwli5lJfcE4YA+Vt1POaerZRDoE+RWYUMp06Deek3Y0&#10;40LKrWH+Z8NGP5qytBFb47+IurVIkY0OW2MltHEvRS9vEqoAAa/1NwjUdUcIwmq6aoauGZOpKdcw&#10;iM7UG+otfSegwyfEh3PioGMwFXBmwhk8XJqqwKahMJobd/vS/6gPmwJSjCpY8QL7rwviGEbyg4Yd&#10;Omh3u/EmJKbbG+TAuF3JdFeiF2pioCswQ5BdIqN+kBuSO6Ou4RqNY1QQEU0hdoFpcBtmEurTA/eM&#10;svE4qcEdsCSc6EtLN3MQR+dqdU2cbcY8wIacms05IMM0ZfViPOnGDmkzXgTDRYjCiHSNa8PADQHq&#10;2ZHa5ZPW01Ue/QQAAP//AwBQSwMEFAAGAAgAAAAhAGBwz+nhAAAADAEAAA8AAABkcnMvZG93bnJl&#10;di54bWxMj8FOwzAMhu9IvENkJC5oS1rGFnVNpwkJTqCJdRLXLAlttcapmmwrb485wc2WP/3+/nIz&#10;+Z5d3Bi7gAqyuQDm0ATbYaPgUL/MJLCYNFrdB3QKvl2ETXV7U+rChit+uMs+NYxCMBZaQZvSUHAe&#10;Teu8jvMwOKTbVxi9TrSODbejvlK473kuxJJ73SF9aPXgnltnTvuzV2C2WfyceiF3r4davj3J+FC/&#10;G6Xu76btGlhyU/qD4Vef1KEip2M4o42sVzDLcrEilqaFyIARksvVI7AjsXK5AF6V/H+J6gcAAP//&#10;AwBQSwECLQAUAAYACAAAACEAtoM4kv4AAADhAQAAEwAAAAAAAAAAAAAAAAAAAAAAW0NvbnRlbnRf&#10;VHlwZXNdLnhtbFBLAQItABQABgAIAAAAIQA4/SH/1gAAAJQBAAALAAAAAAAAAAAAAAAAAC8BAABf&#10;cmVscy8ucmVsc1BLAQItABQABgAIAAAAIQBJOhm21gIAAN0FAAAOAAAAAAAAAAAAAAAAAC4CAABk&#10;cnMvZTJvRG9jLnhtbFBLAQItABQABgAIAAAAIQBgcM/p4QAAAAwBAAAPAAAAAAAAAAAAAAAAADAF&#10;AABkcnMvZG93bnJldi54bWxQSwUGAAAAAAQABADzAAAAPgYAAAAA&#10;" adj="23054,39749" fillcolor="#fbcaa2 [1625]" strokecolor="#f68c36 [3049]">
                      <v:fill color2="#fdefe3 [505]" rotate="t" angle="180" colors="0 #ffbe86;22938f #ffd0aa;1 #ffebdb" focus="100%" type="gradient"/>
                      <v:shadow on="t" color="black" opacity="24903f" origin=",.5" offset="0,.55556mm"/>
                      <v:textbox>
                        <w:txbxContent>
                          <w:p w:rsidR="00C707D3" w:rsidRPr="00F71920" w:rsidRDefault="00C707D3" w:rsidP="00711EF8">
                            <w:pPr>
                              <w:jc w:val="center"/>
                              <w:rPr>
                                <w:rFonts w:ascii="Times New Roman" w:hAnsi="Times New Roman" w:cs="Times New Roman"/>
                              </w:rPr>
                            </w:pPr>
                            <w:r>
                              <w:rPr>
                                <w:rFonts w:ascii="Times New Roman" w:hAnsi="Times New Roman" w:cs="Times New Roman"/>
                              </w:rPr>
                              <w:t xml:space="preserve">Kurumunuz Mesleki ve Teknik Anadolu Lisesi ya da Çıraklık Eğitimi ise </w:t>
                            </w:r>
                            <w:r w:rsidRPr="00F71920">
                              <w:rPr>
                                <w:rFonts w:ascii="Times New Roman" w:hAnsi="Times New Roman" w:cs="Times New Roman"/>
                                <w:color w:val="FF0000"/>
                              </w:rPr>
                              <w:t>Tehlikeli</w:t>
                            </w:r>
                            <w:r>
                              <w:rPr>
                                <w:rFonts w:ascii="Times New Roman" w:hAnsi="Times New Roman" w:cs="Times New Roman"/>
                              </w:rPr>
                              <w:t xml:space="preserve"> sınıftadır. Diğer kurumların hepsi </w:t>
                            </w:r>
                            <w:r w:rsidRPr="00F71920">
                              <w:rPr>
                                <w:rFonts w:ascii="Times New Roman" w:hAnsi="Times New Roman" w:cs="Times New Roman"/>
                                <w:color w:val="FF0000"/>
                              </w:rPr>
                              <w:t xml:space="preserve">Az Tehlikeli </w:t>
                            </w:r>
                            <w:r>
                              <w:rPr>
                                <w:rFonts w:ascii="Times New Roman" w:hAnsi="Times New Roman" w:cs="Times New Roman"/>
                              </w:rPr>
                              <w:t xml:space="preserve">sınıftadır. </w:t>
                            </w:r>
                          </w:p>
                        </w:txbxContent>
                      </v:textbox>
                    </v:shape>
                  </w:pict>
                </w:r>
              </w:p>
              <w:p w:rsidR="00D01953" w:rsidRDefault="00D01953" w:rsidP="004E5B35">
                <w:pPr>
                  <w:rPr>
                    <w:rFonts w:ascii="Times New Roman" w:hAnsi="Times New Roman" w:cs="Times New Roman"/>
                    <w:b/>
                    <w:sz w:val="32"/>
                    <w:u w:val="single"/>
                  </w:rPr>
                </w:pPr>
              </w:p>
              <w:p w:rsidR="00D01953" w:rsidRDefault="00D01953" w:rsidP="004E5B35">
                <w:pPr>
                  <w:rPr>
                    <w:rFonts w:ascii="Times New Roman" w:hAnsi="Times New Roman" w:cs="Times New Roman"/>
                    <w:b/>
                    <w:sz w:val="32"/>
                    <w:u w:val="single"/>
                  </w:rPr>
                </w:pPr>
              </w:p>
              <w:p w:rsidR="00D01953" w:rsidRPr="00711EF8" w:rsidRDefault="00711EF8" w:rsidP="00D01953">
                <w:pPr>
                  <w:jc w:val="center"/>
                  <w:rPr>
                    <w:rFonts w:ascii="Times New Roman" w:hAnsi="Times New Roman" w:cs="Times New Roman"/>
                    <w:b/>
                    <w:color w:val="FF0000"/>
                    <w:sz w:val="36"/>
                  </w:rPr>
                </w:pPr>
                <w:r>
                  <w:rPr>
                    <w:rFonts w:ascii="Times New Roman" w:hAnsi="Times New Roman" w:cs="Times New Roman"/>
                    <w:b/>
                    <w:color w:val="FF0000"/>
                    <w:sz w:val="36"/>
                  </w:rPr>
                  <w:t>KURUM ADI</w:t>
                </w:r>
              </w:p>
              <w:p w:rsidR="00D01953" w:rsidRDefault="00D01953" w:rsidP="004E5B35">
                <w:pPr>
                  <w:rPr>
                    <w:rFonts w:ascii="Times New Roman" w:hAnsi="Times New Roman" w:cs="Times New Roman"/>
                    <w:b/>
                    <w:sz w:val="32"/>
                    <w:u w:val="single"/>
                  </w:rPr>
                </w:pPr>
              </w:p>
              <w:p w:rsidR="00D01953" w:rsidRDefault="00D01953" w:rsidP="004E5B35">
                <w:pPr>
                  <w:rPr>
                    <w:rFonts w:ascii="Times New Roman" w:hAnsi="Times New Roman" w:cs="Times New Roman"/>
                    <w:b/>
                    <w:sz w:val="32"/>
                    <w:u w:val="single"/>
                  </w:rPr>
                </w:pPr>
              </w:p>
              <w:p w:rsidR="00D01953" w:rsidRDefault="00D01953" w:rsidP="004E5B35">
                <w:pPr>
                  <w:rPr>
                    <w:rFonts w:ascii="Times New Roman" w:hAnsi="Times New Roman" w:cs="Times New Roman"/>
                    <w:b/>
                    <w:sz w:val="32"/>
                    <w:u w:val="single"/>
                  </w:rPr>
                </w:pPr>
              </w:p>
              <w:p w:rsidR="00D01953" w:rsidRPr="00D01953" w:rsidRDefault="00D01953" w:rsidP="004E5B35">
                <w:pPr>
                  <w:rPr>
                    <w:rFonts w:ascii="Times New Roman" w:hAnsi="Times New Roman" w:cs="Times New Roman"/>
                    <w:sz w:val="32"/>
                  </w:rPr>
                </w:pPr>
              </w:p>
              <w:p w:rsidR="00D01953" w:rsidRDefault="009F68BF" w:rsidP="004E5B35">
                <w:pPr>
                  <w:rPr>
                    <w:rFonts w:ascii="Times New Roman" w:hAnsi="Times New Roman" w:cs="Times New Roman"/>
                    <w:sz w:val="32"/>
                  </w:rPr>
                </w:pPr>
                <w:r w:rsidRPr="009F68BF">
                  <w:rPr>
                    <w:rFonts w:ascii="Times New Roman" w:hAnsi="Times New Roman" w:cs="Times New Roman"/>
                    <w:b/>
                    <w:sz w:val="32"/>
                  </w:rPr>
                  <w:t>İşveren Vekili:</w:t>
                </w:r>
                <w:r w:rsidR="00711EF8">
                  <w:rPr>
                    <w:rFonts w:ascii="Times New Roman" w:hAnsi="Times New Roman" w:cs="Times New Roman"/>
                    <w:color w:val="FF0000"/>
                    <w:sz w:val="32"/>
                  </w:rPr>
                  <w:t>KURUM MÜDÜRÜ ADI SOYADI</w:t>
                </w:r>
                <w:r w:rsidR="00F843D8">
                  <w:rPr>
                    <w:rFonts w:ascii="Times New Roman" w:hAnsi="Times New Roman" w:cs="Times New Roman"/>
                    <w:sz w:val="32"/>
                  </w:rPr>
                  <w:t xml:space="preserve"> / </w:t>
                </w:r>
                <w:r w:rsidR="00711EF8" w:rsidRPr="00711EF8">
                  <w:rPr>
                    <w:rFonts w:ascii="Times New Roman" w:hAnsi="Times New Roman" w:cs="Times New Roman"/>
                    <w:color w:val="FF0000"/>
                    <w:sz w:val="32"/>
                  </w:rPr>
                  <w:t>GÖREVİ</w:t>
                </w:r>
              </w:p>
              <w:p w:rsidR="00F843D8" w:rsidRPr="009F68BF" w:rsidRDefault="00F843D8" w:rsidP="004E5B35">
                <w:pPr>
                  <w:rPr>
                    <w:rFonts w:ascii="Times New Roman" w:hAnsi="Times New Roman" w:cs="Times New Roman"/>
                    <w:b/>
                    <w:sz w:val="32"/>
                  </w:rPr>
                </w:pPr>
              </w:p>
              <w:p w:rsidR="00F843D8" w:rsidRDefault="00E06925" w:rsidP="00442863">
                <w:pPr>
                  <w:spacing w:after="240" w:line="360" w:lineRule="auto"/>
                  <w:rPr>
                    <w:rFonts w:ascii="Times New Roman" w:hAnsi="Times New Roman" w:cs="Times New Roman"/>
                    <w:sz w:val="32"/>
                  </w:rPr>
                </w:pPr>
                <w:r w:rsidRPr="00E06925">
                  <w:rPr>
                    <w:rFonts w:ascii="Times New Roman" w:hAnsi="Times New Roman" w:cs="Times New Roman"/>
                    <w:b/>
                    <w:noProof/>
                    <w:color w:val="FF0000"/>
                    <w:sz w:val="36"/>
                    <w:lang w:eastAsia="tr-TR"/>
                  </w:rPr>
                  <w:pict>
                    <v:shape id="Köşeleri Yuvarlanmış Dikdörtgen Belirtme Çizgisi 3" o:spid="_x0000_s1055" type="#_x0000_t62" style="position:absolute;margin-left:318.4pt;margin-top:25.4pt;width:204pt;height:113.25pt;z-index:2516495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1gIAAN4FAAAOAAAAZHJzL2Uyb0RvYy54bWysVFtOGzEU/a/UPVj+h8kMIYSICUqDWlVF&#10;gIAK9dPx2ImLX7WdTMIGugzW0B82QNlXr53Jg4LUqurPzL2+73MfR8dzJdGMOS+MLnG+28KIaWoq&#10;occl/nz9fqeLkQ9EV0QazUq8YB4f99++OaptjxVmYmTFHAIn2vdqW+JJCLaXZZ5OmCJ+11imQciN&#10;UyQA68ZZ5UgN3pXMilark9XGVdYZyryH15OlEPeTf84ZDeecexaQLDHkFtLXpe8ofrP+EemNHbET&#10;QZs0yD9koYjQEHTt6oQEgqZOvHClBHXGGx52qVGZ4VxQlmqAavLWb9VcTYhlqRYAx9s1TP7/uaVn&#10;swuHRFXiPYw0UdCiT48PT/dMMifQl+mMOEm0+vnj6R6diNvq8cGFMdPoHZPCBcXQ43dxNxZeoL2I&#10;ZW19D1xe2QvXcB7ICMycOxX/UDKaJ/wXa/zZPCAKj8X+YavbgjZRkOXtvW5xsB+9Zhtz63z4wIxC&#10;kShxzaoxuzRTXV1Cq4dESjMNqRFkdupD6kjV1EWqrzlGXElo8IxItHPYbbW7zQRsKRXPlCCNIn+p&#10;BGhtPOWdTuegSbSJCymvUoX8IyxLIBIVFpLF1KS+ZBzAh9LzlHQaezaUDkGCJSaUMh06jeekHc24&#10;kHJtWPzZsNGPpiytxNr4L6KuLVJko8PaWAlt3GvRq9sEGEDAl/orBJZ1RwjCfDRPU1fE4uLLyFQL&#10;mERnlivqLX0voMWnxIcL4qBlMBZwZ8I5fLg0dYlNQ2E0Me7utfeoD6sCUoxq2PES+29T4hhG8qOG&#10;JTrM2+14FBLT3j8ogHHbktG2RE/V0EBXYIggu0RG/SBXJHdG3cA5GsSoICKaQuwS0+BWzDAsbw8c&#10;NMoGg6QGh8CScKqvLF3NQRyd6/kNcbaZ8wArcmZW94D00pQtN2OjGzukzWAaDBchCje4NgwcEaCe&#10;XaltPmltznL/FwAAAP//AwBQSwMEFAAGAAgAAAAhAAPOfv/jAAAACwEAAA8AAABkcnMvZG93bnJl&#10;di54bWxMj09Lw0AQxe+C32EZwZvdmMREYzalCHqoULD+AW/b7JgEs7Mhu21iP73Tk55mHvN47zfl&#10;cra9OODoO0cKrhcRCKTamY4aBW+vj1e3IHzQZHTvCBX8oIdldX5W6sK4iV7wsA2N4BDyhVbQhjAU&#10;Uvq6Rav9wg1IfPtyo9WB5dhIM+qJw20v4yjKpNUdcUOrB3xosf7e7q2C1B4/7qbN8DTb5/w9iVdr&#10;On6ulbq8mFf3IALO4c8MJ3xGh4qZdm5PxoteQZZkjB4U3EQ8T4YoTXnbKYjzPAFZlfL/D9UvAAAA&#10;//8DAFBLAQItABQABgAIAAAAIQC2gziS/gAAAOEBAAATAAAAAAAAAAAAAAAAAAAAAABbQ29udGVu&#10;dF9UeXBlc10ueG1sUEsBAi0AFAAGAAgAAAAhADj9If/WAAAAlAEAAAsAAAAAAAAAAAAAAAAALwEA&#10;AF9yZWxzLy5yZWxzUEsBAi0AFAAGAAgAAAAhAH4DL9rWAgAA3gUAAA4AAAAAAAAAAAAAAAAALgIA&#10;AGRycy9lMm9Eb2MueG1sUEsBAi0AFAAGAAgAAAAhAAPOfv/jAAAACwEAAA8AAAAAAAAAAAAAAAAA&#10;MAUAAGRycy9kb3ducmV2LnhtbFBLBQYAAAAABAAEAPMAAABABgAAAAA=&#10;" adj="-10378,7707" fillcolor="#fbcaa2 [1625]" strokecolor="#f68c36 [3049]">
                      <v:fill color2="#fdefe3 [505]" rotate="t" angle="180" colors="0 #ffbe86;22938f #ffd0aa;1 #ffebdb" focus="100%" type="gradient"/>
                      <v:shadow on="t" color="black" opacity="24903f" origin=",.5" offset="0,.55556mm"/>
                      <v:textbox>
                        <w:txbxContent>
                          <w:p w:rsidR="00C707D3" w:rsidRPr="00F71920" w:rsidRDefault="00C707D3" w:rsidP="00F71920">
                            <w:pPr>
                              <w:jc w:val="center"/>
                              <w:rPr>
                                <w:rFonts w:ascii="Times New Roman" w:hAnsi="Times New Roman" w:cs="Times New Roman"/>
                              </w:rPr>
                            </w:pPr>
                            <w:r>
                              <w:rPr>
                                <w:rFonts w:ascii="Times New Roman" w:hAnsi="Times New Roman" w:cs="Times New Roman"/>
                              </w:rPr>
                              <w:t>Kurumunuz</w:t>
                            </w:r>
                            <w:r w:rsidRPr="00F71920">
                              <w:rPr>
                                <w:rFonts w:ascii="Times New Roman" w:hAnsi="Times New Roman" w:cs="Times New Roman"/>
                                <w:color w:val="FF0000"/>
                              </w:rPr>
                              <w:t>Tehlikeli</w:t>
                            </w:r>
                            <w:r>
                              <w:rPr>
                                <w:rFonts w:ascii="Times New Roman" w:hAnsi="Times New Roman" w:cs="Times New Roman"/>
                              </w:rPr>
                              <w:t xml:space="preserve"> sınıfta ise </w:t>
                            </w:r>
                            <w:r w:rsidRPr="00446E8A">
                              <w:rPr>
                                <w:rFonts w:ascii="Times New Roman" w:hAnsi="Times New Roman" w:cs="Times New Roman"/>
                                <w:color w:val="FF0000"/>
                              </w:rPr>
                              <w:t>4</w:t>
                            </w:r>
                            <w:r>
                              <w:rPr>
                                <w:rFonts w:ascii="Times New Roman" w:hAnsi="Times New Roman" w:cs="Times New Roman"/>
                              </w:rPr>
                              <w:t xml:space="preserve"> yılda bir yenilenmesi gerekir. </w:t>
                            </w:r>
                            <w:r w:rsidRPr="00F71920">
                              <w:rPr>
                                <w:rFonts w:ascii="Times New Roman" w:hAnsi="Times New Roman" w:cs="Times New Roman"/>
                                <w:color w:val="FF0000"/>
                              </w:rPr>
                              <w:t xml:space="preserve">Az Tehlikeli </w:t>
                            </w:r>
                            <w:r>
                              <w:rPr>
                                <w:rFonts w:ascii="Times New Roman" w:hAnsi="Times New Roman" w:cs="Times New Roman"/>
                              </w:rPr>
                              <w:t xml:space="preserve">sınıfta ise </w:t>
                            </w:r>
                            <w:r w:rsidRPr="00446E8A">
                              <w:rPr>
                                <w:rFonts w:ascii="Times New Roman" w:hAnsi="Times New Roman" w:cs="Times New Roman"/>
                                <w:color w:val="FF0000"/>
                              </w:rPr>
                              <w:t>6</w:t>
                            </w:r>
                            <w:r>
                              <w:rPr>
                                <w:rFonts w:ascii="Times New Roman" w:hAnsi="Times New Roman" w:cs="Times New Roman"/>
                              </w:rPr>
                              <w:t xml:space="preserve"> yılda bir yenilenmesi gerekir. Bu tarih aralığına göre işlem yapınız.</w:t>
                            </w:r>
                          </w:p>
                        </w:txbxContent>
                      </v:textbox>
                    </v:shape>
                  </w:pict>
                </w:r>
                <w:r w:rsidR="00442863" w:rsidRPr="009F68BF">
                  <w:rPr>
                    <w:rFonts w:ascii="Times New Roman" w:hAnsi="Times New Roman" w:cs="Times New Roman"/>
                    <w:b/>
                    <w:sz w:val="32"/>
                  </w:rPr>
                  <w:t xml:space="preserve">İşletme Tehlike </w:t>
                </w:r>
                <w:r w:rsidR="009F68BF" w:rsidRPr="009F68BF">
                  <w:rPr>
                    <w:rFonts w:ascii="Times New Roman" w:hAnsi="Times New Roman" w:cs="Times New Roman"/>
                    <w:b/>
                    <w:sz w:val="32"/>
                  </w:rPr>
                  <w:t>Sınıfı:</w:t>
                </w:r>
                <w:r w:rsidR="009F68BF" w:rsidRPr="00711EF8">
                  <w:rPr>
                    <w:rFonts w:ascii="Times New Roman" w:hAnsi="Times New Roman" w:cs="Times New Roman"/>
                    <w:color w:val="FF0000"/>
                    <w:sz w:val="32"/>
                  </w:rPr>
                  <w:t>Az</w:t>
                </w:r>
                <w:r w:rsidR="00711EF8">
                  <w:rPr>
                    <w:rFonts w:ascii="Times New Roman" w:hAnsi="Times New Roman" w:cs="Times New Roman"/>
                    <w:color w:val="FF0000"/>
                    <w:sz w:val="32"/>
                  </w:rPr>
                  <w:t xml:space="preserve"> T</w:t>
                </w:r>
                <w:r w:rsidR="00442863" w:rsidRPr="00711EF8">
                  <w:rPr>
                    <w:rFonts w:ascii="Times New Roman" w:hAnsi="Times New Roman" w:cs="Times New Roman"/>
                    <w:color w:val="FF0000"/>
                    <w:sz w:val="32"/>
                  </w:rPr>
                  <w:t>ehlikeli</w:t>
                </w:r>
                <w:r w:rsidR="00711EF8">
                  <w:rPr>
                    <w:rFonts w:ascii="Times New Roman" w:hAnsi="Times New Roman" w:cs="Times New Roman"/>
                    <w:sz w:val="32"/>
                  </w:rPr>
                  <w:t xml:space="preserve">ya da </w:t>
                </w:r>
                <w:r w:rsidR="00711EF8" w:rsidRPr="00711EF8">
                  <w:rPr>
                    <w:rFonts w:ascii="Times New Roman" w:hAnsi="Times New Roman" w:cs="Times New Roman"/>
                    <w:color w:val="FF0000"/>
                    <w:sz w:val="32"/>
                  </w:rPr>
                  <w:t>Tehlikeli</w:t>
                </w:r>
              </w:p>
              <w:p w:rsidR="00EC08FB" w:rsidRDefault="00EC08FB" w:rsidP="00442863">
                <w:pPr>
                  <w:spacing w:after="240" w:line="360" w:lineRule="auto"/>
                  <w:rPr>
                    <w:rFonts w:ascii="Times New Roman" w:hAnsi="Times New Roman" w:cs="Times New Roman"/>
                    <w:sz w:val="32"/>
                  </w:rPr>
                </w:pPr>
                <w:r w:rsidRPr="009F68BF">
                  <w:rPr>
                    <w:rFonts w:ascii="Times New Roman" w:hAnsi="Times New Roman" w:cs="Times New Roman"/>
                    <w:b/>
                    <w:sz w:val="32"/>
                  </w:rPr>
                  <w:t xml:space="preserve">Hazırlama </w:t>
                </w:r>
                <w:r w:rsidR="009F68BF" w:rsidRPr="009F68BF">
                  <w:rPr>
                    <w:rFonts w:ascii="Times New Roman" w:hAnsi="Times New Roman" w:cs="Times New Roman"/>
                    <w:b/>
                    <w:sz w:val="32"/>
                  </w:rPr>
                  <w:t>Tarihi</w:t>
                </w:r>
                <w:r w:rsidR="009F68BF">
                  <w:rPr>
                    <w:rFonts w:ascii="Times New Roman" w:hAnsi="Times New Roman" w:cs="Times New Roman"/>
                    <w:sz w:val="32"/>
                  </w:rPr>
                  <w:t>: 01</w:t>
                </w:r>
                <w:r w:rsidR="009602AA">
                  <w:rPr>
                    <w:rFonts w:ascii="Times New Roman" w:hAnsi="Times New Roman" w:cs="Times New Roman"/>
                    <w:sz w:val="32"/>
                  </w:rPr>
                  <w:t>.10.2015</w:t>
                </w:r>
              </w:p>
              <w:p w:rsidR="009602AA" w:rsidRDefault="009F68BF" w:rsidP="009602AA">
                <w:pPr>
                  <w:spacing w:after="120" w:line="360" w:lineRule="auto"/>
                  <w:rPr>
                    <w:rFonts w:ascii="Times New Roman" w:hAnsi="Times New Roman" w:cs="Times New Roman"/>
                    <w:sz w:val="32"/>
                  </w:rPr>
                </w:pPr>
                <w:r w:rsidRPr="009F68BF">
                  <w:rPr>
                    <w:rFonts w:ascii="Times New Roman" w:hAnsi="Times New Roman" w:cs="Times New Roman"/>
                    <w:b/>
                    <w:sz w:val="32"/>
                  </w:rPr>
                  <w:t>Geçerlilik Tarihi:</w:t>
                </w:r>
                <w:r w:rsidR="00C707D3">
                  <w:rPr>
                    <w:rFonts w:ascii="Times New Roman" w:hAnsi="Times New Roman" w:cs="Times New Roman"/>
                    <w:sz w:val="32"/>
                  </w:rPr>
                  <w:t xml:space="preserve">01.10.2019 ya da </w:t>
                </w:r>
                <w:r>
                  <w:rPr>
                    <w:rFonts w:ascii="Times New Roman" w:hAnsi="Times New Roman" w:cs="Times New Roman"/>
                    <w:sz w:val="32"/>
                  </w:rPr>
                  <w:t>01</w:t>
                </w:r>
                <w:r w:rsidR="009602AA">
                  <w:rPr>
                    <w:rFonts w:ascii="Times New Roman" w:hAnsi="Times New Roman" w:cs="Times New Roman"/>
                    <w:sz w:val="32"/>
                  </w:rPr>
                  <w:t>.10.2021</w:t>
                </w:r>
              </w:p>
              <w:p w:rsidR="009602AA" w:rsidRDefault="009F68BF" w:rsidP="009602AA">
                <w:pPr>
                  <w:spacing w:after="120" w:line="360" w:lineRule="auto"/>
                  <w:rPr>
                    <w:rFonts w:ascii="Times New Roman" w:hAnsi="Times New Roman" w:cs="Times New Roman"/>
                    <w:sz w:val="32"/>
                  </w:rPr>
                </w:pPr>
                <w:r w:rsidRPr="009F68BF">
                  <w:rPr>
                    <w:rFonts w:ascii="Times New Roman" w:hAnsi="Times New Roman" w:cs="Times New Roman"/>
                    <w:b/>
                    <w:sz w:val="32"/>
                  </w:rPr>
                  <w:t>Hazırlayan</w:t>
                </w:r>
                <w:r>
                  <w:rPr>
                    <w:rFonts w:ascii="Times New Roman" w:hAnsi="Times New Roman" w:cs="Times New Roman"/>
                    <w:sz w:val="32"/>
                  </w:rPr>
                  <w:t xml:space="preserve">: </w:t>
                </w:r>
                <w:r w:rsidR="00446E8A">
                  <w:rPr>
                    <w:rFonts w:ascii="Times New Roman" w:hAnsi="Times New Roman" w:cs="Times New Roman"/>
                    <w:color w:val="FF0000"/>
                    <w:sz w:val="32"/>
                  </w:rPr>
                  <w:t>…………………….</w:t>
                </w:r>
              </w:p>
              <w:p w:rsidR="009F68BF" w:rsidRPr="00446E8A" w:rsidRDefault="00446E8A" w:rsidP="009602AA">
                <w:pPr>
                  <w:spacing w:after="120" w:line="360" w:lineRule="auto"/>
                  <w:rPr>
                    <w:rFonts w:ascii="Times New Roman" w:hAnsi="Times New Roman" w:cs="Times New Roman"/>
                    <w:b/>
                    <w:sz w:val="32"/>
                  </w:rPr>
                </w:pPr>
                <w:r w:rsidRPr="00446E8A">
                  <w:rPr>
                    <w:rFonts w:ascii="Times New Roman" w:hAnsi="Times New Roman" w:cs="Times New Roman"/>
                    <w:b/>
                    <w:sz w:val="32"/>
                  </w:rPr>
                  <w:t>Ünvanı :</w:t>
                </w:r>
              </w:p>
              <w:p w:rsidR="00446E8A" w:rsidRDefault="00E06925" w:rsidP="009602AA">
                <w:pPr>
                  <w:spacing w:after="120" w:line="360" w:lineRule="auto"/>
                  <w:rPr>
                    <w:rFonts w:ascii="Times New Roman" w:hAnsi="Times New Roman" w:cs="Times New Roman"/>
                    <w:sz w:val="32"/>
                  </w:rPr>
                </w:pPr>
                <w:r w:rsidRPr="00E06925">
                  <w:rPr>
                    <w:rFonts w:ascii="Times New Roman" w:hAnsi="Times New Roman" w:cs="Times New Roman"/>
                    <w:b/>
                    <w:noProof/>
                    <w:color w:val="FF0000"/>
                    <w:sz w:val="36"/>
                    <w:lang w:eastAsia="tr-TR"/>
                  </w:rPr>
                  <w:pict>
                    <v:shape id="Köşeleri Yuvarlanmış Dikdörtgen Belirtme Çizgisi 5" o:spid="_x0000_s1029" type="#_x0000_t62" style="position:absolute;margin-left:-30.35pt;margin-top:38.95pt;width:531.75pt;height:113.25pt;z-index:2516515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9O0gIAAN4FAAAOAAAAZHJzL2Uyb0RvYy54bWysVFtOGzEU/a/UPVj+h8lMnkRMUBpEVRUB&#10;AirUT8djJy5+TG0nk7ABlsEa+sMGKPvqtTN5UJBaVf2Zudf3fe7j8GihJJoz64TROU73GxgxTU0h&#10;9CTHX65P9noYOU90QaTRLMdL5vDR4P27w6rss8xMjSyYReBEu35V5njqfdlPEkenTBG3b0qmQciN&#10;VcQDaydJYUkF3pVMskajk1TGFqU1lDkHr8crIR5E/5wz6s85d8wjmWPIzcevjd9x+CaDQ9KfWFJO&#10;Ba3TIP+QhSJCQ9CNq2PiCZpZ8cqVEtQaZ7jfp0YlhnNBWawBqkkbv1VzNSUli7UAOK7cwOT+n1t6&#10;Nr+wSBQ5bmOkiYIWfX56fH5gklmBvs7mxEqi1c8fzw/oWNwWT4/WT5hGH5gU1iuGnu7F3UQ4gdoB&#10;y6p0fXB5VV7YmnNABmAW3Krwh5LRIuK/3ODPFh5ReOx0280sg0QoyNJWs5d1o9dka15a5z8yo1Ag&#10;clyxYsIuzUwXl9DqEZHSzHxsBJmfOh87UtR1keJbihFXEho8JxLttXrdXrOegB2l7IVS2jrotV4r&#10;NXeV0k6n0w06kGgdF6h1qvAcYFkBESm/lCykJvUl4wA+lJ7GpOPYs5G0CBLMMaGUad+pPUftYMaF&#10;lBvD7M+GtX4wZXElNsZ/EXVjESMb7TfGSmhj34pe3KZ1ynylv0ZgVXeAwC/Gizh1Ef/wMjbFEibR&#10;mtWKupKeCGjxKXH+glhoGWwv3Bl/Dh8uTZVjU1MYTY29e+s96MOqgBSjCnY8x+77jFiGkfykYYkO&#10;0lYrHIXItNrdDBi7KxnvSvRMjQx0BYYIsotk0PdyTXJr1A2co2GICiKiKcTOMfV2zYz86vbAQaNs&#10;OIxqcAhK4k/1VUnXcxBG53pxQ2xZz7mHFTkz63tQT9lq4La6oUPaDGfecOGDcItrzcARAerFldrl&#10;o9b2LA9+AQAA//8DAFBLAwQUAAYACAAAACEALldlQuAAAAALAQAADwAAAGRycy9kb3ducmV2Lnht&#10;bEyPQW7CMBBF95V6B2sqdQc2KSIQ4iBEW3VXqYEDDPE0iYjHaWwg7elrVu1yNE//v59vRtuJCw2+&#10;daxhNlUgiCtnWq41HPavkyUIH5ANdo5Jwzd52BT3dzlmxl35gy5lqEUMYZ+hhiaEPpPSVw1Z9FPX&#10;E8ffpxsshngOtTQDXmO47WSi1EJabDk2NNjTrqHqVJ6thtr9LFfP7+Xb1pny8LV7sXjaJ1o/Pozb&#10;NYhAY/iD4aYf1aGITkd3ZuNFp2GyUGlENaTpCsQNUCqJY44antR8DrLI5f8NxS8AAAD//wMAUEsB&#10;Ai0AFAAGAAgAAAAhALaDOJL+AAAA4QEAABMAAAAAAAAAAAAAAAAAAAAAAFtDb250ZW50X1R5cGVz&#10;XS54bWxQSwECLQAUAAYACAAAACEAOP0h/9YAAACUAQAACwAAAAAAAAAAAAAAAAAvAQAAX3JlbHMv&#10;LnJlbHNQSwECLQAUAAYACAAAACEAaPmPTtICAADeBQAADgAAAAAAAAAAAAAAAAAuAgAAZHJzL2Uy&#10;b0RvYy54bWxQSwECLQAUAAYACAAAACEALldlQuAAAAALAQAADwAAAAAAAAAAAAAAAAAsBQAAZHJz&#10;L2Rvd25yZXYueG1sUEsFBgAAAAAEAAQA8wAAADkGAAAAAA==&#10;" adj="263,7563" fillcolor="#fbcaa2 [1625]" strokecolor="#f68c36 [3049]">
                      <v:fill color2="#fdefe3 [505]" rotate="t" angle="180" colors="0 #ffbe86;22938f #ffd0aa;1 #ffebdb" focus="100%" type="gradient"/>
                      <v:shadow on="t" color="black" opacity="24903f" origin=",.5" offset="0,.55556mm"/>
                      <v:textbox>
                        <w:txbxContent>
                          <w:p w:rsidR="00C707D3" w:rsidRDefault="00C707D3" w:rsidP="00446E8A">
                            <w:pPr>
                              <w:jc w:val="center"/>
                              <w:rPr>
                                <w:rFonts w:ascii="Times New Roman" w:hAnsi="Times New Roman" w:cs="Times New Roman"/>
                              </w:rPr>
                            </w:pPr>
                            <w:r w:rsidRPr="00104515">
                              <w:rPr>
                                <w:rFonts w:ascii="Times New Roman" w:hAnsi="Times New Roman" w:cs="Times New Roman"/>
                              </w:rPr>
                              <w:t xml:space="preserve">Sayfalarda bulunan </w:t>
                            </w:r>
                            <w:r w:rsidRPr="00446E8A">
                              <w:rPr>
                                <w:rFonts w:ascii="Times New Roman" w:hAnsi="Times New Roman" w:cs="Times New Roman"/>
                                <w:color w:val="FF0000"/>
                              </w:rPr>
                              <w:t xml:space="preserve">Kırmızı </w:t>
                            </w:r>
                            <w:r w:rsidRPr="00446E8A">
                              <w:rPr>
                                <w:rFonts w:ascii="Times New Roman" w:hAnsi="Times New Roman" w:cs="Times New Roman"/>
                              </w:rPr>
                              <w:t xml:space="preserve">ile yazılan </w:t>
                            </w:r>
                            <w:r>
                              <w:rPr>
                                <w:rFonts w:ascii="Times New Roman" w:hAnsi="Times New Roman" w:cs="Times New Roman"/>
                              </w:rPr>
                              <w:t xml:space="preserve">yerleri kendi kurumunuza göre uyarlayınız. </w:t>
                            </w:r>
                          </w:p>
                          <w:p w:rsidR="00C707D3" w:rsidRDefault="00C707D3" w:rsidP="00446E8A">
                            <w:pPr>
                              <w:jc w:val="center"/>
                              <w:rPr>
                                <w:color w:val="1C283D"/>
                              </w:rPr>
                            </w:pPr>
                            <w:r>
                              <w:rPr>
                                <w:color w:val="1C283D"/>
                              </w:rPr>
                              <w:t>Acil durum planının sayfaları numaralandırılarak; hazırlayan kişiler tarafından her sayfası paraflanıp, son sayfası imzalanır ve söz konusu plan, acil durumla mücadele edecek ekiplerin kolayca ulaşabileceği şekilde işyerinde saklanır.</w:t>
                            </w:r>
                          </w:p>
                          <w:p w:rsidR="00C707D3" w:rsidRPr="00446E8A" w:rsidRDefault="00C707D3" w:rsidP="00446E8A">
                            <w:pPr>
                              <w:rPr>
                                <w:rFonts w:ascii="Times New Roman" w:hAnsi="Times New Roman" w:cs="Times New Roman"/>
                                <w:b/>
                                <w:color w:val="FF0000"/>
                              </w:rPr>
                            </w:pPr>
                            <w:r w:rsidRPr="00446E8A">
                              <w:rPr>
                                <w:b/>
                                <w:color w:val="FF0000"/>
                              </w:rPr>
                              <w:t>En son bu dosya da bulunan bütün açıklama yazılarının hepsini silmeyi unutmayınız.</w:t>
                            </w:r>
                          </w:p>
                        </w:txbxContent>
                      </v:textbox>
                    </v:shape>
                  </w:pict>
                </w:r>
              </w:p>
              <w:p w:rsidR="00446E8A" w:rsidRDefault="00446E8A" w:rsidP="009602AA">
                <w:pPr>
                  <w:spacing w:after="120" w:line="360" w:lineRule="auto"/>
                  <w:rPr>
                    <w:rFonts w:ascii="Times New Roman" w:hAnsi="Times New Roman" w:cs="Times New Roman"/>
                    <w:sz w:val="32"/>
                  </w:rPr>
                </w:pPr>
              </w:p>
              <w:p w:rsidR="009F68BF" w:rsidRDefault="009F68BF" w:rsidP="009602AA">
                <w:pPr>
                  <w:spacing w:after="120" w:line="360" w:lineRule="auto"/>
                  <w:rPr>
                    <w:rFonts w:ascii="Times New Roman" w:hAnsi="Times New Roman" w:cs="Times New Roman"/>
                    <w:sz w:val="32"/>
                  </w:rPr>
                </w:pPr>
              </w:p>
              <w:p w:rsidR="009F68BF" w:rsidRDefault="009F68BF" w:rsidP="009602AA">
                <w:pPr>
                  <w:spacing w:after="120" w:line="360" w:lineRule="auto"/>
                  <w:rPr>
                    <w:rFonts w:ascii="Times New Roman" w:hAnsi="Times New Roman" w:cs="Times New Roman"/>
                    <w:sz w:val="32"/>
                  </w:rPr>
                </w:pPr>
              </w:p>
              <w:p w:rsidR="009F68BF" w:rsidRDefault="009F68BF" w:rsidP="009602AA">
                <w:pPr>
                  <w:spacing w:after="120" w:line="360" w:lineRule="auto"/>
                  <w:rPr>
                    <w:rFonts w:ascii="Times New Roman" w:hAnsi="Times New Roman" w:cs="Times New Roman"/>
                    <w:sz w:val="32"/>
                  </w:rPr>
                </w:pPr>
              </w:p>
              <w:p w:rsidR="009F68BF" w:rsidRDefault="009F68BF" w:rsidP="009602AA">
                <w:pPr>
                  <w:spacing w:after="120" w:line="360" w:lineRule="auto"/>
                  <w:rPr>
                    <w:rFonts w:ascii="Times New Roman" w:hAnsi="Times New Roman" w:cs="Times New Roman"/>
                    <w:sz w:val="32"/>
                  </w:rPr>
                </w:pPr>
              </w:p>
              <w:p w:rsidR="009F68BF" w:rsidRPr="009F68BF" w:rsidRDefault="009F68BF" w:rsidP="009F68BF">
                <w:pPr>
                  <w:spacing w:after="120" w:line="360" w:lineRule="auto"/>
                  <w:jc w:val="center"/>
                  <w:rPr>
                    <w:rFonts w:ascii="Times New Roman" w:hAnsi="Times New Roman" w:cs="Times New Roman"/>
                    <w:b/>
                    <w:sz w:val="32"/>
                  </w:rPr>
                </w:pPr>
                <w:r w:rsidRPr="009F68BF">
                  <w:rPr>
                    <w:rFonts w:ascii="Times New Roman" w:hAnsi="Times New Roman" w:cs="Times New Roman"/>
                    <w:b/>
                    <w:sz w:val="32"/>
                  </w:rPr>
                  <w:t>EKİM - 2015</w:t>
                </w:r>
              </w:p>
              <w:p w:rsidR="009602AA" w:rsidRDefault="009602AA" w:rsidP="009602AA">
                <w:pPr>
                  <w:spacing w:after="120" w:line="360" w:lineRule="auto"/>
                  <w:rPr>
                    <w:rFonts w:ascii="Times New Roman" w:hAnsi="Times New Roman" w:cs="Times New Roman"/>
                    <w:sz w:val="32"/>
                  </w:rPr>
                </w:pPr>
              </w:p>
              <w:p w:rsidR="009602AA" w:rsidRDefault="009602AA" w:rsidP="004E5B35">
                <w:pPr>
                  <w:rPr>
                    <w:rFonts w:ascii="Times New Roman" w:hAnsi="Times New Roman" w:cs="Times New Roman"/>
                    <w:sz w:val="32"/>
                  </w:rPr>
                </w:pPr>
              </w:p>
              <w:p w:rsidR="00B05893" w:rsidRDefault="00B05893" w:rsidP="004E5B35">
                <w:pPr>
                  <w:rPr>
                    <w:rFonts w:ascii="Times New Roman" w:hAnsi="Times New Roman" w:cs="Times New Roman"/>
                    <w:sz w:val="32"/>
                  </w:rPr>
                </w:pPr>
              </w:p>
              <w:p w:rsidR="00B05893" w:rsidRPr="00D01953" w:rsidRDefault="00B05893" w:rsidP="004E5B35">
                <w:pPr>
                  <w:rPr>
                    <w:rFonts w:ascii="Times New Roman" w:hAnsi="Times New Roman" w:cs="Times New Roman"/>
                    <w:sz w:val="32"/>
                  </w:rPr>
                </w:pPr>
              </w:p>
              <w:p w:rsidR="00D01953" w:rsidRDefault="00D01953" w:rsidP="004E5B35">
                <w:pPr>
                  <w:rPr>
                    <w:rFonts w:ascii="Times New Roman" w:hAnsi="Times New Roman" w:cs="Times New Roman"/>
                    <w:b/>
                    <w:sz w:val="32"/>
                    <w:u w:val="single"/>
                  </w:rPr>
                </w:pPr>
              </w:p>
              <w:p w:rsidR="00D01953" w:rsidRDefault="00D01953" w:rsidP="004E5B35">
                <w:pPr>
                  <w:rPr>
                    <w:rFonts w:ascii="Times New Roman" w:hAnsi="Times New Roman" w:cs="Times New Roman"/>
                    <w:b/>
                    <w:sz w:val="32"/>
                    <w:u w:val="single"/>
                  </w:rPr>
                </w:pPr>
              </w:p>
              <w:p w:rsidR="004E5B35" w:rsidRDefault="00117AB3" w:rsidP="004E5B35">
                <w:pPr>
                  <w:rPr>
                    <w:rFonts w:ascii="Times New Roman" w:hAnsi="Times New Roman" w:cs="Times New Roman"/>
                    <w:b/>
                    <w:sz w:val="32"/>
                    <w:u w:val="single"/>
                  </w:rPr>
                </w:pPr>
                <w:r w:rsidRPr="004E5B35">
                  <w:rPr>
                    <w:rFonts w:ascii="Times New Roman" w:hAnsi="Times New Roman" w:cs="Times New Roman"/>
                    <w:b/>
                    <w:sz w:val="32"/>
                    <w:u w:val="single"/>
                  </w:rPr>
                  <w:lastRenderedPageBreak/>
                  <w:t>İÇİNDEKİLER</w:t>
                </w:r>
              </w:p>
              <w:p w:rsidR="004E5B35" w:rsidRPr="00117AB3" w:rsidRDefault="004E5B35" w:rsidP="004E5B35">
                <w:pPr>
                  <w:rPr>
                    <w:rFonts w:ascii="Times New Roman" w:hAnsi="Times New Roman" w:cs="Times New Roman"/>
                  </w:rPr>
                </w:pPr>
              </w:p>
            </w:tc>
          </w:tr>
          <w:tr w:rsidR="00117AB3" w:rsidTr="00685164">
            <w:tc>
              <w:tcPr>
                <w:tcW w:w="1378" w:type="dxa"/>
              </w:tcPr>
              <w:p w:rsidR="00117AB3" w:rsidRPr="0098243C" w:rsidRDefault="00117AB3" w:rsidP="00EB26B3">
                <w:pPr>
                  <w:rPr>
                    <w:rFonts w:ascii="Times New Roman" w:hAnsi="Times New Roman" w:cs="Times New Roman"/>
                    <w:b/>
                  </w:rPr>
                </w:pPr>
                <w:r w:rsidRPr="0098243C">
                  <w:rPr>
                    <w:rFonts w:ascii="Times New Roman" w:hAnsi="Times New Roman" w:cs="Times New Roman"/>
                    <w:b/>
                  </w:rPr>
                  <w:lastRenderedPageBreak/>
                  <w:t xml:space="preserve">BÖLÜM 1 </w:t>
                </w:r>
              </w:p>
            </w:tc>
            <w:tc>
              <w:tcPr>
                <w:tcW w:w="7195" w:type="dxa"/>
                <w:gridSpan w:val="2"/>
              </w:tcPr>
              <w:p w:rsidR="00117AB3" w:rsidRDefault="00117AB3">
                <w:pPr>
                  <w:rPr>
                    <w:rFonts w:ascii="Times New Roman" w:hAnsi="Times New Roman" w:cs="Times New Roman"/>
                    <w:b/>
                  </w:rPr>
                </w:pPr>
                <w:r w:rsidRPr="00334DF9">
                  <w:rPr>
                    <w:rFonts w:ascii="Times New Roman" w:hAnsi="Times New Roman" w:cs="Times New Roman"/>
                    <w:b/>
                  </w:rPr>
                  <w:t>GENEL HÜKÜMLER</w:t>
                </w:r>
              </w:p>
              <w:p w:rsidR="004E5B35" w:rsidRPr="00334DF9" w:rsidRDefault="004E5B35">
                <w:pPr>
                  <w:rPr>
                    <w:rFonts w:ascii="Times New Roman" w:hAnsi="Times New Roman" w:cs="Times New Roman"/>
                    <w:b/>
                  </w:rPr>
                </w:pPr>
              </w:p>
            </w:tc>
            <w:tc>
              <w:tcPr>
                <w:tcW w:w="715" w:type="dxa"/>
              </w:tcPr>
              <w:p w:rsidR="00117AB3" w:rsidRDefault="009F68BF" w:rsidP="001A76FE">
                <w:pPr>
                  <w:jc w:val="center"/>
                </w:pPr>
                <w:r>
                  <w:t>4</w:t>
                </w:r>
              </w:p>
            </w:tc>
          </w:tr>
          <w:tr w:rsidR="001A76FE" w:rsidTr="00685164">
            <w:tc>
              <w:tcPr>
                <w:tcW w:w="1378" w:type="dxa"/>
              </w:tcPr>
              <w:p w:rsidR="001A76FE" w:rsidRPr="00EB26B3" w:rsidRDefault="001A76FE" w:rsidP="001A76FE">
                <w:pPr>
                  <w:jc w:val="right"/>
                  <w:rPr>
                    <w:rFonts w:ascii="Times New Roman" w:hAnsi="Times New Roman" w:cs="Times New Roman"/>
                  </w:rPr>
                </w:pPr>
                <w:r w:rsidRPr="00EB26B3">
                  <w:rPr>
                    <w:rFonts w:ascii="Times New Roman" w:hAnsi="Times New Roman" w:cs="Times New Roman"/>
                  </w:rPr>
                  <w:t>1.1</w:t>
                </w:r>
              </w:p>
            </w:tc>
            <w:tc>
              <w:tcPr>
                <w:tcW w:w="7195" w:type="dxa"/>
                <w:gridSpan w:val="2"/>
              </w:tcPr>
              <w:p w:rsidR="001A76FE" w:rsidRPr="00EB26B3" w:rsidRDefault="001A76FE">
                <w:pPr>
                  <w:rPr>
                    <w:rFonts w:ascii="Times New Roman" w:hAnsi="Times New Roman" w:cs="Times New Roman"/>
                  </w:rPr>
                </w:pPr>
                <w:r w:rsidRPr="00EB26B3">
                  <w:rPr>
                    <w:rFonts w:ascii="Times New Roman" w:hAnsi="Times New Roman" w:cs="Times New Roman"/>
                  </w:rPr>
                  <w:t>AMAÇ</w:t>
                </w:r>
              </w:p>
            </w:tc>
            <w:tc>
              <w:tcPr>
                <w:tcW w:w="715" w:type="dxa"/>
              </w:tcPr>
              <w:p w:rsidR="001A76FE" w:rsidRDefault="009F68BF" w:rsidP="001A76FE">
                <w:pPr>
                  <w:jc w:val="center"/>
                </w:pPr>
                <w:r>
                  <w:t>4</w:t>
                </w:r>
              </w:p>
            </w:tc>
          </w:tr>
          <w:tr w:rsidR="00E172B1" w:rsidTr="00685164">
            <w:tc>
              <w:tcPr>
                <w:tcW w:w="1378" w:type="dxa"/>
              </w:tcPr>
              <w:p w:rsidR="00E172B1" w:rsidRPr="00EB26B3" w:rsidRDefault="00E172B1" w:rsidP="001A76FE">
                <w:pPr>
                  <w:jc w:val="right"/>
                  <w:rPr>
                    <w:rFonts w:ascii="Times New Roman" w:hAnsi="Times New Roman" w:cs="Times New Roman"/>
                  </w:rPr>
                </w:pPr>
                <w:r w:rsidRPr="00EB26B3">
                  <w:rPr>
                    <w:rFonts w:ascii="Times New Roman" w:hAnsi="Times New Roman" w:cs="Times New Roman"/>
                  </w:rPr>
                  <w:tab/>
                  <w:t>1.2</w:t>
                </w:r>
              </w:p>
            </w:tc>
            <w:tc>
              <w:tcPr>
                <w:tcW w:w="7195" w:type="dxa"/>
                <w:gridSpan w:val="2"/>
              </w:tcPr>
              <w:p w:rsidR="00E172B1" w:rsidRPr="00EB26B3" w:rsidRDefault="00E172B1">
                <w:pPr>
                  <w:rPr>
                    <w:rFonts w:ascii="Times New Roman" w:hAnsi="Times New Roman" w:cs="Times New Roman"/>
                  </w:rPr>
                </w:pPr>
                <w:r w:rsidRPr="00EB26B3">
                  <w:rPr>
                    <w:rFonts w:ascii="Times New Roman" w:hAnsi="Times New Roman" w:cs="Times New Roman"/>
                  </w:rPr>
                  <w:t>GEÇERLİLİK ALANI</w:t>
                </w:r>
              </w:p>
            </w:tc>
            <w:tc>
              <w:tcPr>
                <w:tcW w:w="715" w:type="dxa"/>
              </w:tcPr>
              <w:p w:rsidR="00E172B1" w:rsidRDefault="009F68BF" w:rsidP="001A76FE">
                <w:pPr>
                  <w:jc w:val="center"/>
                </w:pPr>
                <w:r>
                  <w:t>4</w:t>
                </w:r>
              </w:p>
            </w:tc>
          </w:tr>
          <w:tr w:rsidR="00E172B1" w:rsidTr="00685164">
            <w:tc>
              <w:tcPr>
                <w:tcW w:w="1378" w:type="dxa"/>
              </w:tcPr>
              <w:p w:rsidR="00E172B1" w:rsidRPr="00EB26B3" w:rsidRDefault="00E172B1" w:rsidP="001A76FE">
                <w:pPr>
                  <w:jc w:val="right"/>
                  <w:rPr>
                    <w:rFonts w:ascii="Times New Roman" w:hAnsi="Times New Roman" w:cs="Times New Roman"/>
                  </w:rPr>
                </w:pPr>
                <w:r w:rsidRPr="00EB26B3">
                  <w:rPr>
                    <w:rFonts w:ascii="Times New Roman" w:hAnsi="Times New Roman" w:cs="Times New Roman"/>
                  </w:rPr>
                  <w:t>1.3</w:t>
                </w:r>
              </w:p>
            </w:tc>
            <w:tc>
              <w:tcPr>
                <w:tcW w:w="7195" w:type="dxa"/>
                <w:gridSpan w:val="2"/>
              </w:tcPr>
              <w:p w:rsidR="00E172B1" w:rsidRPr="00EB26B3" w:rsidRDefault="00E172B1">
                <w:pPr>
                  <w:rPr>
                    <w:rFonts w:ascii="Times New Roman" w:hAnsi="Times New Roman" w:cs="Times New Roman"/>
                  </w:rPr>
                </w:pPr>
                <w:r w:rsidRPr="00EB26B3">
                  <w:rPr>
                    <w:rFonts w:ascii="Times New Roman" w:hAnsi="Times New Roman" w:cs="Times New Roman"/>
                  </w:rPr>
                  <w:t>ACİL DURUMDA TEMEL YETKİ VE SORUMLULUKLAR</w:t>
                </w:r>
                <w:r w:rsidRPr="00EB26B3">
                  <w:rPr>
                    <w:rFonts w:ascii="Times New Roman" w:hAnsi="Times New Roman" w:cs="Times New Roman"/>
                  </w:rPr>
                  <w:tab/>
                </w:r>
              </w:p>
            </w:tc>
            <w:tc>
              <w:tcPr>
                <w:tcW w:w="715" w:type="dxa"/>
              </w:tcPr>
              <w:p w:rsidR="00E172B1" w:rsidRDefault="009F68BF" w:rsidP="001A76FE">
                <w:pPr>
                  <w:jc w:val="center"/>
                </w:pPr>
                <w:r>
                  <w:t>4</w:t>
                </w:r>
              </w:p>
            </w:tc>
          </w:tr>
          <w:tr w:rsidR="0098243C" w:rsidTr="00685164">
            <w:tc>
              <w:tcPr>
                <w:tcW w:w="1378" w:type="dxa"/>
              </w:tcPr>
              <w:p w:rsidR="00C45B99" w:rsidRPr="00EB26B3" w:rsidRDefault="00C45B99">
                <w:pPr>
                  <w:rPr>
                    <w:rFonts w:ascii="Times New Roman" w:hAnsi="Times New Roman" w:cs="Times New Roman"/>
                  </w:rPr>
                </w:pPr>
              </w:p>
            </w:tc>
            <w:tc>
              <w:tcPr>
                <w:tcW w:w="821" w:type="dxa"/>
              </w:tcPr>
              <w:p w:rsidR="00C45B99" w:rsidRPr="00EB26B3" w:rsidRDefault="00E172B1">
                <w:pPr>
                  <w:rPr>
                    <w:rFonts w:ascii="Times New Roman" w:hAnsi="Times New Roman" w:cs="Times New Roman"/>
                  </w:rPr>
                </w:pPr>
                <w:r w:rsidRPr="00EB26B3">
                  <w:rPr>
                    <w:rFonts w:ascii="Times New Roman" w:hAnsi="Times New Roman" w:cs="Times New Roman"/>
                  </w:rPr>
                  <w:t>1.3.1.</w:t>
                </w:r>
              </w:p>
            </w:tc>
            <w:tc>
              <w:tcPr>
                <w:tcW w:w="6374" w:type="dxa"/>
              </w:tcPr>
              <w:p w:rsidR="00C45B99" w:rsidRPr="00EB26B3" w:rsidRDefault="00E172B1">
                <w:pPr>
                  <w:rPr>
                    <w:rFonts w:ascii="Times New Roman" w:hAnsi="Times New Roman" w:cs="Times New Roman"/>
                  </w:rPr>
                </w:pPr>
                <w:r w:rsidRPr="00EB26B3">
                  <w:rPr>
                    <w:rFonts w:ascii="Times New Roman" w:hAnsi="Times New Roman" w:cs="Times New Roman"/>
                  </w:rPr>
                  <w:t>ACİL DURUM</w:t>
                </w:r>
              </w:p>
            </w:tc>
            <w:tc>
              <w:tcPr>
                <w:tcW w:w="715" w:type="dxa"/>
              </w:tcPr>
              <w:p w:rsidR="00C45B99" w:rsidRDefault="009F68BF" w:rsidP="001A76FE">
                <w:pPr>
                  <w:jc w:val="center"/>
                </w:pPr>
                <w:r>
                  <w:t>4</w:t>
                </w:r>
              </w:p>
            </w:tc>
          </w:tr>
          <w:tr w:rsidR="0098243C" w:rsidTr="00685164">
            <w:tc>
              <w:tcPr>
                <w:tcW w:w="1378" w:type="dxa"/>
              </w:tcPr>
              <w:p w:rsidR="00C45B99" w:rsidRPr="00EB26B3" w:rsidRDefault="00C45B99">
                <w:pPr>
                  <w:rPr>
                    <w:rFonts w:ascii="Times New Roman" w:hAnsi="Times New Roman" w:cs="Times New Roman"/>
                  </w:rPr>
                </w:pPr>
              </w:p>
            </w:tc>
            <w:tc>
              <w:tcPr>
                <w:tcW w:w="821" w:type="dxa"/>
              </w:tcPr>
              <w:p w:rsidR="00C45B99" w:rsidRPr="00EB26B3" w:rsidRDefault="00E172B1">
                <w:pPr>
                  <w:rPr>
                    <w:rFonts w:ascii="Times New Roman" w:hAnsi="Times New Roman" w:cs="Times New Roman"/>
                  </w:rPr>
                </w:pPr>
                <w:r w:rsidRPr="00EB26B3">
                  <w:rPr>
                    <w:rFonts w:ascii="Times New Roman" w:hAnsi="Times New Roman" w:cs="Times New Roman"/>
                  </w:rPr>
                  <w:t>1.3.2.</w:t>
                </w:r>
              </w:p>
            </w:tc>
            <w:tc>
              <w:tcPr>
                <w:tcW w:w="6374" w:type="dxa"/>
              </w:tcPr>
              <w:p w:rsidR="00C45B99" w:rsidRPr="00EB26B3" w:rsidRDefault="00E172B1">
                <w:pPr>
                  <w:rPr>
                    <w:rFonts w:ascii="Times New Roman" w:hAnsi="Times New Roman" w:cs="Times New Roman"/>
                  </w:rPr>
                </w:pPr>
                <w:r w:rsidRPr="00EB26B3">
                  <w:rPr>
                    <w:rFonts w:ascii="Times New Roman" w:hAnsi="Times New Roman" w:cs="Times New Roman"/>
                  </w:rPr>
                  <w:t>ACİL DURUM ORGANİZASYON YAPISI</w:t>
                </w:r>
              </w:p>
            </w:tc>
            <w:tc>
              <w:tcPr>
                <w:tcW w:w="715" w:type="dxa"/>
              </w:tcPr>
              <w:p w:rsidR="00C45B99" w:rsidRDefault="009F68BF" w:rsidP="001A76FE">
                <w:pPr>
                  <w:jc w:val="center"/>
                </w:pPr>
                <w:r>
                  <w:t>4</w:t>
                </w:r>
              </w:p>
            </w:tc>
          </w:tr>
          <w:tr w:rsidR="0098243C" w:rsidTr="00685164">
            <w:tc>
              <w:tcPr>
                <w:tcW w:w="1378" w:type="dxa"/>
              </w:tcPr>
              <w:p w:rsidR="00C45B99" w:rsidRPr="00EB26B3" w:rsidRDefault="00C45B99">
                <w:pPr>
                  <w:rPr>
                    <w:rFonts w:ascii="Times New Roman" w:hAnsi="Times New Roman" w:cs="Times New Roman"/>
                  </w:rPr>
                </w:pPr>
              </w:p>
            </w:tc>
            <w:tc>
              <w:tcPr>
                <w:tcW w:w="821" w:type="dxa"/>
              </w:tcPr>
              <w:p w:rsidR="00C45B99" w:rsidRPr="00EB26B3" w:rsidRDefault="00C45B99">
                <w:pPr>
                  <w:rPr>
                    <w:rFonts w:ascii="Times New Roman" w:hAnsi="Times New Roman" w:cs="Times New Roman"/>
                  </w:rPr>
                </w:pPr>
              </w:p>
            </w:tc>
            <w:tc>
              <w:tcPr>
                <w:tcW w:w="6374" w:type="dxa"/>
              </w:tcPr>
              <w:p w:rsidR="00C45B99" w:rsidRPr="00EB26B3" w:rsidRDefault="00E172B1" w:rsidP="007816F8">
                <w:pPr>
                  <w:rPr>
                    <w:rFonts w:ascii="Times New Roman" w:hAnsi="Times New Roman" w:cs="Times New Roman"/>
                  </w:rPr>
                </w:pPr>
                <w:r w:rsidRPr="00EB26B3">
                  <w:rPr>
                    <w:rFonts w:ascii="Times New Roman" w:hAnsi="Times New Roman" w:cs="Times New Roman"/>
                  </w:rPr>
                  <w:t xml:space="preserve">1.3.2.1.   </w:t>
                </w:r>
                <w:r w:rsidR="007816F8">
                  <w:rPr>
                    <w:rFonts w:ascii="Times New Roman" w:hAnsi="Times New Roman" w:cs="Times New Roman"/>
                  </w:rPr>
                  <w:t>YANGINLA MÜCADELE EKİBİ</w:t>
                </w:r>
              </w:p>
            </w:tc>
            <w:tc>
              <w:tcPr>
                <w:tcW w:w="715" w:type="dxa"/>
              </w:tcPr>
              <w:p w:rsidR="00C45B99" w:rsidRDefault="009F68BF" w:rsidP="001A76FE">
                <w:pPr>
                  <w:jc w:val="center"/>
                </w:pPr>
                <w:r>
                  <w:t>5</w:t>
                </w:r>
              </w:p>
            </w:tc>
          </w:tr>
          <w:tr w:rsidR="0098243C" w:rsidTr="00685164">
            <w:tc>
              <w:tcPr>
                <w:tcW w:w="1378" w:type="dxa"/>
              </w:tcPr>
              <w:p w:rsidR="00C45B99" w:rsidRPr="00EB26B3" w:rsidRDefault="00C45B99">
                <w:pPr>
                  <w:rPr>
                    <w:rFonts w:ascii="Times New Roman" w:hAnsi="Times New Roman" w:cs="Times New Roman"/>
                  </w:rPr>
                </w:pPr>
              </w:p>
            </w:tc>
            <w:tc>
              <w:tcPr>
                <w:tcW w:w="821" w:type="dxa"/>
              </w:tcPr>
              <w:p w:rsidR="00C45B99" w:rsidRPr="00EB26B3" w:rsidRDefault="00C45B99">
                <w:pPr>
                  <w:rPr>
                    <w:rFonts w:ascii="Times New Roman" w:hAnsi="Times New Roman" w:cs="Times New Roman"/>
                  </w:rPr>
                </w:pPr>
              </w:p>
            </w:tc>
            <w:tc>
              <w:tcPr>
                <w:tcW w:w="6374" w:type="dxa"/>
              </w:tcPr>
              <w:p w:rsidR="00C45B99" w:rsidRPr="00EB26B3" w:rsidRDefault="00685164" w:rsidP="007816F8">
                <w:pPr>
                  <w:rPr>
                    <w:rFonts w:ascii="Times New Roman" w:hAnsi="Times New Roman" w:cs="Times New Roman"/>
                  </w:rPr>
                </w:pPr>
                <w:r>
                  <w:rPr>
                    <w:rFonts w:ascii="Times New Roman" w:hAnsi="Times New Roman" w:cs="Times New Roman"/>
                  </w:rPr>
                  <w:t>1.3.2.2</w:t>
                </w:r>
                <w:r w:rsidR="00407D96" w:rsidRPr="00EB26B3">
                  <w:rPr>
                    <w:rFonts w:ascii="Times New Roman" w:hAnsi="Times New Roman" w:cs="Times New Roman"/>
                  </w:rPr>
                  <w:t xml:space="preserve">.   </w:t>
                </w:r>
                <w:r w:rsidR="007816F8">
                  <w:rPr>
                    <w:rFonts w:ascii="Times New Roman" w:hAnsi="Times New Roman" w:cs="Times New Roman"/>
                  </w:rPr>
                  <w:t>ARAMA, KURTARMA VE TAHLİYE EKİBİ</w:t>
                </w:r>
              </w:p>
            </w:tc>
            <w:tc>
              <w:tcPr>
                <w:tcW w:w="715" w:type="dxa"/>
              </w:tcPr>
              <w:p w:rsidR="00C45B99" w:rsidRDefault="009F68BF" w:rsidP="001A76FE">
                <w:pPr>
                  <w:jc w:val="center"/>
                </w:pPr>
                <w:r>
                  <w:t>5</w:t>
                </w:r>
              </w:p>
            </w:tc>
          </w:tr>
          <w:tr w:rsidR="0098243C" w:rsidTr="00685164">
            <w:tc>
              <w:tcPr>
                <w:tcW w:w="1378" w:type="dxa"/>
              </w:tcPr>
              <w:p w:rsidR="00C45B99" w:rsidRPr="00EB26B3" w:rsidRDefault="00C45B99">
                <w:pPr>
                  <w:rPr>
                    <w:rFonts w:ascii="Times New Roman" w:hAnsi="Times New Roman" w:cs="Times New Roman"/>
                  </w:rPr>
                </w:pPr>
              </w:p>
            </w:tc>
            <w:tc>
              <w:tcPr>
                <w:tcW w:w="821" w:type="dxa"/>
              </w:tcPr>
              <w:p w:rsidR="00C45B99" w:rsidRPr="00EB26B3" w:rsidRDefault="00C45B99">
                <w:pPr>
                  <w:rPr>
                    <w:rFonts w:ascii="Times New Roman" w:hAnsi="Times New Roman" w:cs="Times New Roman"/>
                  </w:rPr>
                </w:pPr>
              </w:p>
            </w:tc>
            <w:tc>
              <w:tcPr>
                <w:tcW w:w="6374" w:type="dxa"/>
              </w:tcPr>
              <w:p w:rsidR="00C45B99" w:rsidRPr="00EB26B3" w:rsidRDefault="00685164">
                <w:pPr>
                  <w:rPr>
                    <w:rFonts w:ascii="Times New Roman" w:hAnsi="Times New Roman" w:cs="Times New Roman"/>
                  </w:rPr>
                </w:pPr>
                <w:r>
                  <w:rPr>
                    <w:rFonts w:ascii="Times New Roman" w:hAnsi="Times New Roman" w:cs="Times New Roman"/>
                  </w:rPr>
                  <w:t>1.3.2.3</w:t>
                </w:r>
                <w:r w:rsidR="00407D96" w:rsidRPr="00EB26B3">
                  <w:rPr>
                    <w:rFonts w:ascii="Times New Roman" w:hAnsi="Times New Roman" w:cs="Times New Roman"/>
                  </w:rPr>
                  <w:t>.   İLKYARDIM EKİBİ</w:t>
                </w:r>
              </w:p>
            </w:tc>
            <w:tc>
              <w:tcPr>
                <w:tcW w:w="715" w:type="dxa"/>
              </w:tcPr>
              <w:p w:rsidR="00C45B99" w:rsidRDefault="009F68BF" w:rsidP="001A76FE">
                <w:pPr>
                  <w:jc w:val="center"/>
                </w:pPr>
                <w:r>
                  <w:t>5</w:t>
                </w:r>
              </w:p>
            </w:tc>
          </w:tr>
          <w:tr w:rsidR="0098243C" w:rsidTr="00685164">
            <w:tc>
              <w:tcPr>
                <w:tcW w:w="1378" w:type="dxa"/>
              </w:tcPr>
              <w:p w:rsidR="00C45B99" w:rsidRPr="00EB26B3" w:rsidRDefault="00C45B99">
                <w:pPr>
                  <w:rPr>
                    <w:rFonts w:ascii="Times New Roman" w:hAnsi="Times New Roman" w:cs="Times New Roman"/>
                  </w:rPr>
                </w:pPr>
              </w:p>
            </w:tc>
            <w:tc>
              <w:tcPr>
                <w:tcW w:w="821" w:type="dxa"/>
              </w:tcPr>
              <w:p w:rsidR="00C45B99" w:rsidRPr="00EB26B3" w:rsidRDefault="00C45B99">
                <w:pPr>
                  <w:rPr>
                    <w:rFonts w:ascii="Times New Roman" w:hAnsi="Times New Roman" w:cs="Times New Roman"/>
                  </w:rPr>
                </w:pPr>
              </w:p>
            </w:tc>
            <w:tc>
              <w:tcPr>
                <w:tcW w:w="6374" w:type="dxa"/>
              </w:tcPr>
              <w:p w:rsidR="00C45B99" w:rsidRDefault="007816F8">
                <w:pPr>
                  <w:rPr>
                    <w:rFonts w:ascii="Times New Roman" w:hAnsi="Times New Roman" w:cs="Times New Roman"/>
                  </w:rPr>
                </w:pPr>
                <w:r>
                  <w:rPr>
                    <w:rFonts w:ascii="Times New Roman" w:hAnsi="Times New Roman" w:cs="Times New Roman"/>
                  </w:rPr>
                  <w:t>1.3.2.4</w:t>
                </w:r>
                <w:r w:rsidR="00EB26B3" w:rsidRPr="00EB26B3">
                  <w:rPr>
                    <w:rFonts w:ascii="Times New Roman" w:hAnsi="Times New Roman" w:cs="Times New Roman"/>
                  </w:rPr>
                  <w:t>.   DİĞER PERSONEL</w:t>
                </w:r>
              </w:p>
              <w:p w:rsidR="004E5B35" w:rsidRPr="00EB26B3" w:rsidRDefault="004E5B35">
                <w:pPr>
                  <w:rPr>
                    <w:rFonts w:ascii="Times New Roman" w:hAnsi="Times New Roman" w:cs="Times New Roman"/>
                  </w:rPr>
                </w:pPr>
              </w:p>
            </w:tc>
            <w:tc>
              <w:tcPr>
                <w:tcW w:w="715" w:type="dxa"/>
              </w:tcPr>
              <w:p w:rsidR="00C45B99" w:rsidRDefault="009F68BF" w:rsidP="001A76FE">
                <w:pPr>
                  <w:jc w:val="center"/>
                </w:pPr>
                <w:r>
                  <w:t>5</w:t>
                </w:r>
              </w:p>
            </w:tc>
          </w:tr>
          <w:tr w:rsidR="00334DF9" w:rsidTr="00685164">
            <w:tc>
              <w:tcPr>
                <w:tcW w:w="1378" w:type="dxa"/>
              </w:tcPr>
              <w:p w:rsidR="00334DF9" w:rsidRPr="0098243C" w:rsidRDefault="00334DF9" w:rsidP="00EB26B3">
                <w:pPr>
                  <w:rPr>
                    <w:rFonts w:ascii="Times New Roman" w:hAnsi="Times New Roman" w:cs="Times New Roman"/>
                  </w:rPr>
                </w:pPr>
                <w:r w:rsidRPr="0098243C">
                  <w:rPr>
                    <w:rFonts w:ascii="Times New Roman" w:hAnsi="Times New Roman" w:cs="Times New Roman"/>
                  </w:rPr>
                  <w:t xml:space="preserve">BÖLÜM  </w:t>
                </w:r>
                <w:r w:rsidRPr="0098243C">
                  <w:rPr>
                    <w:rFonts w:ascii="Times New Roman" w:hAnsi="Times New Roman" w:cs="Times New Roman"/>
                    <w:b/>
                  </w:rPr>
                  <w:t>2</w:t>
                </w:r>
              </w:p>
            </w:tc>
            <w:tc>
              <w:tcPr>
                <w:tcW w:w="7195" w:type="dxa"/>
                <w:gridSpan w:val="2"/>
              </w:tcPr>
              <w:p w:rsidR="00334DF9" w:rsidRDefault="00544C6E">
                <w:pPr>
                  <w:rPr>
                    <w:rFonts w:ascii="Times New Roman" w:hAnsi="Times New Roman" w:cs="Times New Roman"/>
                    <w:b/>
                  </w:rPr>
                </w:pPr>
                <w:r>
                  <w:rPr>
                    <w:rFonts w:ascii="Times New Roman" w:hAnsi="Times New Roman" w:cs="Times New Roman"/>
                    <w:b/>
                  </w:rPr>
                  <w:t>EYLEM P</w:t>
                </w:r>
                <w:r w:rsidR="00334DF9" w:rsidRPr="0098243C">
                  <w:rPr>
                    <w:rFonts w:ascii="Times New Roman" w:hAnsi="Times New Roman" w:cs="Times New Roman"/>
                    <w:b/>
                  </w:rPr>
                  <w:t>LANI</w:t>
                </w:r>
              </w:p>
              <w:p w:rsidR="004E5B35" w:rsidRPr="0098243C" w:rsidRDefault="004E5B35">
                <w:pPr>
                  <w:rPr>
                    <w:rFonts w:ascii="Times New Roman" w:hAnsi="Times New Roman" w:cs="Times New Roman"/>
                    <w:b/>
                  </w:rPr>
                </w:pPr>
              </w:p>
            </w:tc>
            <w:tc>
              <w:tcPr>
                <w:tcW w:w="715" w:type="dxa"/>
              </w:tcPr>
              <w:p w:rsidR="00334DF9" w:rsidRDefault="00334DF9" w:rsidP="001A76FE">
                <w:pPr>
                  <w:jc w:val="center"/>
                </w:pPr>
              </w:p>
            </w:tc>
          </w:tr>
          <w:tr w:rsidR="00334DF9" w:rsidTr="00685164">
            <w:tc>
              <w:tcPr>
                <w:tcW w:w="1378" w:type="dxa"/>
              </w:tcPr>
              <w:p w:rsidR="00334DF9" w:rsidRPr="0098243C" w:rsidRDefault="00334DF9" w:rsidP="00334DF9">
                <w:pPr>
                  <w:jc w:val="right"/>
                  <w:rPr>
                    <w:rFonts w:ascii="Times New Roman" w:hAnsi="Times New Roman" w:cs="Times New Roman"/>
                  </w:rPr>
                </w:pPr>
                <w:r w:rsidRPr="0098243C">
                  <w:rPr>
                    <w:rFonts w:ascii="Times New Roman" w:hAnsi="Times New Roman" w:cs="Times New Roman"/>
                  </w:rPr>
                  <w:t>2.1</w:t>
                </w:r>
              </w:p>
            </w:tc>
            <w:tc>
              <w:tcPr>
                <w:tcW w:w="7195" w:type="dxa"/>
                <w:gridSpan w:val="2"/>
              </w:tcPr>
              <w:p w:rsidR="00334DF9" w:rsidRPr="0098243C" w:rsidRDefault="00334DF9">
                <w:pPr>
                  <w:rPr>
                    <w:rFonts w:ascii="Times New Roman" w:hAnsi="Times New Roman" w:cs="Times New Roman"/>
                  </w:rPr>
                </w:pPr>
                <w:r w:rsidRPr="0098243C">
                  <w:rPr>
                    <w:rFonts w:ascii="Times New Roman" w:hAnsi="Times New Roman" w:cs="Times New Roman"/>
                  </w:rPr>
                  <w:t>AL</w:t>
                </w:r>
                <w:r w:rsidR="005D4AB6">
                  <w:rPr>
                    <w:rFonts w:ascii="Times New Roman" w:hAnsi="Times New Roman" w:cs="Times New Roman"/>
                  </w:rPr>
                  <w:t>INACAK ÖNLEMLERDE TEMEL PRENSİP</w:t>
                </w:r>
              </w:p>
            </w:tc>
            <w:tc>
              <w:tcPr>
                <w:tcW w:w="715" w:type="dxa"/>
              </w:tcPr>
              <w:p w:rsidR="00334DF9" w:rsidRDefault="009F68BF" w:rsidP="001A76FE">
                <w:pPr>
                  <w:jc w:val="center"/>
                </w:pPr>
                <w:r>
                  <w:t>6</w:t>
                </w:r>
              </w:p>
            </w:tc>
          </w:tr>
          <w:tr w:rsidR="0098243C" w:rsidTr="00685164">
            <w:tc>
              <w:tcPr>
                <w:tcW w:w="1378" w:type="dxa"/>
              </w:tcPr>
              <w:p w:rsidR="00C45B99" w:rsidRPr="0098243C" w:rsidRDefault="00C45B99">
                <w:pPr>
                  <w:rPr>
                    <w:rFonts w:ascii="Times New Roman" w:hAnsi="Times New Roman" w:cs="Times New Roman"/>
                  </w:rPr>
                </w:pPr>
              </w:p>
            </w:tc>
            <w:tc>
              <w:tcPr>
                <w:tcW w:w="821" w:type="dxa"/>
              </w:tcPr>
              <w:p w:rsidR="00C45B99" w:rsidRPr="0098243C" w:rsidRDefault="00334DF9">
                <w:pPr>
                  <w:rPr>
                    <w:rFonts w:ascii="Times New Roman" w:hAnsi="Times New Roman" w:cs="Times New Roman"/>
                  </w:rPr>
                </w:pPr>
                <w:r w:rsidRPr="0098243C">
                  <w:rPr>
                    <w:rFonts w:ascii="Times New Roman" w:hAnsi="Times New Roman" w:cs="Times New Roman"/>
                  </w:rPr>
                  <w:t>2.1.1.</w:t>
                </w:r>
              </w:p>
            </w:tc>
            <w:tc>
              <w:tcPr>
                <w:tcW w:w="6374" w:type="dxa"/>
              </w:tcPr>
              <w:p w:rsidR="00C45B99" w:rsidRPr="0098243C" w:rsidRDefault="00334DF9">
                <w:pPr>
                  <w:rPr>
                    <w:rFonts w:ascii="Times New Roman" w:hAnsi="Times New Roman" w:cs="Times New Roman"/>
                  </w:rPr>
                </w:pPr>
                <w:r w:rsidRPr="0098243C">
                  <w:rPr>
                    <w:rFonts w:ascii="Times New Roman" w:hAnsi="Times New Roman" w:cs="Times New Roman"/>
                  </w:rPr>
                  <w:t>ACİL DURUM OLUŞMASINDAN SONRA İLK MÜDAHALE</w:t>
                </w:r>
              </w:p>
            </w:tc>
            <w:tc>
              <w:tcPr>
                <w:tcW w:w="715" w:type="dxa"/>
              </w:tcPr>
              <w:p w:rsidR="00C45B99" w:rsidRDefault="009F68BF" w:rsidP="001A76FE">
                <w:pPr>
                  <w:jc w:val="center"/>
                </w:pPr>
                <w:r>
                  <w:t>6</w:t>
                </w:r>
              </w:p>
            </w:tc>
          </w:tr>
          <w:tr w:rsidR="00334DF9" w:rsidTr="00685164">
            <w:tc>
              <w:tcPr>
                <w:tcW w:w="1378" w:type="dxa"/>
              </w:tcPr>
              <w:p w:rsidR="00334DF9" w:rsidRPr="0098243C" w:rsidRDefault="00334DF9" w:rsidP="00334DF9">
                <w:pPr>
                  <w:jc w:val="right"/>
                  <w:rPr>
                    <w:rFonts w:ascii="Times New Roman" w:hAnsi="Times New Roman" w:cs="Times New Roman"/>
                  </w:rPr>
                </w:pPr>
                <w:r w:rsidRPr="0098243C">
                  <w:rPr>
                    <w:rFonts w:ascii="Times New Roman" w:hAnsi="Times New Roman" w:cs="Times New Roman"/>
                  </w:rPr>
                  <w:t>2.2.</w:t>
                </w:r>
              </w:p>
            </w:tc>
            <w:tc>
              <w:tcPr>
                <w:tcW w:w="7195" w:type="dxa"/>
                <w:gridSpan w:val="2"/>
              </w:tcPr>
              <w:p w:rsidR="00334DF9" w:rsidRPr="0098243C" w:rsidRDefault="00334DF9">
                <w:pPr>
                  <w:rPr>
                    <w:rFonts w:ascii="Times New Roman" w:hAnsi="Times New Roman" w:cs="Times New Roman"/>
                  </w:rPr>
                </w:pPr>
                <w:r w:rsidRPr="0098243C">
                  <w:rPr>
                    <w:rFonts w:ascii="Times New Roman" w:hAnsi="Times New Roman" w:cs="Times New Roman"/>
                  </w:rPr>
                  <w:t>DURUM TESPİTİ</w:t>
                </w:r>
              </w:p>
            </w:tc>
            <w:tc>
              <w:tcPr>
                <w:tcW w:w="715" w:type="dxa"/>
              </w:tcPr>
              <w:p w:rsidR="00334DF9" w:rsidRDefault="009F68BF" w:rsidP="001A76FE">
                <w:pPr>
                  <w:jc w:val="center"/>
                </w:pPr>
                <w:r>
                  <w:t>6</w:t>
                </w:r>
              </w:p>
            </w:tc>
          </w:tr>
          <w:tr w:rsidR="0098243C" w:rsidTr="00685164">
            <w:tc>
              <w:tcPr>
                <w:tcW w:w="1378" w:type="dxa"/>
              </w:tcPr>
              <w:p w:rsidR="00C45B99" w:rsidRPr="0098243C" w:rsidRDefault="00C45B99">
                <w:pPr>
                  <w:rPr>
                    <w:rFonts w:ascii="Times New Roman" w:hAnsi="Times New Roman" w:cs="Times New Roman"/>
                  </w:rPr>
                </w:pPr>
              </w:p>
            </w:tc>
            <w:tc>
              <w:tcPr>
                <w:tcW w:w="821" w:type="dxa"/>
              </w:tcPr>
              <w:p w:rsidR="00C45B99" w:rsidRPr="0098243C" w:rsidRDefault="00334DF9">
                <w:pPr>
                  <w:rPr>
                    <w:rFonts w:ascii="Times New Roman" w:hAnsi="Times New Roman" w:cs="Times New Roman"/>
                  </w:rPr>
                </w:pPr>
                <w:r w:rsidRPr="0098243C">
                  <w:rPr>
                    <w:rFonts w:ascii="Times New Roman" w:hAnsi="Times New Roman" w:cs="Times New Roman"/>
                  </w:rPr>
                  <w:t>2.2.1.</w:t>
                </w:r>
              </w:p>
            </w:tc>
            <w:tc>
              <w:tcPr>
                <w:tcW w:w="6374" w:type="dxa"/>
              </w:tcPr>
              <w:p w:rsidR="00C45B99" w:rsidRPr="0098243C" w:rsidRDefault="00334DF9">
                <w:pPr>
                  <w:rPr>
                    <w:rFonts w:ascii="Times New Roman" w:hAnsi="Times New Roman" w:cs="Times New Roman"/>
                  </w:rPr>
                </w:pPr>
                <w:r w:rsidRPr="0098243C">
                  <w:rPr>
                    <w:rFonts w:ascii="Times New Roman" w:hAnsi="Times New Roman" w:cs="Times New Roman"/>
                  </w:rPr>
                  <w:t>ACİL DURUM TİPİ VE BOYUTLARI</w:t>
                </w:r>
              </w:p>
            </w:tc>
            <w:tc>
              <w:tcPr>
                <w:tcW w:w="715" w:type="dxa"/>
              </w:tcPr>
              <w:p w:rsidR="00C45B99" w:rsidRDefault="009F68BF" w:rsidP="001A76FE">
                <w:pPr>
                  <w:jc w:val="center"/>
                </w:pPr>
                <w:r>
                  <w:t>6</w:t>
                </w:r>
              </w:p>
            </w:tc>
          </w:tr>
          <w:tr w:rsidR="0098243C" w:rsidTr="00685164">
            <w:tc>
              <w:tcPr>
                <w:tcW w:w="1378" w:type="dxa"/>
              </w:tcPr>
              <w:p w:rsidR="00C45B99" w:rsidRPr="0098243C" w:rsidRDefault="00C45B99">
                <w:pPr>
                  <w:rPr>
                    <w:rFonts w:ascii="Times New Roman" w:hAnsi="Times New Roman" w:cs="Times New Roman"/>
                  </w:rPr>
                </w:pPr>
              </w:p>
            </w:tc>
            <w:tc>
              <w:tcPr>
                <w:tcW w:w="821" w:type="dxa"/>
              </w:tcPr>
              <w:p w:rsidR="00C45B99" w:rsidRPr="0098243C" w:rsidRDefault="00334DF9">
                <w:pPr>
                  <w:rPr>
                    <w:rFonts w:ascii="Times New Roman" w:hAnsi="Times New Roman" w:cs="Times New Roman"/>
                  </w:rPr>
                </w:pPr>
                <w:r w:rsidRPr="0098243C">
                  <w:rPr>
                    <w:rFonts w:ascii="Times New Roman" w:hAnsi="Times New Roman" w:cs="Times New Roman"/>
                  </w:rPr>
                  <w:t>2.2.2.</w:t>
                </w:r>
              </w:p>
            </w:tc>
            <w:tc>
              <w:tcPr>
                <w:tcW w:w="6374" w:type="dxa"/>
              </w:tcPr>
              <w:p w:rsidR="00C45B99" w:rsidRPr="0098243C" w:rsidRDefault="007E05D2">
                <w:pPr>
                  <w:rPr>
                    <w:rFonts w:ascii="Times New Roman" w:hAnsi="Times New Roman" w:cs="Times New Roman"/>
                  </w:rPr>
                </w:pPr>
                <w:r w:rsidRPr="0098243C">
                  <w:rPr>
                    <w:rFonts w:ascii="Times New Roman" w:hAnsi="Times New Roman" w:cs="Times New Roman"/>
                  </w:rPr>
                  <w:t>KURUM</w:t>
                </w:r>
                <w:r w:rsidR="00593AB4">
                  <w:rPr>
                    <w:rFonts w:ascii="Times New Roman" w:hAnsi="Times New Roman" w:cs="Times New Roman"/>
                  </w:rPr>
                  <w:t>/OKUL</w:t>
                </w:r>
                <w:r w:rsidRPr="0098243C">
                  <w:rPr>
                    <w:rFonts w:ascii="Times New Roman" w:hAnsi="Times New Roman" w:cs="Times New Roman"/>
                  </w:rPr>
                  <w:t xml:space="preserve"> DURUM TESPİTİ</w:t>
                </w:r>
              </w:p>
            </w:tc>
            <w:tc>
              <w:tcPr>
                <w:tcW w:w="715" w:type="dxa"/>
              </w:tcPr>
              <w:p w:rsidR="00C45B99" w:rsidRDefault="009F68BF" w:rsidP="001A76FE">
                <w:pPr>
                  <w:jc w:val="center"/>
                </w:pPr>
                <w:r>
                  <w:t>7</w:t>
                </w:r>
              </w:p>
            </w:tc>
          </w:tr>
          <w:tr w:rsidR="0098243C" w:rsidTr="00685164">
            <w:tc>
              <w:tcPr>
                <w:tcW w:w="1378" w:type="dxa"/>
              </w:tcPr>
              <w:p w:rsidR="00C45B99" w:rsidRPr="0098243C" w:rsidRDefault="00C45B99">
                <w:pPr>
                  <w:rPr>
                    <w:rFonts w:ascii="Times New Roman" w:hAnsi="Times New Roman" w:cs="Times New Roman"/>
                  </w:rPr>
                </w:pPr>
              </w:p>
            </w:tc>
            <w:tc>
              <w:tcPr>
                <w:tcW w:w="821" w:type="dxa"/>
              </w:tcPr>
              <w:p w:rsidR="00C45B99" w:rsidRPr="0098243C" w:rsidRDefault="007E05D2">
                <w:pPr>
                  <w:rPr>
                    <w:rFonts w:ascii="Times New Roman" w:hAnsi="Times New Roman" w:cs="Times New Roman"/>
                  </w:rPr>
                </w:pPr>
                <w:r w:rsidRPr="0098243C">
                  <w:rPr>
                    <w:rFonts w:ascii="Times New Roman" w:hAnsi="Times New Roman" w:cs="Times New Roman"/>
                  </w:rPr>
                  <w:t>2.2.3.</w:t>
                </w:r>
              </w:p>
            </w:tc>
            <w:tc>
              <w:tcPr>
                <w:tcW w:w="6374" w:type="dxa"/>
              </w:tcPr>
              <w:p w:rsidR="00C45B99" w:rsidRPr="0098243C" w:rsidRDefault="007E05D2">
                <w:pPr>
                  <w:rPr>
                    <w:rFonts w:ascii="Times New Roman" w:hAnsi="Times New Roman" w:cs="Times New Roman"/>
                  </w:rPr>
                </w:pPr>
                <w:r w:rsidRPr="0098243C">
                  <w:rPr>
                    <w:rFonts w:ascii="Times New Roman" w:hAnsi="Times New Roman" w:cs="Times New Roman"/>
                  </w:rPr>
                  <w:t>PERSONEL TOPLANMASI</w:t>
                </w:r>
              </w:p>
            </w:tc>
            <w:tc>
              <w:tcPr>
                <w:tcW w:w="715" w:type="dxa"/>
              </w:tcPr>
              <w:p w:rsidR="00C45B99" w:rsidRDefault="009F68BF" w:rsidP="001A76FE">
                <w:pPr>
                  <w:jc w:val="center"/>
                </w:pPr>
                <w:r>
                  <w:t>7</w:t>
                </w:r>
              </w:p>
            </w:tc>
          </w:tr>
          <w:tr w:rsidR="0098243C" w:rsidTr="00685164">
            <w:tc>
              <w:tcPr>
                <w:tcW w:w="1378" w:type="dxa"/>
              </w:tcPr>
              <w:p w:rsidR="00C45B99" w:rsidRPr="0098243C" w:rsidRDefault="00C45B99">
                <w:pPr>
                  <w:rPr>
                    <w:rFonts w:ascii="Times New Roman" w:hAnsi="Times New Roman" w:cs="Times New Roman"/>
                  </w:rPr>
                </w:pPr>
              </w:p>
            </w:tc>
            <w:tc>
              <w:tcPr>
                <w:tcW w:w="821" w:type="dxa"/>
              </w:tcPr>
              <w:p w:rsidR="00C45B99" w:rsidRPr="0098243C" w:rsidRDefault="00685164">
                <w:pPr>
                  <w:rPr>
                    <w:rFonts w:ascii="Times New Roman" w:hAnsi="Times New Roman" w:cs="Times New Roman"/>
                  </w:rPr>
                </w:pPr>
                <w:r>
                  <w:rPr>
                    <w:rFonts w:ascii="Times New Roman" w:hAnsi="Times New Roman" w:cs="Times New Roman"/>
                  </w:rPr>
                  <w:t>2.2.4</w:t>
                </w:r>
                <w:r w:rsidR="007E05D2" w:rsidRPr="0098243C">
                  <w:rPr>
                    <w:rFonts w:ascii="Times New Roman" w:hAnsi="Times New Roman" w:cs="Times New Roman"/>
                  </w:rPr>
                  <w:t>.</w:t>
                </w:r>
              </w:p>
            </w:tc>
            <w:tc>
              <w:tcPr>
                <w:tcW w:w="6374" w:type="dxa"/>
              </w:tcPr>
              <w:p w:rsidR="00C45B99" w:rsidRPr="0098243C" w:rsidRDefault="007E05D2">
                <w:pPr>
                  <w:rPr>
                    <w:rFonts w:ascii="Times New Roman" w:hAnsi="Times New Roman" w:cs="Times New Roman"/>
                  </w:rPr>
                </w:pPr>
                <w:r w:rsidRPr="0098243C">
                  <w:rPr>
                    <w:rFonts w:ascii="Times New Roman" w:hAnsi="Times New Roman" w:cs="Times New Roman"/>
                  </w:rPr>
                  <w:t>BİRİM PERSONEL TAHLİYE PLANLARININ UYGULANMASI</w:t>
                </w:r>
              </w:p>
            </w:tc>
            <w:tc>
              <w:tcPr>
                <w:tcW w:w="715" w:type="dxa"/>
              </w:tcPr>
              <w:p w:rsidR="00C45B99" w:rsidRDefault="009F68BF" w:rsidP="001A76FE">
                <w:pPr>
                  <w:jc w:val="center"/>
                </w:pPr>
                <w:r>
                  <w:t>7</w:t>
                </w:r>
              </w:p>
            </w:tc>
          </w:tr>
          <w:tr w:rsidR="0098243C" w:rsidTr="00685164">
            <w:tc>
              <w:tcPr>
                <w:tcW w:w="1378" w:type="dxa"/>
              </w:tcPr>
              <w:p w:rsidR="00C45B99" w:rsidRPr="0098243C" w:rsidRDefault="00C45B99">
                <w:pPr>
                  <w:rPr>
                    <w:rFonts w:ascii="Times New Roman" w:hAnsi="Times New Roman" w:cs="Times New Roman"/>
                  </w:rPr>
                </w:pPr>
              </w:p>
            </w:tc>
            <w:tc>
              <w:tcPr>
                <w:tcW w:w="821" w:type="dxa"/>
              </w:tcPr>
              <w:p w:rsidR="00C45B99" w:rsidRPr="0098243C" w:rsidRDefault="00685164">
                <w:pPr>
                  <w:rPr>
                    <w:rFonts w:ascii="Times New Roman" w:hAnsi="Times New Roman" w:cs="Times New Roman"/>
                  </w:rPr>
                </w:pPr>
                <w:r>
                  <w:rPr>
                    <w:rFonts w:ascii="Times New Roman" w:hAnsi="Times New Roman" w:cs="Times New Roman"/>
                  </w:rPr>
                  <w:t>2.2.5</w:t>
                </w:r>
                <w:r w:rsidR="007E05D2" w:rsidRPr="0098243C">
                  <w:rPr>
                    <w:rFonts w:ascii="Times New Roman" w:hAnsi="Times New Roman" w:cs="Times New Roman"/>
                  </w:rPr>
                  <w:t>.</w:t>
                </w:r>
              </w:p>
            </w:tc>
            <w:tc>
              <w:tcPr>
                <w:tcW w:w="6374" w:type="dxa"/>
              </w:tcPr>
              <w:p w:rsidR="00C45B99" w:rsidRPr="0098243C" w:rsidRDefault="00FD583A">
                <w:pPr>
                  <w:rPr>
                    <w:rFonts w:ascii="Times New Roman" w:hAnsi="Times New Roman" w:cs="Times New Roman"/>
                  </w:rPr>
                </w:pPr>
                <w:r>
                  <w:rPr>
                    <w:rFonts w:ascii="Times New Roman" w:hAnsi="Times New Roman" w:cs="Times New Roman"/>
                  </w:rPr>
                  <w:t>HASAR TESPİTİ</w:t>
                </w:r>
              </w:p>
            </w:tc>
            <w:tc>
              <w:tcPr>
                <w:tcW w:w="715" w:type="dxa"/>
              </w:tcPr>
              <w:p w:rsidR="00C45B99" w:rsidRDefault="009F68BF" w:rsidP="001A76FE">
                <w:pPr>
                  <w:jc w:val="center"/>
                </w:pPr>
                <w:r>
                  <w:t>7</w:t>
                </w:r>
              </w:p>
            </w:tc>
          </w:tr>
          <w:tr w:rsidR="0098243C" w:rsidTr="00685164">
            <w:tc>
              <w:tcPr>
                <w:tcW w:w="1378" w:type="dxa"/>
              </w:tcPr>
              <w:p w:rsidR="00C45B99" w:rsidRPr="0098243C" w:rsidRDefault="00C45B99">
                <w:pPr>
                  <w:rPr>
                    <w:rFonts w:ascii="Times New Roman" w:hAnsi="Times New Roman" w:cs="Times New Roman"/>
                  </w:rPr>
                </w:pPr>
              </w:p>
            </w:tc>
            <w:tc>
              <w:tcPr>
                <w:tcW w:w="821" w:type="dxa"/>
              </w:tcPr>
              <w:p w:rsidR="00C45B99" w:rsidRPr="0098243C" w:rsidRDefault="00685164">
                <w:pPr>
                  <w:rPr>
                    <w:rFonts w:ascii="Times New Roman" w:hAnsi="Times New Roman" w:cs="Times New Roman"/>
                  </w:rPr>
                </w:pPr>
                <w:r>
                  <w:rPr>
                    <w:rFonts w:ascii="Times New Roman" w:hAnsi="Times New Roman" w:cs="Times New Roman"/>
                  </w:rPr>
                  <w:t>2.2.6</w:t>
                </w:r>
                <w:r w:rsidR="007E05D2" w:rsidRPr="0098243C">
                  <w:rPr>
                    <w:rFonts w:ascii="Times New Roman" w:hAnsi="Times New Roman" w:cs="Times New Roman"/>
                  </w:rPr>
                  <w:t>.</w:t>
                </w:r>
              </w:p>
            </w:tc>
            <w:tc>
              <w:tcPr>
                <w:tcW w:w="6374" w:type="dxa"/>
              </w:tcPr>
              <w:p w:rsidR="00C45B99" w:rsidRPr="0098243C" w:rsidRDefault="007E05D2">
                <w:pPr>
                  <w:rPr>
                    <w:rFonts w:ascii="Times New Roman" w:hAnsi="Times New Roman" w:cs="Times New Roman"/>
                  </w:rPr>
                </w:pPr>
                <w:r w:rsidRPr="0098243C">
                  <w:rPr>
                    <w:rFonts w:ascii="Times New Roman" w:hAnsi="Times New Roman" w:cs="Times New Roman"/>
                  </w:rPr>
                  <w:t>EMNİYET MAKSADIYLA ENERJİNİN KESİLMESİ</w:t>
                </w:r>
              </w:p>
            </w:tc>
            <w:tc>
              <w:tcPr>
                <w:tcW w:w="715" w:type="dxa"/>
              </w:tcPr>
              <w:p w:rsidR="00C45B99" w:rsidRDefault="009F68BF" w:rsidP="001A76FE">
                <w:pPr>
                  <w:jc w:val="center"/>
                </w:pPr>
                <w:r>
                  <w:t>7</w:t>
                </w:r>
              </w:p>
            </w:tc>
          </w:tr>
          <w:tr w:rsidR="0098243C" w:rsidTr="00685164">
            <w:tc>
              <w:tcPr>
                <w:tcW w:w="1378" w:type="dxa"/>
              </w:tcPr>
              <w:p w:rsidR="00C45B99" w:rsidRPr="0098243C" w:rsidRDefault="00C45B99">
                <w:pPr>
                  <w:rPr>
                    <w:rFonts w:ascii="Times New Roman" w:hAnsi="Times New Roman" w:cs="Times New Roman"/>
                  </w:rPr>
                </w:pPr>
              </w:p>
            </w:tc>
            <w:tc>
              <w:tcPr>
                <w:tcW w:w="821" w:type="dxa"/>
              </w:tcPr>
              <w:p w:rsidR="00C45B99" w:rsidRPr="0098243C" w:rsidRDefault="00685164">
                <w:pPr>
                  <w:rPr>
                    <w:rFonts w:ascii="Times New Roman" w:hAnsi="Times New Roman" w:cs="Times New Roman"/>
                  </w:rPr>
                </w:pPr>
                <w:r>
                  <w:rPr>
                    <w:rFonts w:ascii="Times New Roman" w:hAnsi="Times New Roman" w:cs="Times New Roman"/>
                  </w:rPr>
                  <w:t>2.2.7</w:t>
                </w:r>
                <w:r w:rsidR="007E05D2" w:rsidRPr="0098243C">
                  <w:rPr>
                    <w:rFonts w:ascii="Times New Roman" w:hAnsi="Times New Roman" w:cs="Times New Roman"/>
                  </w:rPr>
                  <w:t>.</w:t>
                </w:r>
              </w:p>
            </w:tc>
            <w:tc>
              <w:tcPr>
                <w:tcW w:w="6374" w:type="dxa"/>
              </w:tcPr>
              <w:p w:rsidR="00C45B99" w:rsidRPr="0098243C" w:rsidRDefault="007E05D2">
                <w:pPr>
                  <w:rPr>
                    <w:rFonts w:ascii="Times New Roman" w:hAnsi="Times New Roman" w:cs="Times New Roman"/>
                  </w:rPr>
                </w:pPr>
                <w:r w:rsidRPr="0098243C">
                  <w:rPr>
                    <w:rFonts w:ascii="Times New Roman" w:hAnsi="Times New Roman" w:cs="Times New Roman"/>
                  </w:rPr>
                  <w:t>İLETİŞİMDE DEVAMLILIĞIN SAĞLANMASI</w:t>
                </w:r>
              </w:p>
            </w:tc>
            <w:tc>
              <w:tcPr>
                <w:tcW w:w="715" w:type="dxa"/>
              </w:tcPr>
              <w:p w:rsidR="00C45B99" w:rsidRDefault="009F68BF" w:rsidP="001A76FE">
                <w:pPr>
                  <w:jc w:val="center"/>
                </w:pPr>
                <w:r>
                  <w:t>8</w:t>
                </w:r>
              </w:p>
            </w:tc>
          </w:tr>
          <w:tr w:rsidR="0098243C" w:rsidTr="00685164">
            <w:tc>
              <w:tcPr>
                <w:tcW w:w="1378" w:type="dxa"/>
              </w:tcPr>
              <w:p w:rsidR="00C45B99" w:rsidRPr="0098243C" w:rsidRDefault="00C45B99">
                <w:pPr>
                  <w:rPr>
                    <w:rFonts w:ascii="Times New Roman" w:hAnsi="Times New Roman" w:cs="Times New Roman"/>
                  </w:rPr>
                </w:pPr>
              </w:p>
            </w:tc>
            <w:tc>
              <w:tcPr>
                <w:tcW w:w="821" w:type="dxa"/>
              </w:tcPr>
              <w:p w:rsidR="00C45B99" w:rsidRPr="0098243C" w:rsidRDefault="00685164">
                <w:pPr>
                  <w:rPr>
                    <w:rFonts w:ascii="Times New Roman" w:hAnsi="Times New Roman" w:cs="Times New Roman"/>
                  </w:rPr>
                </w:pPr>
                <w:r>
                  <w:rPr>
                    <w:rFonts w:ascii="Times New Roman" w:hAnsi="Times New Roman" w:cs="Times New Roman"/>
                  </w:rPr>
                  <w:t>2.2.8</w:t>
                </w:r>
                <w:r w:rsidR="007E05D2" w:rsidRPr="0098243C">
                  <w:rPr>
                    <w:rFonts w:ascii="Times New Roman" w:hAnsi="Times New Roman" w:cs="Times New Roman"/>
                  </w:rPr>
                  <w:t>.</w:t>
                </w:r>
              </w:p>
            </w:tc>
            <w:tc>
              <w:tcPr>
                <w:tcW w:w="6374" w:type="dxa"/>
              </w:tcPr>
              <w:p w:rsidR="00C45B99" w:rsidRPr="0098243C" w:rsidRDefault="00593AB4" w:rsidP="00593AB4">
                <w:pPr>
                  <w:rPr>
                    <w:rFonts w:ascii="Times New Roman" w:hAnsi="Times New Roman" w:cs="Times New Roman"/>
                  </w:rPr>
                </w:pPr>
                <w:r>
                  <w:rPr>
                    <w:rFonts w:ascii="Times New Roman" w:hAnsi="Times New Roman" w:cs="Times New Roman"/>
                  </w:rPr>
                  <w:t xml:space="preserve">ACİL DURUM DESTEK </w:t>
                </w:r>
                <w:r w:rsidR="007E05D2" w:rsidRPr="0098243C">
                  <w:rPr>
                    <w:rFonts w:ascii="Times New Roman" w:hAnsi="Times New Roman" w:cs="Times New Roman"/>
                  </w:rPr>
                  <w:t>EKİPLERİNİN TOPLANMASI, FALİYETLERİNİN BAŞLANMASI</w:t>
                </w:r>
              </w:p>
            </w:tc>
            <w:tc>
              <w:tcPr>
                <w:tcW w:w="715" w:type="dxa"/>
              </w:tcPr>
              <w:p w:rsidR="00C45B99" w:rsidRDefault="009F68BF" w:rsidP="001A76FE">
                <w:pPr>
                  <w:jc w:val="center"/>
                </w:pPr>
                <w:r>
                  <w:t>8</w:t>
                </w:r>
              </w:p>
            </w:tc>
          </w:tr>
          <w:tr w:rsidR="0098243C" w:rsidTr="00685164">
            <w:tc>
              <w:tcPr>
                <w:tcW w:w="1378" w:type="dxa"/>
              </w:tcPr>
              <w:p w:rsidR="00C45B99" w:rsidRPr="0098243C" w:rsidRDefault="00C45B99">
                <w:pPr>
                  <w:rPr>
                    <w:rFonts w:ascii="Times New Roman" w:hAnsi="Times New Roman" w:cs="Times New Roman"/>
                  </w:rPr>
                </w:pPr>
              </w:p>
            </w:tc>
            <w:tc>
              <w:tcPr>
                <w:tcW w:w="821" w:type="dxa"/>
              </w:tcPr>
              <w:p w:rsidR="00C45B99" w:rsidRPr="0098243C" w:rsidRDefault="00685164">
                <w:pPr>
                  <w:rPr>
                    <w:rFonts w:ascii="Times New Roman" w:hAnsi="Times New Roman" w:cs="Times New Roman"/>
                  </w:rPr>
                </w:pPr>
                <w:r>
                  <w:rPr>
                    <w:rFonts w:ascii="Times New Roman" w:hAnsi="Times New Roman" w:cs="Times New Roman"/>
                  </w:rPr>
                  <w:t>2.2.9</w:t>
                </w:r>
                <w:r w:rsidR="007E05D2" w:rsidRPr="0098243C">
                  <w:rPr>
                    <w:rFonts w:ascii="Times New Roman" w:hAnsi="Times New Roman" w:cs="Times New Roman"/>
                  </w:rPr>
                  <w:t>.</w:t>
                </w:r>
              </w:p>
            </w:tc>
            <w:tc>
              <w:tcPr>
                <w:tcW w:w="6374" w:type="dxa"/>
              </w:tcPr>
              <w:p w:rsidR="00C45B99" w:rsidRPr="0098243C" w:rsidRDefault="007E05D2">
                <w:pPr>
                  <w:rPr>
                    <w:rFonts w:ascii="Times New Roman" w:hAnsi="Times New Roman" w:cs="Times New Roman"/>
                  </w:rPr>
                </w:pPr>
                <w:r w:rsidRPr="0098243C">
                  <w:rPr>
                    <w:rFonts w:ascii="Times New Roman" w:hAnsi="Times New Roman" w:cs="Times New Roman"/>
                  </w:rPr>
                  <w:t>TÜP GAZ KAÇAK KONTROLÜ</w:t>
                </w:r>
              </w:p>
            </w:tc>
            <w:tc>
              <w:tcPr>
                <w:tcW w:w="715" w:type="dxa"/>
              </w:tcPr>
              <w:p w:rsidR="00C45B99" w:rsidRDefault="009F68BF" w:rsidP="001A76FE">
                <w:pPr>
                  <w:jc w:val="center"/>
                </w:pPr>
                <w:r>
                  <w:t>8</w:t>
                </w:r>
              </w:p>
            </w:tc>
          </w:tr>
          <w:tr w:rsidR="0098243C" w:rsidTr="00685164">
            <w:tc>
              <w:tcPr>
                <w:tcW w:w="1378" w:type="dxa"/>
              </w:tcPr>
              <w:p w:rsidR="00C45B99" w:rsidRPr="0098243C" w:rsidRDefault="00C45B99">
                <w:pPr>
                  <w:rPr>
                    <w:rFonts w:ascii="Times New Roman" w:hAnsi="Times New Roman" w:cs="Times New Roman"/>
                  </w:rPr>
                </w:pPr>
              </w:p>
            </w:tc>
            <w:tc>
              <w:tcPr>
                <w:tcW w:w="821" w:type="dxa"/>
              </w:tcPr>
              <w:p w:rsidR="00C45B99" w:rsidRPr="0098243C" w:rsidRDefault="007E05D2" w:rsidP="00685164">
                <w:pPr>
                  <w:rPr>
                    <w:rFonts w:ascii="Times New Roman" w:hAnsi="Times New Roman" w:cs="Times New Roman"/>
                  </w:rPr>
                </w:pPr>
                <w:r w:rsidRPr="0098243C">
                  <w:rPr>
                    <w:rFonts w:ascii="Times New Roman" w:hAnsi="Times New Roman" w:cs="Times New Roman"/>
                  </w:rPr>
                  <w:t>2.2.1</w:t>
                </w:r>
                <w:r w:rsidR="00685164">
                  <w:rPr>
                    <w:rFonts w:ascii="Times New Roman" w:hAnsi="Times New Roman" w:cs="Times New Roman"/>
                  </w:rPr>
                  <w:t>0</w:t>
                </w:r>
                <w:r w:rsidRPr="0098243C">
                  <w:rPr>
                    <w:rFonts w:ascii="Times New Roman" w:hAnsi="Times New Roman" w:cs="Times New Roman"/>
                  </w:rPr>
                  <w:t>.</w:t>
                </w:r>
              </w:p>
            </w:tc>
            <w:tc>
              <w:tcPr>
                <w:tcW w:w="6374" w:type="dxa"/>
              </w:tcPr>
              <w:p w:rsidR="00C45B99" w:rsidRPr="0098243C" w:rsidRDefault="007E05D2">
                <w:pPr>
                  <w:rPr>
                    <w:rFonts w:ascii="Times New Roman" w:hAnsi="Times New Roman" w:cs="Times New Roman"/>
                  </w:rPr>
                </w:pPr>
                <w:r w:rsidRPr="0098243C">
                  <w:rPr>
                    <w:rFonts w:ascii="Times New Roman" w:hAnsi="Times New Roman" w:cs="Times New Roman"/>
                  </w:rPr>
                  <w:t>GÜVENLİĞİN SAĞLANMASI…</w:t>
                </w:r>
              </w:p>
            </w:tc>
            <w:tc>
              <w:tcPr>
                <w:tcW w:w="715" w:type="dxa"/>
              </w:tcPr>
              <w:p w:rsidR="00C45B99" w:rsidRDefault="009F68BF" w:rsidP="001A76FE">
                <w:pPr>
                  <w:jc w:val="center"/>
                </w:pPr>
                <w:r>
                  <w:t>8</w:t>
                </w:r>
              </w:p>
            </w:tc>
          </w:tr>
          <w:tr w:rsidR="0098243C" w:rsidTr="00685164">
            <w:tc>
              <w:tcPr>
                <w:tcW w:w="1378" w:type="dxa"/>
              </w:tcPr>
              <w:p w:rsidR="00C45B99" w:rsidRPr="0098243C" w:rsidRDefault="00C45B99">
                <w:pPr>
                  <w:rPr>
                    <w:rFonts w:ascii="Times New Roman" w:hAnsi="Times New Roman" w:cs="Times New Roman"/>
                  </w:rPr>
                </w:pPr>
              </w:p>
            </w:tc>
            <w:tc>
              <w:tcPr>
                <w:tcW w:w="821" w:type="dxa"/>
              </w:tcPr>
              <w:p w:rsidR="00C45B99" w:rsidRPr="0098243C" w:rsidRDefault="00685164">
                <w:pPr>
                  <w:rPr>
                    <w:rFonts w:ascii="Times New Roman" w:hAnsi="Times New Roman" w:cs="Times New Roman"/>
                  </w:rPr>
                </w:pPr>
                <w:r>
                  <w:rPr>
                    <w:rFonts w:ascii="Times New Roman" w:hAnsi="Times New Roman" w:cs="Times New Roman"/>
                  </w:rPr>
                  <w:t>2.2.11</w:t>
                </w:r>
                <w:r w:rsidR="007E05D2" w:rsidRPr="0098243C">
                  <w:rPr>
                    <w:rFonts w:ascii="Times New Roman" w:hAnsi="Times New Roman" w:cs="Times New Roman"/>
                  </w:rPr>
                  <w:t>.</w:t>
                </w:r>
              </w:p>
            </w:tc>
            <w:tc>
              <w:tcPr>
                <w:tcW w:w="6374" w:type="dxa"/>
              </w:tcPr>
              <w:p w:rsidR="00C45B99" w:rsidRPr="0098243C" w:rsidRDefault="007E05D2">
                <w:pPr>
                  <w:rPr>
                    <w:rFonts w:ascii="Times New Roman" w:hAnsi="Times New Roman" w:cs="Times New Roman"/>
                  </w:rPr>
                </w:pPr>
                <w:r w:rsidRPr="0098243C">
                  <w:rPr>
                    <w:rFonts w:ascii="Times New Roman" w:hAnsi="Times New Roman" w:cs="Times New Roman"/>
                  </w:rPr>
                  <w:t>ÇALIŞAN PERSONELİ BİLGİLENDİRMEK SURETİYLE PANİĞE ENGEL OLUNMASI</w:t>
                </w:r>
              </w:p>
            </w:tc>
            <w:tc>
              <w:tcPr>
                <w:tcW w:w="715" w:type="dxa"/>
              </w:tcPr>
              <w:p w:rsidR="00C45B99" w:rsidRDefault="009F68BF" w:rsidP="001A76FE">
                <w:pPr>
                  <w:jc w:val="center"/>
                </w:pPr>
                <w:r>
                  <w:t>8</w:t>
                </w:r>
              </w:p>
            </w:tc>
          </w:tr>
          <w:tr w:rsidR="0098243C" w:rsidTr="00685164">
            <w:tc>
              <w:tcPr>
                <w:tcW w:w="1378" w:type="dxa"/>
              </w:tcPr>
              <w:p w:rsidR="00C45B99" w:rsidRPr="0098243C" w:rsidRDefault="00C45B99">
                <w:pPr>
                  <w:rPr>
                    <w:rFonts w:ascii="Times New Roman" w:hAnsi="Times New Roman" w:cs="Times New Roman"/>
                  </w:rPr>
                </w:pPr>
              </w:p>
            </w:tc>
            <w:tc>
              <w:tcPr>
                <w:tcW w:w="821" w:type="dxa"/>
              </w:tcPr>
              <w:p w:rsidR="00C45B99" w:rsidRPr="0098243C" w:rsidRDefault="00685164">
                <w:pPr>
                  <w:rPr>
                    <w:rFonts w:ascii="Times New Roman" w:hAnsi="Times New Roman" w:cs="Times New Roman"/>
                  </w:rPr>
                </w:pPr>
                <w:r>
                  <w:rPr>
                    <w:rFonts w:ascii="Times New Roman" w:hAnsi="Times New Roman" w:cs="Times New Roman"/>
                  </w:rPr>
                  <w:t>2.2.12</w:t>
                </w:r>
                <w:r w:rsidR="0098243C" w:rsidRPr="0098243C">
                  <w:rPr>
                    <w:rFonts w:ascii="Times New Roman" w:hAnsi="Times New Roman" w:cs="Times New Roman"/>
                  </w:rPr>
                  <w:t>.</w:t>
                </w:r>
              </w:p>
            </w:tc>
            <w:tc>
              <w:tcPr>
                <w:tcW w:w="6374" w:type="dxa"/>
              </w:tcPr>
              <w:p w:rsidR="00C45B99" w:rsidRPr="0098243C" w:rsidRDefault="0098243C">
                <w:pPr>
                  <w:rPr>
                    <w:rFonts w:ascii="Times New Roman" w:hAnsi="Times New Roman" w:cs="Times New Roman"/>
                  </w:rPr>
                </w:pPr>
                <w:r w:rsidRPr="0098243C">
                  <w:rPr>
                    <w:rFonts w:ascii="Times New Roman" w:hAnsi="Times New Roman" w:cs="Times New Roman"/>
                  </w:rPr>
                  <w:t>BİRİM ACİL MÜDAHALE PLANIN DEVREYE SOKULMASI</w:t>
                </w:r>
              </w:p>
            </w:tc>
            <w:tc>
              <w:tcPr>
                <w:tcW w:w="715" w:type="dxa"/>
              </w:tcPr>
              <w:p w:rsidR="00C45B99" w:rsidRDefault="009F68BF" w:rsidP="001A76FE">
                <w:pPr>
                  <w:jc w:val="center"/>
                </w:pPr>
                <w:r>
                  <w:t>8</w:t>
                </w:r>
              </w:p>
            </w:tc>
          </w:tr>
          <w:tr w:rsidR="0098243C" w:rsidTr="00685164">
            <w:tc>
              <w:tcPr>
                <w:tcW w:w="1378" w:type="dxa"/>
              </w:tcPr>
              <w:p w:rsidR="00C45B99" w:rsidRPr="0098243C" w:rsidRDefault="00C45B99">
                <w:pPr>
                  <w:rPr>
                    <w:rFonts w:ascii="Times New Roman" w:hAnsi="Times New Roman" w:cs="Times New Roman"/>
                  </w:rPr>
                </w:pPr>
              </w:p>
            </w:tc>
            <w:tc>
              <w:tcPr>
                <w:tcW w:w="821" w:type="dxa"/>
              </w:tcPr>
              <w:p w:rsidR="00C45B99" w:rsidRPr="0098243C" w:rsidRDefault="00685164">
                <w:pPr>
                  <w:rPr>
                    <w:rFonts w:ascii="Times New Roman" w:hAnsi="Times New Roman" w:cs="Times New Roman"/>
                  </w:rPr>
                </w:pPr>
                <w:r>
                  <w:rPr>
                    <w:rFonts w:ascii="Times New Roman" w:hAnsi="Times New Roman" w:cs="Times New Roman"/>
                  </w:rPr>
                  <w:t>2.2.13</w:t>
                </w:r>
                <w:r w:rsidR="0098243C" w:rsidRPr="0098243C">
                  <w:rPr>
                    <w:rFonts w:ascii="Times New Roman" w:hAnsi="Times New Roman" w:cs="Times New Roman"/>
                  </w:rPr>
                  <w:t>.</w:t>
                </w:r>
              </w:p>
            </w:tc>
            <w:tc>
              <w:tcPr>
                <w:tcW w:w="6374" w:type="dxa"/>
              </w:tcPr>
              <w:p w:rsidR="00C45B99" w:rsidRDefault="004E5B35">
                <w:pPr>
                  <w:rPr>
                    <w:rFonts w:ascii="Times New Roman" w:hAnsi="Times New Roman" w:cs="Times New Roman"/>
                  </w:rPr>
                </w:pPr>
                <w:r>
                  <w:rPr>
                    <w:rFonts w:ascii="Times New Roman" w:hAnsi="Times New Roman" w:cs="Times New Roman"/>
                  </w:rPr>
                  <w:t>İLKYARDIM VE SAĞLIK HİZMETLERİ</w:t>
                </w:r>
              </w:p>
              <w:p w:rsidR="004E5B35" w:rsidRPr="0098243C" w:rsidRDefault="004E5B35">
                <w:pPr>
                  <w:rPr>
                    <w:rFonts w:ascii="Times New Roman" w:hAnsi="Times New Roman" w:cs="Times New Roman"/>
                  </w:rPr>
                </w:pPr>
              </w:p>
            </w:tc>
            <w:tc>
              <w:tcPr>
                <w:tcW w:w="715" w:type="dxa"/>
              </w:tcPr>
              <w:p w:rsidR="00C45B99" w:rsidRDefault="009F68BF" w:rsidP="001A76FE">
                <w:pPr>
                  <w:jc w:val="center"/>
                </w:pPr>
                <w:r>
                  <w:t>9</w:t>
                </w:r>
              </w:p>
            </w:tc>
          </w:tr>
          <w:tr w:rsidR="0098243C" w:rsidTr="00685164">
            <w:tc>
              <w:tcPr>
                <w:tcW w:w="1378" w:type="dxa"/>
              </w:tcPr>
              <w:p w:rsidR="0098243C" w:rsidRPr="00B74BEF" w:rsidRDefault="0098243C">
                <w:pPr>
                  <w:rPr>
                    <w:rFonts w:ascii="Times New Roman" w:hAnsi="Times New Roman" w:cs="Times New Roman"/>
                    <w:b/>
                  </w:rPr>
                </w:pPr>
                <w:r w:rsidRPr="00B74BEF">
                  <w:rPr>
                    <w:rFonts w:ascii="Times New Roman" w:hAnsi="Times New Roman" w:cs="Times New Roman"/>
                    <w:b/>
                  </w:rPr>
                  <w:t>BÖLÜM 3</w:t>
                </w:r>
              </w:p>
            </w:tc>
            <w:tc>
              <w:tcPr>
                <w:tcW w:w="7195" w:type="dxa"/>
                <w:gridSpan w:val="2"/>
              </w:tcPr>
              <w:p w:rsidR="0098243C" w:rsidRDefault="0098243C">
                <w:pPr>
                  <w:rPr>
                    <w:rFonts w:ascii="Times New Roman" w:hAnsi="Times New Roman" w:cs="Times New Roman"/>
                    <w:b/>
                  </w:rPr>
                </w:pPr>
                <w:r w:rsidRPr="00B74BEF">
                  <w:rPr>
                    <w:rFonts w:ascii="Times New Roman" w:hAnsi="Times New Roman" w:cs="Times New Roman"/>
                    <w:b/>
                  </w:rPr>
                  <w:t>YETKİ VE SORUMLULUKLAR</w:t>
                </w:r>
              </w:p>
              <w:p w:rsidR="004E5B35" w:rsidRPr="00B74BEF" w:rsidRDefault="004E5B35">
                <w:pPr>
                  <w:rPr>
                    <w:rFonts w:ascii="Times New Roman" w:hAnsi="Times New Roman" w:cs="Times New Roman"/>
                    <w:b/>
                  </w:rPr>
                </w:pPr>
              </w:p>
            </w:tc>
            <w:tc>
              <w:tcPr>
                <w:tcW w:w="715" w:type="dxa"/>
              </w:tcPr>
              <w:p w:rsidR="0098243C" w:rsidRDefault="0098243C" w:rsidP="009F68BF"/>
            </w:tc>
          </w:tr>
          <w:tr w:rsidR="0098243C" w:rsidTr="00685164">
            <w:tc>
              <w:tcPr>
                <w:tcW w:w="1378" w:type="dxa"/>
              </w:tcPr>
              <w:p w:rsidR="00C45B99" w:rsidRPr="00FD583A" w:rsidRDefault="00C45B99">
                <w:pPr>
                  <w:rPr>
                    <w:rFonts w:ascii="Times New Roman" w:hAnsi="Times New Roman" w:cs="Times New Roman"/>
                  </w:rPr>
                </w:pPr>
              </w:p>
            </w:tc>
            <w:tc>
              <w:tcPr>
                <w:tcW w:w="821" w:type="dxa"/>
              </w:tcPr>
              <w:p w:rsidR="00C45B99" w:rsidRPr="00FD583A" w:rsidRDefault="0098243C">
                <w:pPr>
                  <w:rPr>
                    <w:rFonts w:ascii="Times New Roman" w:hAnsi="Times New Roman" w:cs="Times New Roman"/>
                  </w:rPr>
                </w:pPr>
                <w:r w:rsidRPr="00FD583A">
                  <w:rPr>
                    <w:rFonts w:ascii="Times New Roman" w:hAnsi="Times New Roman" w:cs="Times New Roman"/>
                  </w:rPr>
                  <w:t>3.1</w:t>
                </w:r>
                <w:r w:rsidR="00FD583A" w:rsidRPr="00FD583A">
                  <w:rPr>
                    <w:rFonts w:ascii="Times New Roman" w:hAnsi="Times New Roman" w:cs="Times New Roman"/>
                  </w:rPr>
                  <w:t>.</w:t>
                </w:r>
              </w:p>
            </w:tc>
            <w:tc>
              <w:tcPr>
                <w:tcW w:w="6374" w:type="dxa"/>
              </w:tcPr>
              <w:p w:rsidR="00C45B99" w:rsidRPr="00FD583A" w:rsidRDefault="00685164" w:rsidP="00685164">
                <w:pPr>
                  <w:rPr>
                    <w:rFonts w:ascii="Times New Roman" w:hAnsi="Times New Roman" w:cs="Times New Roman"/>
                  </w:rPr>
                </w:pPr>
                <w:r>
                  <w:rPr>
                    <w:rFonts w:ascii="Times New Roman" w:hAnsi="Times New Roman" w:cs="Times New Roman"/>
                  </w:rPr>
                  <w:t xml:space="preserve">KURUM </w:t>
                </w:r>
                <w:r w:rsidR="00FD583A" w:rsidRPr="00FD583A">
                  <w:rPr>
                    <w:rFonts w:ascii="Times New Roman" w:hAnsi="Times New Roman" w:cs="Times New Roman"/>
                  </w:rPr>
                  <w:t>MÜDÜR</w:t>
                </w:r>
                <w:r>
                  <w:rPr>
                    <w:rFonts w:ascii="Times New Roman" w:hAnsi="Times New Roman" w:cs="Times New Roman"/>
                  </w:rPr>
                  <w:t>Ü</w:t>
                </w:r>
                <w:r w:rsidR="00FD583A" w:rsidRPr="00FD583A">
                  <w:rPr>
                    <w:rFonts w:ascii="Times New Roman" w:hAnsi="Times New Roman" w:cs="Times New Roman"/>
                  </w:rPr>
                  <w:t xml:space="preserve"> / ACİL DURUM YÖNETİCİSİ / ACİL DURUM YETKİLİSİ</w:t>
                </w:r>
              </w:p>
            </w:tc>
            <w:tc>
              <w:tcPr>
                <w:tcW w:w="715" w:type="dxa"/>
              </w:tcPr>
              <w:p w:rsidR="00C45B99" w:rsidRDefault="003C4466" w:rsidP="001A76FE">
                <w:pPr>
                  <w:jc w:val="center"/>
                </w:pPr>
                <w:r>
                  <w:t>9</w:t>
                </w:r>
              </w:p>
            </w:tc>
          </w:tr>
          <w:tr w:rsidR="0098243C" w:rsidTr="00685164">
            <w:tc>
              <w:tcPr>
                <w:tcW w:w="1378" w:type="dxa"/>
              </w:tcPr>
              <w:p w:rsidR="00C45B99" w:rsidRPr="00FD583A" w:rsidRDefault="00C45B99">
                <w:pPr>
                  <w:rPr>
                    <w:rFonts w:ascii="Times New Roman" w:hAnsi="Times New Roman" w:cs="Times New Roman"/>
                  </w:rPr>
                </w:pPr>
              </w:p>
            </w:tc>
            <w:tc>
              <w:tcPr>
                <w:tcW w:w="821" w:type="dxa"/>
              </w:tcPr>
              <w:p w:rsidR="00C45B99" w:rsidRPr="00FD583A" w:rsidRDefault="00FD583A">
                <w:pPr>
                  <w:rPr>
                    <w:rFonts w:ascii="Times New Roman" w:hAnsi="Times New Roman" w:cs="Times New Roman"/>
                  </w:rPr>
                </w:pPr>
                <w:r w:rsidRPr="00FD583A">
                  <w:rPr>
                    <w:rFonts w:ascii="Times New Roman" w:hAnsi="Times New Roman" w:cs="Times New Roman"/>
                  </w:rPr>
                  <w:t>3.2.</w:t>
                </w:r>
              </w:p>
            </w:tc>
            <w:tc>
              <w:tcPr>
                <w:tcW w:w="6374" w:type="dxa"/>
              </w:tcPr>
              <w:p w:rsidR="00C45B99" w:rsidRPr="00FD583A" w:rsidRDefault="00FD583A" w:rsidP="00593AB4">
                <w:pPr>
                  <w:rPr>
                    <w:rFonts w:ascii="Times New Roman" w:hAnsi="Times New Roman" w:cs="Times New Roman"/>
                  </w:rPr>
                </w:pPr>
                <w:r w:rsidRPr="00FD583A">
                  <w:rPr>
                    <w:rFonts w:ascii="Times New Roman" w:hAnsi="Times New Roman" w:cs="Times New Roman"/>
                  </w:rPr>
                  <w:t>YANGIN</w:t>
                </w:r>
                <w:r w:rsidR="00593AB4">
                  <w:rPr>
                    <w:rFonts w:ascii="Times New Roman" w:hAnsi="Times New Roman" w:cs="Times New Roman"/>
                  </w:rPr>
                  <w:t xml:space="preserve">LA MÜCADELE </w:t>
                </w:r>
                <w:r w:rsidRPr="00FD583A">
                  <w:rPr>
                    <w:rFonts w:ascii="Times New Roman" w:hAnsi="Times New Roman" w:cs="Times New Roman"/>
                  </w:rPr>
                  <w:t>EKİBİ</w:t>
                </w:r>
              </w:p>
            </w:tc>
            <w:tc>
              <w:tcPr>
                <w:tcW w:w="715" w:type="dxa"/>
              </w:tcPr>
              <w:p w:rsidR="00C45B99" w:rsidRDefault="003C4466" w:rsidP="001A76FE">
                <w:pPr>
                  <w:jc w:val="center"/>
                </w:pPr>
                <w:r>
                  <w:t>9</w:t>
                </w:r>
              </w:p>
            </w:tc>
          </w:tr>
          <w:tr w:rsidR="0098243C" w:rsidTr="00685164">
            <w:tc>
              <w:tcPr>
                <w:tcW w:w="1378" w:type="dxa"/>
              </w:tcPr>
              <w:p w:rsidR="00C45B99" w:rsidRPr="00FD583A" w:rsidRDefault="00C45B99">
                <w:pPr>
                  <w:rPr>
                    <w:rFonts w:ascii="Times New Roman" w:hAnsi="Times New Roman" w:cs="Times New Roman"/>
                  </w:rPr>
                </w:pPr>
              </w:p>
            </w:tc>
            <w:tc>
              <w:tcPr>
                <w:tcW w:w="821" w:type="dxa"/>
              </w:tcPr>
              <w:p w:rsidR="00C45B99" w:rsidRPr="00FD583A" w:rsidRDefault="00FD583A">
                <w:pPr>
                  <w:rPr>
                    <w:rFonts w:ascii="Times New Roman" w:hAnsi="Times New Roman" w:cs="Times New Roman"/>
                  </w:rPr>
                </w:pPr>
                <w:r w:rsidRPr="00FD583A">
                  <w:rPr>
                    <w:rFonts w:ascii="Times New Roman" w:hAnsi="Times New Roman" w:cs="Times New Roman"/>
                  </w:rPr>
                  <w:t>3.3.</w:t>
                </w:r>
              </w:p>
            </w:tc>
            <w:tc>
              <w:tcPr>
                <w:tcW w:w="6374" w:type="dxa"/>
              </w:tcPr>
              <w:p w:rsidR="00C45B99" w:rsidRPr="00FD583A" w:rsidRDefault="00593AB4">
                <w:pPr>
                  <w:rPr>
                    <w:rFonts w:ascii="Times New Roman" w:hAnsi="Times New Roman" w:cs="Times New Roman"/>
                  </w:rPr>
                </w:pPr>
                <w:r>
                  <w:rPr>
                    <w:rFonts w:ascii="Times New Roman" w:hAnsi="Times New Roman" w:cs="Times New Roman"/>
                  </w:rPr>
                  <w:t xml:space="preserve">ARAMA, </w:t>
                </w:r>
                <w:r w:rsidR="00685164">
                  <w:rPr>
                    <w:rFonts w:ascii="Times New Roman" w:hAnsi="Times New Roman" w:cs="Times New Roman"/>
                  </w:rPr>
                  <w:t>KURTARMA</w:t>
                </w:r>
                <w:r>
                  <w:rPr>
                    <w:rFonts w:ascii="Times New Roman" w:hAnsi="Times New Roman" w:cs="Times New Roman"/>
                  </w:rPr>
                  <w:t xml:space="preserve">VE TAHLİYE </w:t>
                </w:r>
                <w:r w:rsidR="00FD583A" w:rsidRPr="00FD583A">
                  <w:rPr>
                    <w:rFonts w:ascii="Times New Roman" w:hAnsi="Times New Roman" w:cs="Times New Roman"/>
                  </w:rPr>
                  <w:t>EKİBİ</w:t>
                </w:r>
              </w:p>
            </w:tc>
            <w:tc>
              <w:tcPr>
                <w:tcW w:w="715" w:type="dxa"/>
              </w:tcPr>
              <w:p w:rsidR="00C45B99" w:rsidRDefault="003C4466" w:rsidP="001A76FE">
                <w:pPr>
                  <w:jc w:val="center"/>
                </w:pPr>
                <w:r>
                  <w:t>9</w:t>
                </w:r>
              </w:p>
            </w:tc>
          </w:tr>
          <w:tr w:rsidR="0098243C" w:rsidTr="00685164">
            <w:tc>
              <w:tcPr>
                <w:tcW w:w="1378" w:type="dxa"/>
              </w:tcPr>
              <w:p w:rsidR="00C45B99" w:rsidRPr="00FD583A" w:rsidRDefault="00C45B99">
                <w:pPr>
                  <w:rPr>
                    <w:rFonts w:ascii="Times New Roman" w:hAnsi="Times New Roman" w:cs="Times New Roman"/>
                  </w:rPr>
                </w:pPr>
              </w:p>
            </w:tc>
            <w:tc>
              <w:tcPr>
                <w:tcW w:w="821" w:type="dxa"/>
              </w:tcPr>
              <w:p w:rsidR="00C45B99" w:rsidRPr="00FD583A" w:rsidRDefault="00FD583A">
                <w:pPr>
                  <w:rPr>
                    <w:rFonts w:ascii="Times New Roman" w:hAnsi="Times New Roman" w:cs="Times New Roman"/>
                  </w:rPr>
                </w:pPr>
                <w:r w:rsidRPr="00FD583A">
                  <w:rPr>
                    <w:rFonts w:ascii="Times New Roman" w:hAnsi="Times New Roman" w:cs="Times New Roman"/>
                  </w:rPr>
                  <w:t>3.4.</w:t>
                </w:r>
              </w:p>
            </w:tc>
            <w:tc>
              <w:tcPr>
                <w:tcW w:w="6374" w:type="dxa"/>
              </w:tcPr>
              <w:p w:rsidR="00C45B99" w:rsidRPr="00FD583A" w:rsidRDefault="00091720">
                <w:pPr>
                  <w:rPr>
                    <w:rFonts w:ascii="Times New Roman" w:hAnsi="Times New Roman" w:cs="Times New Roman"/>
                  </w:rPr>
                </w:pPr>
                <w:r w:rsidRPr="00091720">
                  <w:rPr>
                    <w:rFonts w:ascii="Times New Roman" w:hAnsi="Times New Roman" w:cs="Times New Roman"/>
                  </w:rPr>
                  <w:t>İLK YARDIM EKİBİ</w:t>
                </w:r>
              </w:p>
            </w:tc>
            <w:tc>
              <w:tcPr>
                <w:tcW w:w="715" w:type="dxa"/>
              </w:tcPr>
              <w:p w:rsidR="00C45B99" w:rsidRDefault="003C4466" w:rsidP="001A76FE">
                <w:pPr>
                  <w:jc w:val="center"/>
                </w:pPr>
                <w:r>
                  <w:t>10</w:t>
                </w:r>
              </w:p>
            </w:tc>
          </w:tr>
          <w:tr w:rsidR="00B74BEF" w:rsidTr="00685164">
            <w:tc>
              <w:tcPr>
                <w:tcW w:w="1378" w:type="dxa"/>
              </w:tcPr>
              <w:p w:rsidR="00B74BEF" w:rsidRPr="004E5B35" w:rsidRDefault="00B74BEF">
                <w:pPr>
                  <w:rPr>
                    <w:rFonts w:ascii="Times New Roman" w:hAnsi="Times New Roman" w:cs="Times New Roman"/>
                    <w:b/>
                  </w:rPr>
                </w:pPr>
                <w:r w:rsidRPr="004E5B35">
                  <w:rPr>
                    <w:rFonts w:ascii="Times New Roman" w:hAnsi="Times New Roman" w:cs="Times New Roman"/>
                    <w:b/>
                  </w:rPr>
                  <w:t>BÖLÜM  4</w:t>
                </w:r>
              </w:p>
            </w:tc>
            <w:tc>
              <w:tcPr>
                <w:tcW w:w="7195" w:type="dxa"/>
                <w:gridSpan w:val="2"/>
              </w:tcPr>
              <w:p w:rsidR="00B74BEF" w:rsidRDefault="00B74BEF">
                <w:pPr>
                  <w:rPr>
                    <w:rFonts w:ascii="Times New Roman" w:hAnsi="Times New Roman" w:cs="Times New Roman"/>
                    <w:b/>
                  </w:rPr>
                </w:pPr>
                <w:r w:rsidRPr="004E5B35">
                  <w:rPr>
                    <w:rFonts w:ascii="Times New Roman" w:hAnsi="Times New Roman" w:cs="Times New Roman"/>
                    <w:b/>
                  </w:rPr>
                  <w:t>ACİL DURUMDA DİKKAT EDİLECEK HUSUSLAR</w:t>
                </w:r>
              </w:p>
              <w:p w:rsidR="004E5B35" w:rsidRPr="004E5B35" w:rsidRDefault="004E5B35">
                <w:pPr>
                  <w:rPr>
                    <w:rFonts w:ascii="Times New Roman" w:hAnsi="Times New Roman" w:cs="Times New Roman"/>
                    <w:b/>
                  </w:rPr>
                </w:pPr>
              </w:p>
            </w:tc>
            <w:tc>
              <w:tcPr>
                <w:tcW w:w="715" w:type="dxa"/>
              </w:tcPr>
              <w:p w:rsidR="00B74BEF" w:rsidRDefault="00B74BEF" w:rsidP="001A76FE">
                <w:pPr>
                  <w:jc w:val="center"/>
                </w:pPr>
              </w:p>
            </w:tc>
          </w:tr>
          <w:tr w:rsidR="0098243C" w:rsidTr="00685164">
            <w:tc>
              <w:tcPr>
                <w:tcW w:w="1378" w:type="dxa"/>
              </w:tcPr>
              <w:p w:rsidR="00C45B99" w:rsidRDefault="00C45B99"/>
            </w:tc>
            <w:tc>
              <w:tcPr>
                <w:tcW w:w="821" w:type="dxa"/>
              </w:tcPr>
              <w:p w:rsidR="00C45B99" w:rsidRPr="004E5B35" w:rsidRDefault="00B74BEF">
                <w:pPr>
                  <w:rPr>
                    <w:rFonts w:ascii="Times New Roman" w:hAnsi="Times New Roman" w:cs="Times New Roman"/>
                  </w:rPr>
                </w:pPr>
                <w:r w:rsidRPr="004E5B35">
                  <w:rPr>
                    <w:rFonts w:ascii="Times New Roman" w:hAnsi="Times New Roman" w:cs="Times New Roman"/>
                  </w:rPr>
                  <w:t>4.1.</w:t>
                </w:r>
              </w:p>
            </w:tc>
            <w:tc>
              <w:tcPr>
                <w:tcW w:w="6374" w:type="dxa"/>
              </w:tcPr>
              <w:p w:rsidR="00C45B99" w:rsidRPr="004E5B35" w:rsidRDefault="00B74BEF">
                <w:pPr>
                  <w:rPr>
                    <w:rFonts w:ascii="Times New Roman" w:hAnsi="Times New Roman" w:cs="Times New Roman"/>
                  </w:rPr>
                </w:pPr>
                <w:r w:rsidRPr="004E5B35">
                  <w:rPr>
                    <w:rFonts w:ascii="Times New Roman" w:hAnsi="Times New Roman" w:cs="Times New Roman"/>
                  </w:rPr>
                  <w:t>GENEL</w:t>
                </w:r>
              </w:p>
            </w:tc>
            <w:tc>
              <w:tcPr>
                <w:tcW w:w="715" w:type="dxa"/>
              </w:tcPr>
              <w:p w:rsidR="00C45B99" w:rsidRDefault="003C4466" w:rsidP="001A76FE">
                <w:pPr>
                  <w:jc w:val="center"/>
                </w:pPr>
                <w:r>
                  <w:t>10</w:t>
                </w:r>
              </w:p>
            </w:tc>
          </w:tr>
          <w:tr w:rsidR="0098243C" w:rsidTr="00685164">
            <w:tc>
              <w:tcPr>
                <w:tcW w:w="1378" w:type="dxa"/>
              </w:tcPr>
              <w:p w:rsidR="00C45B99" w:rsidRDefault="00C45B99"/>
            </w:tc>
            <w:tc>
              <w:tcPr>
                <w:tcW w:w="821" w:type="dxa"/>
              </w:tcPr>
              <w:p w:rsidR="00C45B99" w:rsidRPr="004E5B35" w:rsidRDefault="00B74BEF">
                <w:pPr>
                  <w:rPr>
                    <w:rFonts w:ascii="Times New Roman" w:hAnsi="Times New Roman" w:cs="Times New Roman"/>
                  </w:rPr>
                </w:pPr>
                <w:r w:rsidRPr="004E5B35">
                  <w:rPr>
                    <w:rFonts w:ascii="Times New Roman" w:hAnsi="Times New Roman" w:cs="Times New Roman"/>
                  </w:rPr>
                  <w:t>4.2.</w:t>
                </w:r>
              </w:p>
            </w:tc>
            <w:tc>
              <w:tcPr>
                <w:tcW w:w="6374" w:type="dxa"/>
              </w:tcPr>
              <w:p w:rsidR="00C45B99" w:rsidRPr="004E5B35" w:rsidRDefault="00B74BEF">
                <w:pPr>
                  <w:rPr>
                    <w:rFonts w:ascii="Times New Roman" w:hAnsi="Times New Roman" w:cs="Times New Roman"/>
                  </w:rPr>
                </w:pPr>
                <w:r w:rsidRPr="004E5B35">
                  <w:rPr>
                    <w:rFonts w:ascii="Times New Roman" w:hAnsi="Times New Roman" w:cs="Times New Roman"/>
                  </w:rPr>
                  <w:t>DEPREM</w:t>
                </w:r>
              </w:p>
            </w:tc>
            <w:tc>
              <w:tcPr>
                <w:tcW w:w="715" w:type="dxa"/>
              </w:tcPr>
              <w:p w:rsidR="00C45B99" w:rsidRDefault="003C4466" w:rsidP="001A76FE">
                <w:pPr>
                  <w:jc w:val="center"/>
                </w:pPr>
                <w:r>
                  <w:t>11</w:t>
                </w:r>
              </w:p>
            </w:tc>
          </w:tr>
          <w:tr w:rsidR="0098243C" w:rsidTr="00685164">
            <w:tc>
              <w:tcPr>
                <w:tcW w:w="1378" w:type="dxa"/>
              </w:tcPr>
              <w:p w:rsidR="00C45B99" w:rsidRDefault="00C45B99"/>
            </w:tc>
            <w:tc>
              <w:tcPr>
                <w:tcW w:w="821" w:type="dxa"/>
              </w:tcPr>
              <w:p w:rsidR="00C45B99" w:rsidRPr="004E5B35" w:rsidRDefault="00C45B99">
                <w:pPr>
                  <w:rPr>
                    <w:rFonts w:ascii="Times New Roman" w:hAnsi="Times New Roman" w:cs="Times New Roman"/>
                  </w:rPr>
                </w:pPr>
              </w:p>
            </w:tc>
            <w:tc>
              <w:tcPr>
                <w:tcW w:w="6374" w:type="dxa"/>
              </w:tcPr>
              <w:p w:rsidR="00C45B99" w:rsidRPr="004E5B35" w:rsidRDefault="00B74BEF">
                <w:pPr>
                  <w:rPr>
                    <w:rFonts w:ascii="Times New Roman" w:hAnsi="Times New Roman" w:cs="Times New Roman"/>
                  </w:rPr>
                </w:pPr>
                <w:r w:rsidRPr="004E5B35">
                  <w:rPr>
                    <w:rFonts w:ascii="Times New Roman" w:hAnsi="Times New Roman" w:cs="Times New Roman"/>
                  </w:rPr>
                  <w:t>4.2.1.   DEPREM ÖNCESİNDE YAPILACAKLAR</w:t>
                </w:r>
              </w:p>
            </w:tc>
            <w:tc>
              <w:tcPr>
                <w:tcW w:w="715" w:type="dxa"/>
              </w:tcPr>
              <w:p w:rsidR="00C45B99" w:rsidRDefault="003C4466" w:rsidP="001A76FE">
                <w:pPr>
                  <w:jc w:val="center"/>
                </w:pPr>
                <w:r>
                  <w:t>11</w:t>
                </w:r>
              </w:p>
            </w:tc>
          </w:tr>
          <w:tr w:rsidR="0098243C" w:rsidTr="00685164">
            <w:tc>
              <w:tcPr>
                <w:tcW w:w="1378" w:type="dxa"/>
              </w:tcPr>
              <w:p w:rsidR="00C45B99" w:rsidRDefault="00C45B99"/>
            </w:tc>
            <w:tc>
              <w:tcPr>
                <w:tcW w:w="821" w:type="dxa"/>
              </w:tcPr>
              <w:p w:rsidR="00C45B99" w:rsidRPr="004E5B35" w:rsidRDefault="00C45B99">
                <w:pPr>
                  <w:rPr>
                    <w:rFonts w:ascii="Times New Roman" w:hAnsi="Times New Roman" w:cs="Times New Roman"/>
                  </w:rPr>
                </w:pPr>
              </w:p>
            </w:tc>
            <w:tc>
              <w:tcPr>
                <w:tcW w:w="6374" w:type="dxa"/>
              </w:tcPr>
              <w:p w:rsidR="00C45B99" w:rsidRPr="004E5B35" w:rsidRDefault="00B74BEF">
                <w:pPr>
                  <w:rPr>
                    <w:rFonts w:ascii="Times New Roman" w:hAnsi="Times New Roman" w:cs="Times New Roman"/>
                  </w:rPr>
                </w:pPr>
                <w:r w:rsidRPr="004E5B35">
                  <w:rPr>
                    <w:rFonts w:ascii="Times New Roman" w:hAnsi="Times New Roman" w:cs="Times New Roman"/>
                  </w:rPr>
                  <w:t>4.2.2.   DEPREM SIRASINDA YAPILACAKLAR</w:t>
                </w:r>
              </w:p>
            </w:tc>
            <w:tc>
              <w:tcPr>
                <w:tcW w:w="715" w:type="dxa"/>
              </w:tcPr>
              <w:p w:rsidR="00C45B99" w:rsidRDefault="003C4466" w:rsidP="001A76FE">
                <w:pPr>
                  <w:jc w:val="center"/>
                </w:pPr>
                <w:r>
                  <w:t>12</w:t>
                </w:r>
              </w:p>
            </w:tc>
          </w:tr>
          <w:tr w:rsidR="0098243C" w:rsidTr="00685164">
            <w:tc>
              <w:tcPr>
                <w:tcW w:w="1378" w:type="dxa"/>
              </w:tcPr>
              <w:p w:rsidR="00C45B99" w:rsidRDefault="00C45B99"/>
            </w:tc>
            <w:tc>
              <w:tcPr>
                <w:tcW w:w="821" w:type="dxa"/>
              </w:tcPr>
              <w:p w:rsidR="00C45B99" w:rsidRPr="004E5B35" w:rsidRDefault="00C45B99">
                <w:pPr>
                  <w:rPr>
                    <w:rFonts w:ascii="Times New Roman" w:hAnsi="Times New Roman" w:cs="Times New Roman"/>
                  </w:rPr>
                </w:pPr>
              </w:p>
            </w:tc>
            <w:tc>
              <w:tcPr>
                <w:tcW w:w="6374" w:type="dxa"/>
              </w:tcPr>
              <w:p w:rsidR="00C45B99" w:rsidRPr="004E5B35" w:rsidRDefault="00B74BEF">
                <w:pPr>
                  <w:rPr>
                    <w:rFonts w:ascii="Times New Roman" w:hAnsi="Times New Roman" w:cs="Times New Roman"/>
                  </w:rPr>
                </w:pPr>
                <w:r w:rsidRPr="004E5B35">
                  <w:rPr>
                    <w:rFonts w:ascii="Times New Roman" w:hAnsi="Times New Roman" w:cs="Times New Roman"/>
                  </w:rPr>
                  <w:t>4.2.3.   DEPREM SONRASINDA YAPILACAKLAR</w:t>
                </w:r>
              </w:p>
            </w:tc>
            <w:tc>
              <w:tcPr>
                <w:tcW w:w="715" w:type="dxa"/>
              </w:tcPr>
              <w:p w:rsidR="00C45B99" w:rsidRDefault="003C4466" w:rsidP="001A76FE">
                <w:pPr>
                  <w:jc w:val="center"/>
                </w:pPr>
                <w:r>
                  <w:t>14</w:t>
                </w:r>
              </w:p>
            </w:tc>
          </w:tr>
          <w:tr w:rsidR="0098243C" w:rsidTr="00685164">
            <w:tc>
              <w:tcPr>
                <w:tcW w:w="1378" w:type="dxa"/>
              </w:tcPr>
              <w:p w:rsidR="00C45B99" w:rsidRDefault="00C45B99"/>
            </w:tc>
            <w:tc>
              <w:tcPr>
                <w:tcW w:w="821" w:type="dxa"/>
              </w:tcPr>
              <w:p w:rsidR="00C45B99" w:rsidRPr="004E5B35" w:rsidRDefault="007C46E4">
                <w:pPr>
                  <w:rPr>
                    <w:rFonts w:ascii="Times New Roman" w:hAnsi="Times New Roman" w:cs="Times New Roman"/>
                  </w:rPr>
                </w:pPr>
                <w:r w:rsidRPr="004E5B35">
                  <w:rPr>
                    <w:rFonts w:ascii="Times New Roman" w:hAnsi="Times New Roman" w:cs="Times New Roman"/>
                  </w:rPr>
                  <w:t>4.3.</w:t>
                </w:r>
              </w:p>
            </w:tc>
            <w:tc>
              <w:tcPr>
                <w:tcW w:w="6374" w:type="dxa"/>
              </w:tcPr>
              <w:p w:rsidR="00C45B99" w:rsidRPr="004E5B35" w:rsidRDefault="007C46E4">
                <w:pPr>
                  <w:rPr>
                    <w:rFonts w:ascii="Times New Roman" w:hAnsi="Times New Roman" w:cs="Times New Roman"/>
                  </w:rPr>
                </w:pPr>
                <w:r w:rsidRPr="004E5B35">
                  <w:rPr>
                    <w:rFonts w:ascii="Times New Roman" w:hAnsi="Times New Roman" w:cs="Times New Roman"/>
                  </w:rPr>
                  <w:t>YANGIN</w:t>
                </w:r>
              </w:p>
            </w:tc>
            <w:tc>
              <w:tcPr>
                <w:tcW w:w="715" w:type="dxa"/>
              </w:tcPr>
              <w:p w:rsidR="00C45B99" w:rsidRDefault="00C45B99" w:rsidP="001A76FE">
                <w:pPr>
                  <w:jc w:val="center"/>
                </w:pPr>
              </w:p>
            </w:tc>
          </w:tr>
          <w:tr w:rsidR="0098243C" w:rsidTr="00685164">
            <w:tc>
              <w:tcPr>
                <w:tcW w:w="1378" w:type="dxa"/>
              </w:tcPr>
              <w:p w:rsidR="00C45B99" w:rsidRDefault="00C45B99"/>
            </w:tc>
            <w:tc>
              <w:tcPr>
                <w:tcW w:w="821" w:type="dxa"/>
              </w:tcPr>
              <w:p w:rsidR="00C45B99" w:rsidRPr="004E5B35" w:rsidRDefault="00C45B99">
                <w:pPr>
                  <w:rPr>
                    <w:rFonts w:ascii="Times New Roman" w:hAnsi="Times New Roman" w:cs="Times New Roman"/>
                  </w:rPr>
                </w:pPr>
              </w:p>
            </w:tc>
            <w:tc>
              <w:tcPr>
                <w:tcW w:w="6374" w:type="dxa"/>
              </w:tcPr>
              <w:p w:rsidR="00C45B99" w:rsidRPr="004E5B35" w:rsidRDefault="007C46E4">
                <w:pPr>
                  <w:rPr>
                    <w:rFonts w:ascii="Times New Roman" w:hAnsi="Times New Roman" w:cs="Times New Roman"/>
                  </w:rPr>
                </w:pPr>
                <w:r w:rsidRPr="004E5B35">
                  <w:rPr>
                    <w:rFonts w:ascii="Times New Roman" w:hAnsi="Times New Roman" w:cs="Times New Roman"/>
                  </w:rPr>
                  <w:t>4.3.1.   YANGIN SIRASINDA YAPILACAKLAR</w:t>
                </w:r>
              </w:p>
            </w:tc>
            <w:tc>
              <w:tcPr>
                <w:tcW w:w="715" w:type="dxa"/>
              </w:tcPr>
              <w:p w:rsidR="00C45B99" w:rsidRDefault="003C4466" w:rsidP="001A76FE">
                <w:pPr>
                  <w:jc w:val="center"/>
                </w:pPr>
                <w:r>
                  <w:t>15</w:t>
                </w:r>
              </w:p>
            </w:tc>
          </w:tr>
          <w:tr w:rsidR="0098243C" w:rsidTr="00685164">
            <w:tc>
              <w:tcPr>
                <w:tcW w:w="1378" w:type="dxa"/>
              </w:tcPr>
              <w:p w:rsidR="00C45B99" w:rsidRDefault="00C45B99"/>
            </w:tc>
            <w:tc>
              <w:tcPr>
                <w:tcW w:w="821" w:type="dxa"/>
              </w:tcPr>
              <w:p w:rsidR="00C45B99" w:rsidRPr="004E5B35" w:rsidRDefault="00C45B99">
                <w:pPr>
                  <w:rPr>
                    <w:rFonts w:ascii="Times New Roman" w:hAnsi="Times New Roman" w:cs="Times New Roman"/>
                  </w:rPr>
                </w:pPr>
              </w:p>
            </w:tc>
            <w:tc>
              <w:tcPr>
                <w:tcW w:w="6374" w:type="dxa"/>
              </w:tcPr>
              <w:p w:rsidR="00C45B99" w:rsidRPr="004E5B35" w:rsidRDefault="007C46E4">
                <w:pPr>
                  <w:rPr>
                    <w:rFonts w:ascii="Times New Roman" w:hAnsi="Times New Roman" w:cs="Times New Roman"/>
                  </w:rPr>
                </w:pPr>
                <w:r w:rsidRPr="004E5B35">
                  <w:rPr>
                    <w:rFonts w:ascii="Times New Roman" w:hAnsi="Times New Roman" w:cs="Times New Roman"/>
                  </w:rPr>
                  <w:t>4.3.2.  YANGIN SONRASINDA YAPILACAKLAR</w:t>
                </w:r>
              </w:p>
            </w:tc>
            <w:tc>
              <w:tcPr>
                <w:tcW w:w="715" w:type="dxa"/>
              </w:tcPr>
              <w:p w:rsidR="00C45B99" w:rsidRDefault="003C4466" w:rsidP="001A76FE">
                <w:pPr>
                  <w:jc w:val="center"/>
                </w:pPr>
                <w:r>
                  <w:t>16</w:t>
                </w:r>
              </w:p>
            </w:tc>
          </w:tr>
          <w:tr w:rsidR="009455DC" w:rsidTr="00685164">
            <w:tc>
              <w:tcPr>
                <w:tcW w:w="1378" w:type="dxa"/>
              </w:tcPr>
              <w:p w:rsidR="009455DC" w:rsidRDefault="009455DC"/>
            </w:tc>
            <w:tc>
              <w:tcPr>
                <w:tcW w:w="821" w:type="dxa"/>
              </w:tcPr>
              <w:p w:rsidR="009455DC" w:rsidRPr="004E5B35" w:rsidRDefault="009455DC">
                <w:pPr>
                  <w:rPr>
                    <w:rFonts w:ascii="Times New Roman" w:hAnsi="Times New Roman" w:cs="Times New Roman"/>
                  </w:rPr>
                </w:pPr>
              </w:p>
            </w:tc>
            <w:tc>
              <w:tcPr>
                <w:tcW w:w="6374" w:type="dxa"/>
              </w:tcPr>
              <w:p w:rsidR="009455DC" w:rsidRPr="004E5B35" w:rsidRDefault="009455DC">
                <w:pPr>
                  <w:rPr>
                    <w:rFonts w:ascii="Times New Roman" w:hAnsi="Times New Roman" w:cs="Times New Roman"/>
                  </w:rPr>
                </w:pPr>
                <w:r w:rsidRPr="004E5B35">
                  <w:rPr>
                    <w:rFonts w:ascii="Times New Roman" w:hAnsi="Times New Roman" w:cs="Times New Roman"/>
                  </w:rPr>
                  <w:t xml:space="preserve">4.3.3.   HERTÜRLÜ AFETTEN SONRA YANGIN GÜVENLİĞİ </w:t>
                </w:r>
              </w:p>
            </w:tc>
            <w:tc>
              <w:tcPr>
                <w:tcW w:w="715" w:type="dxa"/>
              </w:tcPr>
              <w:p w:rsidR="009455DC" w:rsidRDefault="003C4466" w:rsidP="001A76FE">
                <w:pPr>
                  <w:jc w:val="center"/>
                </w:pPr>
                <w:r>
                  <w:t>16</w:t>
                </w:r>
              </w:p>
            </w:tc>
          </w:tr>
          <w:tr w:rsidR="0098243C" w:rsidTr="00685164">
            <w:tc>
              <w:tcPr>
                <w:tcW w:w="1378" w:type="dxa"/>
              </w:tcPr>
              <w:p w:rsidR="00C45B99" w:rsidRDefault="00C45B99"/>
            </w:tc>
            <w:tc>
              <w:tcPr>
                <w:tcW w:w="821" w:type="dxa"/>
              </w:tcPr>
              <w:p w:rsidR="00C45B99" w:rsidRPr="004E5B35" w:rsidRDefault="007C46E4">
                <w:pPr>
                  <w:rPr>
                    <w:rFonts w:ascii="Times New Roman" w:hAnsi="Times New Roman" w:cs="Times New Roman"/>
                  </w:rPr>
                </w:pPr>
                <w:r w:rsidRPr="004E5B35">
                  <w:rPr>
                    <w:rFonts w:ascii="Times New Roman" w:hAnsi="Times New Roman" w:cs="Times New Roman"/>
                  </w:rPr>
                  <w:t>4.4.</w:t>
                </w:r>
              </w:p>
            </w:tc>
            <w:tc>
              <w:tcPr>
                <w:tcW w:w="6374" w:type="dxa"/>
              </w:tcPr>
              <w:p w:rsidR="00C45B99" w:rsidRPr="004E5B35" w:rsidRDefault="007C46E4">
                <w:pPr>
                  <w:rPr>
                    <w:rFonts w:ascii="Times New Roman" w:hAnsi="Times New Roman" w:cs="Times New Roman"/>
                  </w:rPr>
                </w:pPr>
                <w:r w:rsidRPr="004E5B35">
                  <w:rPr>
                    <w:rFonts w:ascii="Times New Roman" w:hAnsi="Times New Roman" w:cs="Times New Roman"/>
                  </w:rPr>
                  <w:t xml:space="preserve">SEL / SU BASKINI </w:t>
                </w:r>
              </w:p>
            </w:tc>
            <w:tc>
              <w:tcPr>
                <w:tcW w:w="715" w:type="dxa"/>
              </w:tcPr>
              <w:p w:rsidR="00C45B99" w:rsidRDefault="00C45B99" w:rsidP="001A76FE">
                <w:pPr>
                  <w:jc w:val="center"/>
                </w:pPr>
              </w:p>
            </w:tc>
          </w:tr>
          <w:tr w:rsidR="0098243C" w:rsidTr="00685164">
            <w:tc>
              <w:tcPr>
                <w:tcW w:w="1378" w:type="dxa"/>
              </w:tcPr>
              <w:p w:rsidR="00C45B99" w:rsidRDefault="00C45B99"/>
            </w:tc>
            <w:tc>
              <w:tcPr>
                <w:tcW w:w="821" w:type="dxa"/>
              </w:tcPr>
              <w:p w:rsidR="00C45B99" w:rsidRPr="004E5B35" w:rsidRDefault="00C45B99">
                <w:pPr>
                  <w:rPr>
                    <w:rFonts w:ascii="Times New Roman" w:hAnsi="Times New Roman" w:cs="Times New Roman"/>
                  </w:rPr>
                </w:pPr>
              </w:p>
            </w:tc>
            <w:tc>
              <w:tcPr>
                <w:tcW w:w="6374" w:type="dxa"/>
              </w:tcPr>
              <w:p w:rsidR="00C45B99" w:rsidRPr="004E5B35" w:rsidRDefault="007C46E4">
                <w:pPr>
                  <w:rPr>
                    <w:rFonts w:ascii="Times New Roman" w:hAnsi="Times New Roman" w:cs="Times New Roman"/>
                  </w:rPr>
                </w:pPr>
                <w:r w:rsidRPr="004E5B35">
                  <w:rPr>
                    <w:rFonts w:ascii="Times New Roman" w:hAnsi="Times New Roman" w:cs="Times New Roman"/>
                  </w:rPr>
                  <w:t>4.4.1.   SU BASKINI / SELDEN ÖNCE YAPILACAKLAR</w:t>
                </w:r>
              </w:p>
            </w:tc>
            <w:tc>
              <w:tcPr>
                <w:tcW w:w="715" w:type="dxa"/>
              </w:tcPr>
              <w:p w:rsidR="00C45B99" w:rsidRDefault="003C4466" w:rsidP="001A76FE">
                <w:pPr>
                  <w:jc w:val="center"/>
                </w:pPr>
                <w:r>
                  <w:t>16</w:t>
                </w:r>
              </w:p>
            </w:tc>
          </w:tr>
          <w:tr w:rsidR="0098243C" w:rsidTr="00685164">
            <w:tc>
              <w:tcPr>
                <w:tcW w:w="1378" w:type="dxa"/>
              </w:tcPr>
              <w:p w:rsidR="00C45B99" w:rsidRDefault="00C45B99"/>
            </w:tc>
            <w:tc>
              <w:tcPr>
                <w:tcW w:w="821" w:type="dxa"/>
              </w:tcPr>
              <w:p w:rsidR="00C45B99" w:rsidRPr="004E5B35" w:rsidRDefault="00C45B99">
                <w:pPr>
                  <w:rPr>
                    <w:rFonts w:ascii="Times New Roman" w:hAnsi="Times New Roman" w:cs="Times New Roman"/>
                  </w:rPr>
                </w:pPr>
              </w:p>
            </w:tc>
            <w:tc>
              <w:tcPr>
                <w:tcW w:w="6374" w:type="dxa"/>
              </w:tcPr>
              <w:p w:rsidR="00C45B99" w:rsidRPr="004E5B35" w:rsidRDefault="007C46E4">
                <w:pPr>
                  <w:rPr>
                    <w:rFonts w:ascii="Times New Roman" w:hAnsi="Times New Roman" w:cs="Times New Roman"/>
                  </w:rPr>
                </w:pPr>
                <w:r w:rsidRPr="004E5B35">
                  <w:rPr>
                    <w:rFonts w:ascii="Times New Roman" w:hAnsi="Times New Roman" w:cs="Times New Roman"/>
                  </w:rPr>
                  <w:t>4.4.2.   SU BASKINI / SEL SIRASINDA YAPILACAKLAR</w:t>
                </w:r>
              </w:p>
            </w:tc>
            <w:tc>
              <w:tcPr>
                <w:tcW w:w="715" w:type="dxa"/>
              </w:tcPr>
              <w:p w:rsidR="00C45B99" w:rsidRDefault="003C4466" w:rsidP="001A76FE">
                <w:pPr>
                  <w:jc w:val="center"/>
                </w:pPr>
                <w:r>
                  <w:t>16</w:t>
                </w:r>
              </w:p>
            </w:tc>
          </w:tr>
          <w:tr w:rsidR="0098243C" w:rsidTr="00685164">
            <w:tc>
              <w:tcPr>
                <w:tcW w:w="1378" w:type="dxa"/>
              </w:tcPr>
              <w:p w:rsidR="00C45B99" w:rsidRDefault="00C45B99"/>
            </w:tc>
            <w:tc>
              <w:tcPr>
                <w:tcW w:w="821" w:type="dxa"/>
              </w:tcPr>
              <w:p w:rsidR="00C45B99" w:rsidRPr="004E5B35" w:rsidRDefault="00C45B99">
                <w:pPr>
                  <w:rPr>
                    <w:rFonts w:ascii="Times New Roman" w:hAnsi="Times New Roman" w:cs="Times New Roman"/>
                  </w:rPr>
                </w:pPr>
              </w:p>
            </w:tc>
            <w:tc>
              <w:tcPr>
                <w:tcW w:w="6374" w:type="dxa"/>
              </w:tcPr>
              <w:p w:rsidR="00C45B99" w:rsidRPr="004E5B35" w:rsidRDefault="007C46E4">
                <w:pPr>
                  <w:rPr>
                    <w:rFonts w:ascii="Times New Roman" w:hAnsi="Times New Roman" w:cs="Times New Roman"/>
                  </w:rPr>
                </w:pPr>
                <w:r w:rsidRPr="004E5B35">
                  <w:rPr>
                    <w:rFonts w:ascii="Times New Roman" w:hAnsi="Times New Roman" w:cs="Times New Roman"/>
                  </w:rPr>
                  <w:t xml:space="preserve">4.4.3.  SU BASKINI / SELDEN SONRA YAPILACAKLAR </w:t>
                </w:r>
              </w:p>
            </w:tc>
            <w:tc>
              <w:tcPr>
                <w:tcW w:w="715" w:type="dxa"/>
              </w:tcPr>
              <w:p w:rsidR="00C45B99" w:rsidRDefault="003C4466" w:rsidP="001A76FE">
                <w:pPr>
                  <w:jc w:val="center"/>
                </w:pPr>
                <w:r>
                  <w:t>17</w:t>
                </w:r>
              </w:p>
            </w:tc>
          </w:tr>
          <w:tr w:rsidR="007C46E4" w:rsidTr="00685164">
            <w:tc>
              <w:tcPr>
                <w:tcW w:w="1378" w:type="dxa"/>
              </w:tcPr>
              <w:p w:rsidR="007C46E4" w:rsidRDefault="007C46E4"/>
            </w:tc>
            <w:tc>
              <w:tcPr>
                <w:tcW w:w="821" w:type="dxa"/>
              </w:tcPr>
              <w:p w:rsidR="007C46E4" w:rsidRPr="004E5B35" w:rsidRDefault="009455DC">
                <w:pPr>
                  <w:rPr>
                    <w:rFonts w:ascii="Times New Roman" w:hAnsi="Times New Roman" w:cs="Times New Roman"/>
                  </w:rPr>
                </w:pPr>
                <w:r w:rsidRPr="004E5B35">
                  <w:rPr>
                    <w:rFonts w:ascii="Times New Roman" w:hAnsi="Times New Roman" w:cs="Times New Roman"/>
                  </w:rPr>
                  <w:t>4.5.</w:t>
                </w:r>
              </w:p>
            </w:tc>
            <w:tc>
              <w:tcPr>
                <w:tcW w:w="6374" w:type="dxa"/>
              </w:tcPr>
              <w:p w:rsidR="007C46E4" w:rsidRPr="004E5B35" w:rsidRDefault="009455DC">
                <w:pPr>
                  <w:rPr>
                    <w:rFonts w:ascii="Times New Roman" w:hAnsi="Times New Roman" w:cs="Times New Roman"/>
                  </w:rPr>
                </w:pPr>
                <w:r w:rsidRPr="004E5B35">
                  <w:rPr>
                    <w:rFonts w:ascii="Times New Roman" w:hAnsi="Times New Roman" w:cs="Times New Roman"/>
                  </w:rPr>
                  <w:t>KİMYASAL TEHLİKELER</w:t>
                </w:r>
              </w:p>
            </w:tc>
            <w:tc>
              <w:tcPr>
                <w:tcW w:w="715" w:type="dxa"/>
              </w:tcPr>
              <w:p w:rsidR="007C46E4" w:rsidRDefault="003C4466" w:rsidP="001A76FE">
                <w:pPr>
                  <w:jc w:val="center"/>
                </w:pPr>
                <w:r>
                  <w:t>18</w:t>
                </w:r>
              </w:p>
            </w:tc>
          </w:tr>
          <w:tr w:rsidR="007C46E4" w:rsidTr="00685164">
            <w:tc>
              <w:tcPr>
                <w:tcW w:w="1378" w:type="dxa"/>
              </w:tcPr>
              <w:p w:rsidR="007C46E4" w:rsidRDefault="007C46E4"/>
            </w:tc>
            <w:tc>
              <w:tcPr>
                <w:tcW w:w="821" w:type="dxa"/>
              </w:tcPr>
              <w:p w:rsidR="007C46E4" w:rsidRPr="004E5B35" w:rsidRDefault="009455DC">
                <w:pPr>
                  <w:rPr>
                    <w:rFonts w:ascii="Times New Roman" w:hAnsi="Times New Roman" w:cs="Times New Roman"/>
                  </w:rPr>
                </w:pPr>
                <w:r w:rsidRPr="004E5B35">
                  <w:rPr>
                    <w:rFonts w:ascii="Times New Roman" w:hAnsi="Times New Roman" w:cs="Times New Roman"/>
                  </w:rPr>
                  <w:t>4.6.</w:t>
                </w:r>
              </w:p>
            </w:tc>
            <w:tc>
              <w:tcPr>
                <w:tcW w:w="6374" w:type="dxa"/>
              </w:tcPr>
              <w:p w:rsidR="007C46E4" w:rsidRDefault="009455DC">
                <w:pPr>
                  <w:rPr>
                    <w:rFonts w:ascii="Times New Roman" w:hAnsi="Times New Roman" w:cs="Times New Roman"/>
                  </w:rPr>
                </w:pPr>
                <w:r w:rsidRPr="004E5B35">
                  <w:rPr>
                    <w:rFonts w:ascii="Times New Roman" w:hAnsi="Times New Roman" w:cs="Times New Roman"/>
                  </w:rPr>
                  <w:t>TERÖR</w:t>
                </w:r>
              </w:p>
              <w:p w:rsidR="004E5B35" w:rsidRPr="004E5B35" w:rsidRDefault="004E5B35">
                <w:pPr>
                  <w:rPr>
                    <w:rFonts w:ascii="Times New Roman" w:hAnsi="Times New Roman" w:cs="Times New Roman"/>
                  </w:rPr>
                </w:pPr>
              </w:p>
            </w:tc>
            <w:tc>
              <w:tcPr>
                <w:tcW w:w="715" w:type="dxa"/>
              </w:tcPr>
              <w:p w:rsidR="007C46E4" w:rsidRDefault="003C4466" w:rsidP="001A76FE">
                <w:pPr>
                  <w:jc w:val="center"/>
                </w:pPr>
                <w:r>
                  <w:t>19</w:t>
                </w:r>
              </w:p>
            </w:tc>
          </w:tr>
          <w:tr w:rsidR="009455DC" w:rsidTr="00685164">
            <w:tc>
              <w:tcPr>
                <w:tcW w:w="1378" w:type="dxa"/>
              </w:tcPr>
              <w:p w:rsidR="009455DC" w:rsidRPr="004E5B35" w:rsidRDefault="009455DC">
                <w:pPr>
                  <w:rPr>
                    <w:rFonts w:ascii="Times New Roman" w:hAnsi="Times New Roman" w:cs="Times New Roman"/>
                    <w:b/>
                  </w:rPr>
                </w:pPr>
                <w:r w:rsidRPr="004E5B35">
                  <w:rPr>
                    <w:rFonts w:ascii="Times New Roman" w:hAnsi="Times New Roman" w:cs="Times New Roman"/>
                    <w:b/>
                  </w:rPr>
                  <w:t>BÖLÜM 5</w:t>
                </w:r>
              </w:p>
            </w:tc>
            <w:tc>
              <w:tcPr>
                <w:tcW w:w="7195" w:type="dxa"/>
                <w:gridSpan w:val="2"/>
              </w:tcPr>
              <w:p w:rsidR="009455DC" w:rsidRDefault="009455DC">
                <w:pPr>
                  <w:rPr>
                    <w:rFonts w:ascii="Times New Roman" w:hAnsi="Times New Roman" w:cs="Times New Roman"/>
                    <w:b/>
                  </w:rPr>
                </w:pPr>
                <w:r w:rsidRPr="004E5B35">
                  <w:rPr>
                    <w:rFonts w:ascii="Times New Roman" w:hAnsi="Times New Roman" w:cs="Times New Roman"/>
                    <w:b/>
                  </w:rPr>
                  <w:t>HASAR TESPİTİNDE DİKKAT EDİLECEK HUSUSLAR</w:t>
                </w:r>
              </w:p>
              <w:p w:rsidR="004E5B35" w:rsidRPr="004E5B35" w:rsidRDefault="004E5B35">
                <w:pPr>
                  <w:rPr>
                    <w:rFonts w:ascii="Times New Roman" w:hAnsi="Times New Roman" w:cs="Times New Roman"/>
                    <w:b/>
                  </w:rPr>
                </w:pPr>
              </w:p>
            </w:tc>
            <w:tc>
              <w:tcPr>
                <w:tcW w:w="715" w:type="dxa"/>
              </w:tcPr>
              <w:p w:rsidR="009455DC" w:rsidRDefault="009455DC" w:rsidP="001A76FE">
                <w:pPr>
                  <w:jc w:val="center"/>
                </w:pPr>
              </w:p>
            </w:tc>
          </w:tr>
          <w:tr w:rsidR="007C46E4" w:rsidTr="00685164">
            <w:tc>
              <w:tcPr>
                <w:tcW w:w="1378" w:type="dxa"/>
              </w:tcPr>
              <w:p w:rsidR="007C46E4" w:rsidRDefault="007C46E4"/>
            </w:tc>
            <w:tc>
              <w:tcPr>
                <w:tcW w:w="821" w:type="dxa"/>
              </w:tcPr>
              <w:p w:rsidR="007C46E4" w:rsidRPr="004E5B35" w:rsidRDefault="009455DC">
                <w:pPr>
                  <w:rPr>
                    <w:rFonts w:ascii="Times New Roman" w:hAnsi="Times New Roman" w:cs="Times New Roman"/>
                  </w:rPr>
                </w:pPr>
                <w:r w:rsidRPr="004E5B35">
                  <w:rPr>
                    <w:rFonts w:ascii="Times New Roman" w:hAnsi="Times New Roman" w:cs="Times New Roman"/>
                  </w:rPr>
                  <w:t>5.1.</w:t>
                </w:r>
              </w:p>
            </w:tc>
            <w:tc>
              <w:tcPr>
                <w:tcW w:w="6374" w:type="dxa"/>
              </w:tcPr>
              <w:p w:rsidR="007C46E4" w:rsidRPr="004E5B35" w:rsidRDefault="009455DC">
                <w:pPr>
                  <w:rPr>
                    <w:rFonts w:ascii="Times New Roman" w:hAnsi="Times New Roman" w:cs="Times New Roman"/>
                  </w:rPr>
                </w:pPr>
                <w:r w:rsidRPr="004E5B35">
                  <w:rPr>
                    <w:rFonts w:ascii="Times New Roman" w:hAnsi="Times New Roman" w:cs="Times New Roman"/>
                  </w:rPr>
                  <w:t>GENEL</w:t>
                </w:r>
              </w:p>
            </w:tc>
            <w:tc>
              <w:tcPr>
                <w:tcW w:w="715" w:type="dxa"/>
              </w:tcPr>
              <w:p w:rsidR="007C46E4" w:rsidRDefault="003C4466" w:rsidP="001A76FE">
                <w:pPr>
                  <w:jc w:val="center"/>
                </w:pPr>
                <w:r>
                  <w:t>21</w:t>
                </w:r>
              </w:p>
            </w:tc>
          </w:tr>
        </w:tbl>
        <w:p w:rsidR="00A870AE" w:rsidRDefault="00A870AE"/>
        <w:p w:rsidR="00C45B99" w:rsidRDefault="00E06925"/>
      </w:sdtContent>
    </w:sdt>
    <w:p w:rsidR="00C45B99" w:rsidRPr="00A870AE" w:rsidRDefault="00A870AE" w:rsidP="00C45B99">
      <w:pPr>
        <w:rPr>
          <w:rFonts w:ascii="Times New Roman" w:hAnsi="Times New Roman" w:cs="Times New Roman"/>
          <w:b/>
          <w:u w:val="single"/>
        </w:rPr>
      </w:pPr>
      <w:r w:rsidRPr="00A870AE">
        <w:rPr>
          <w:rFonts w:ascii="Times New Roman" w:hAnsi="Times New Roman" w:cs="Times New Roman"/>
          <w:b/>
          <w:u w:val="single"/>
        </w:rPr>
        <w:t>EKLER</w:t>
      </w:r>
    </w:p>
    <w:p w:rsidR="001A310B" w:rsidRDefault="001A310B" w:rsidP="00C45B99">
      <w:pPr>
        <w:tabs>
          <w:tab w:val="left" w:pos="1290"/>
        </w:tabs>
        <w:rPr>
          <w:rFonts w:ascii="Times New Roman" w:hAnsi="Times New Roman" w:cs="Times New Roman"/>
        </w:rPr>
      </w:pPr>
      <w:r>
        <w:rPr>
          <w:rFonts w:ascii="Times New Roman" w:hAnsi="Times New Roman" w:cs="Times New Roman"/>
        </w:rPr>
        <w:tab/>
      </w:r>
      <w:r w:rsidRPr="001A310B">
        <w:rPr>
          <w:rFonts w:ascii="Times New Roman" w:hAnsi="Times New Roman" w:cs="Times New Roman"/>
        </w:rPr>
        <w:t xml:space="preserve">EK – 1 </w:t>
      </w:r>
      <w:r w:rsidRPr="001A310B">
        <w:rPr>
          <w:rFonts w:ascii="Times New Roman" w:hAnsi="Times New Roman" w:cs="Times New Roman"/>
        </w:rPr>
        <w:tab/>
      </w:r>
      <w:r w:rsidR="004A4FB3">
        <w:rPr>
          <w:rFonts w:ascii="Times New Roman" w:hAnsi="Times New Roman" w:cs="Times New Roman"/>
        </w:rPr>
        <w:t>Çorlu</w:t>
      </w:r>
      <w:r w:rsidRPr="001A310B">
        <w:rPr>
          <w:rFonts w:ascii="Times New Roman" w:hAnsi="Times New Roman" w:cs="Times New Roman"/>
        </w:rPr>
        <w:t xml:space="preserve"> İlçe Milli Eğitim Müdürlüğü Acil Durum Organizasyon Yapısı</w:t>
      </w:r>
    </w:p>
    <w:p w:rsidR="001A310B" w:rsidRDefault="001A310B" w:rsidP="001A310B">
      <w:pPr>
        <w:tabs>
          <w:tab w:val="left" w:pos="1290"/>
        </w:tabs>
        <w:ind w:left="708" w:hanging="708"/>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EK – 2 </w:t>
      </w:r>
      <w:r>
        <w:rPr>
          <w:rFonts w:ascii="Times New Roman" w:hAnsi="Times New Roman" w:cs="Times New Roman"/>
        </w:rPr>
        <w:tab/>
      </w:r>
      <w:r w:rsidR="004A4FB3">
        <w:rPr>
          <w:rFonts w:ascii="Times New Roman" w:hAnsi="Times New Roman" w:cs="Times New Roman"/>
        </w:rPr>
        <w:t>Çorlu</w:t>
      </w:r>
      <w:r w:rsidR="00B9663A">
        <w:rPr>
          <w:rFonts w:ascii="Times New Roman" w:hAnsi="Times New Roman" w:cs="Times New Roman"/>
        </w:rPr>
        <w:t xml:space="preserve"> </w:t>
      </w:r>
      <w:r>
        <w:rPr>
          <w:rFonts w:ascii="Times New Roman" w:hAnsi="Times New Roman" w:cs="Times New Roman"/>
        </w:rPr>
        <w:t xml:space="preserve">İlçe Milli Eğitim Müdürlüğü Acil Durum Destek Elemanları Listesi </w:t>
      </w:r>
    </w:p>
    <w:p w:rsidR="007F685D" w:rsidRPr="001A310B" w:rsidRDefault="001A310B" w:rsidP="001A310B">
      <w:pPr>
        <w:tabs>
          <w:tab w:val="left" w:pos="1290"/>
        </w:tabs>
        <w:ind w:left="708" w:hanging="708"/>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EK – 3 </w:t>
      </w:r>
      <w:r>
        <w:rPr>
          <w:rFonts w:ascii="Times New Roman" w:hAnsi="Times New Roman" w:cs="Times New Roman"/>
        </w:rPr>
        <w:tab/>
        <w:t>Acil Durum Talimatları</w:t>
      </w:r>
      <w:r w:rsidR="00C45B99" w:rsidRPr="001A310B">
        <w:rPr>
          <w:rFonts w:ascii="Times New Roman" w:hAnsi="Times New Roman" w:cs="Times New Roman"/>
        </w:rPr>
        <w:tab/>
      </w:r>
    </w:p>
    <w:p w:rsidR="004E5B35" w:rsidRDefault="004E5B35" w:rsidP="00C45B99">
      <w:pPr>
        <w:tabs>
          <w:tab w:val="left" w:pos="1290"/>
        </w:tabs>
      </w:pPr>
    </w:p>
    <w:p w:rsidR="004E5B35" w:rsidRDefault="004E5B35" w:rsidP="00C45B99">
      <w:pPr>
        <w:tabs>
          <w:tab w:val="left" w:pos="1290"/>
        </w:tabs>
      </w:pPr>
    </w:p>
    <w:p w:rsidR="004E5B35" w:rsidRDefault="004E5B35" w:rsidP="00C45B99">
      <w:pPr>
        <w:tabs>
          <w:tab w:val="left" w:pos="1290"/>
        </w:tabs>
      </w:pPr>
    </w:p>
    <w:p w:rsidR="004E5B35" w:rsidRDefault="004E5B35" w:rsidP="00C45B99">
      <w:pPr>
        <w:tabs>
          <w:tab w:val="left" w:pos="1290"/>
        </w:tabs>
      </w:pPr>
    </w:p>
    <w:p w:rsidR="004E5B35" w:rsidRDefault="004E5B35" w:rsidP="00C45B99">
      <w:pPr>
        <w:tabs>
          <w:tab w:val="left" w:pos="1290"/>
        </w:tabs>
      </w:pPr>
    </w:p>
    <w:p w:rsidR="004E5B35" w:rsidRDefault="004E5B35" w:rsidP="00C45B99">
      <w:pPr>
        <w:tabs>
          <w:tab w:val="left" w:pos="1290"/>
        </w:tabs>
      </w:pPr>
    </w:p>
    <w:p w:rsidR="004E5B35" w:rsidRDefault="004E5B35" w:rsidP="00C45B99">
      <w:pPr>
        <w:tabs>
          <w:tab w:val="left" w:pos="1290"/>
        </w:tabs>
      </w:pPr>
    </w:p>
    <w:p w:rsidR="004E5B35" w:rsidRDefault="004E5B35" w:rsidP="00C45B99">
      <w:pPr>
        <w:tabs>
          <w:tab w:val="left" w:pos="1290"/>
        </w:tabs>
      </w:pPr>
    </w:p>
    <w:p w:rsidR="004E5B35" w:rsidRDefault="004E5B35" w:rsidP="00C45B99">
      <w:pPr>
        <w:tabs>
          <w:tab w:val="left" w:pos="1290"/>
        </w:tabs>
      </w:pPr>
    </w:p>
    <w:p w:rsidR="004E5B35" w:rsidRDefault="004E5B35" w:rsidP="00C45B99">
      <w:pPr>
        <w:tabs>
          <w:tab w:val="left" w:pos="1290"/>
        </w:tabs>
      </w:pPr>
    </w:p>
    <w:p w:rsidR="004E5B35" w:rsidRDefault="004E5B35" w:rsidP="00C45B99">
      <w:pPr>
        <w:tabs>
          <w:tab w:val="left" w:pos="1290"/>
        </w:tabs>
      </w:pPr>
    </w:p>
    <w:p w:rsidR="004E5B35" w:rsidRDefault="004E5B35" w:rsidP="00C45B99">
      <w:pPr>
        <w:tabs>
          <w:tab w:val="left" w:pos="1290"/>
        </w:tabs>
      </w:pPr>
    </w:p>
    <w:p w:rsidR="004E5B35" w:rsidRDefault="004E5B35" w:rsidP="00C45B99">
      <w:pPr>
        <w:tabs>
          <w:tab w:val="left" w:pos="1290"/>
        </w:tabs>
      </w:pPr>
    </w:p>
    <w:p w:rsidR="00091720" w:rsidRDefault="00091720" w:rsidP="00C45B99">
      <w:pPr>
        <w:tabs>
          <w:tab w:val="left" w:pos="1290"/>
        </w:tabs>
      </w:pPr>
    </w:p>
    <w:p w:rsidR="00B05893" w:rsidRDefault="00B05893" w:rsidP="00C45B99">
      <w:pPr>
        <w:tabs>
          <w:tab w:val="left" w:pos="1290"/>
        </w:tabs>
      </w:pPr>
    </w:p>
    <w:p w:rsidR="00B05893" w:rsidRDefault="00B05893" w:rsidP="00C45B99">
      <w:pPr>
        <w:tabs>
          <w:tab w:val="left" w:pos="1290"/>
        </w:tabs>
      </w:pPr>
    </w:p>
    <w:p w:rsidR="00B05893" w:rsidRDefault="00B05893" w:rsidP="00C45B99">
      <w:pPr>
        <w:tabs>
          <w:tab w:val="left" w:pos="1290"/>
        </w:tabs>
      </w:pPr>
    </w:p>
    <w:p w:rsidR="00091720" w:rsidRDefault="00091720" w:rsidP="00C45B99">
      <w:pPr>
        <w:tabs>
          <w:tab w:val="left" w:pos="1290"/>
        </w:tabs>
      </w:pPr>
    </w:p>
    <w:p w:rsidR="00091720" w:rsidRDefault="00091720" w:rsidP="00C45B99">
      <w:pPr>
        <w:tabs>
          <w:tab w:val="left" w:pos="1290"/>
        </w:tabs>
      </w:pPr>
    </w:p>
    <w:p w:rsidR="004E5B35" w:rsidRPr="002905D7" w:rsidRDefault="004E5B35" w:rsidP="004E5B35">
      <w:pPr>
        <w:tabs>
          <w:tab w:val="left" w:pos="1290"/>
        </w:tabs>
        <w:rPr>
          <w:rFonts w:ascii="Times New Roman" w:hAnsi="Times New Roman" w:cs="Times New Roman"/>
          <w:b/>
          <w:sz w:val="24"/>
        </w:rPr>
      </w:pPr>
      <w:r w:rsidRPr="002905D7">
        <w:rPr>
          <w:rFonts w:ascii="Times New Roman" w:hAnsi="Times New Roman" w:cs="Times New Roman"/>
          <w:b/>
          <w:sz w:val="24"/>
        </w:rPr>
        <w:lastRenderedPageBreak/>
        <w:t>BÖLÜM 1 - GENEL HÜKÜMLER</w:t>
      </w:r>
    </w:p>
    <w:p w:rsidR="004E5B35" w:rsidRPr="002905D7" w:rsidRDefault="004E5B35" w:rsidP="001130B8">
      <w:pPr>
        <w:pStyle w:val="ListeParagraf"/>
        <w:numPr>
          <w:ilvl w:val="1"/>
          <w:numId w:val="1"/>
        </w:numPr>
        <w:tabs>
          <w:tab w:val="left" w:pos="1290"/>
        </w:tabs>
        <w:rPr>
          <w:rFonts w:ascii="Times New Roman" w:hAnsi="Times New Roman" w:cs="Times New Roman"/>
          <w:b/>
        </w:rPr>
      </w:pPr>
      <w:r w:rsidRPr="002905D7">
        <w:rPr>
          <w:rFonts w:ascii="Times New Roman" w:hAnsi="Times New Roman" w:cs="Times New Roman"/>
          <w:b/>
        </w:rPr>
        <w:t>AMAÇ</w:t>
      </w:r>
    </w:p>
    <w:p w:rsidR="004E5B35" w:rsidRPr="004E5B35" w:rsidRDefault="00A51BA3" w:rsidP="00BB5BD1">
      <w:pPr>
        <w:tabs>
          <w:tab w:val="left" w:pos="1290"/>
        </w:tabs>
        <w:jc w:val="both"/>
        <w:rPr>
          <w:rFonts w:ascii="Times New Roman" w:hAnsi="Times New Roman" w:cs="Times New Roman"/>
        </w:rPr>
      </w:pPr>
      <w:r>
        <w:rPr>
          <w:rFonts w:ascii="Times New Roman" w:hAnsi="Times New Roman" w:cs="Times New Roman"/>
        </w:rPr>
        <w:tab/>
      </w:r>
      <w:r w:rsidR="004E5B35" w:rsidRPr="004E5B35">
        <w:rPr>
          <w:rFonts w:ascii="Times New Roman" w:hAnsi="Times New Roman" w:cs="Times New Roman"/>
        </w:rPr>
        <w:t>Bu planın amacı, acil durumlarda yönetimin süratli ve doğru karar almasını sağlayacak verilerin toplanması çalışma planının oluşturulması, can ve mal koruma önlemlerinin alınması, hasar tespit, acil müdahale ve kurtarma ekiplerinin faaliyetlerinin organize edilmesi.</w:t>
      </w:r>
    </w:p>
    <w:p w:rsidR="004E5B35" w:rsidRPr="002905D7" w:rsidRDefault="004E5B35" w:rsidP="001130B8">
      <w:pPr>
        <w:pStyle w:val="ListeParagraf"/>
        <w:numPr>
          <w:ilvl w:val="1"/>
          <w:numId w:val="1"/>
        </w:numPr>
        <w:tabs>
          <w:tab w:val="left" w:pos="1290"/>
        </w:tabs>
        <w:rPr>
          <w:rFonts w:ascii="Times New Roman" w:hAnsi="Times New Roman" w:cs="Times New Roman"/>
          <w:b/>
        </w:rPr>
      </w:pPr>
      <w:r w:rsidRPr="002905D7">
        <w:rPr>
          <w:rFonts w:ascii="Times New Roman" w:hAnsi="Times New Roman" w:cs="Times New Roman"/>
          <w:b/>
        </w:rPr>
        <w:t xml:space="preserve"> GEÇERLİLİK ALANI</w:t>
      </w:r>
    </w:p>
    <w:p w:rsidR="004E5B35" w:rsidRPr="004E5B35" w:rsidRDefault="00431886" w:rsidP="00BB5BD1">
      <w:pPr>
        <w:tabs>
          <w:tab w:val="left" w:pos="1290"/>
        </w:tabs>
        <w:jc w:val="both"/>
        <w:rPr>
          <w:rFonts w:ascii="Times New Roman" w:hAnsi="Times New Roman" w:cs="Times New Roman"/>
        </w:rPr>
      </w:pPr>
      <w:r>
        <w:rPr>
          <w:rFonts w:ascii="Times New Roman" w:hAnsi="Times New Roman" w:cs="Times New Roman"/>
        </w:rPr>
        <w:tab/>
      </w:r>
      <w:r w:rsidR="004E5B35" w:rsidRPr="004E5B35">
        <w:rPr>
          <w:rFonts w:ascii="Times New Roman" w:hAnsi="Times New Roman" w:cs="Times New Roman"/>
        </w:rPr>
        <w:t xml:space="preserve">Bu plan </w:t>
      </w:r>
      <w:r w:rsidR="009D7840" w:rsidRPr="004E5B35">
        <w:rPr>
          <w:rFonts w:ascii="Times New Roman" w:hAnsi="Times New Roman" w:cs="Times New Roman"/>
        </w:rPr>
        <w:t xml:space="preserve">tüm </w:t>
      </w:r>
      <w:r w:rsidR="004A4FB3">
        <w:rPr>
          <w:rFonts w:ascii="Times New Roman" w:hAnsi="Times New Roman" w:cs="Times New Roman"/>
        </w:rPr>
        <w:t>Çorlu</w:t>
      </w:r>
      <w:r w:rsidR="00104515">
        <w:rPr>
          <w:rFonts w:ascii="Times New Roman" w:hAnsi="Times New Roman" w:cs="Times New Roman"/>
          <w:color w:val="FF0000"/>
        </w:rPr>
        <w:t>………</w:t>
      </w:r>
      <w:r w:rsidR="00C707D3">
        <w:rPr>
          <w:rFonts w:ascii="Times New Roman" w:hAnsi="Times New Roman" w:cs="Times New Roman"/>
          <w:color w:val="FF0000"/>
        </w:rPr>
        <w:t>kurum</w:t>
      </w:r>
      <w:r w:rsidR="00104515">
        <w:rPr>
          <w:rFonts w:ascii="Times New Roman" w:hAnsi="Times New Roman" w:cs="Times New Roman"/>
          <w:color w:val="FF0000"/>
        </w:rPr>
        <w:t xml:space="preserve"> adı………..</w:t>
      </w:r>
      <w:r w:rsidR="004E5B35" w:rsidRPr="004E5B35">
        <w:rPr>
          <w:rFonts w:ascii="Times New Roman" w:hAnsi="Times New Roman" w:cs="Times New Roman"/>
        </w:rPr>
        <w:t>çalışanları</w:t>
      </w:r>
      <w:r w:rsidR="009D7840">
        <w:rPr>
          <w:rFonts w:ascii="Times New Roman" w:hAnsi="Times New Roman" w:cs="Times New Roman"/>
        </w:rPr>
        <w:t>ve</w:t>
      </w:r>
      <w:r w:rsidR="004E5B35" w:rsidRPr="004E5B35">
        <w:rPr>
          <w:rFonts w:ascii="Times New Roman" w:hAnsi="Times New Roman" w:cs="Times New Roman"/>
        </w:rPr>
        <w:t xml:space="preserve"> alt işverenlerini kapsar.</w:t>
      </w:r>
    </w:p>
    <w:p w:rsidR="004E5B35" w:rsidRPr="004E5B35" w:rsidRDefault="004E5B35" w:rsidP="004E5B35">
      <w:pPr>
        <w:tabs>
          <w:tab w:val="left" w:pos="1290"/>
        </w:tabs>
        <w:rPr>
          <w:rFonts w:ascii="Times New Roman" w:hAnsi="Times New Roman" w:cs="Times New Roman"/>
        </w:rPr>
      </w:pPr>
      <w:r w:rsidRPr="00951CCB">
        <w:rPr>
          <w:rFonts w:ascii="Times New Roman" w:hAnsi="Times New Roman" w:cs="Times New Roman"/>
          <w:b/>
        </w:rPr>
        <w:t>1.3.</w:t>
      </w:r>
      <w:r w:rsidRPr="002905D7">
        <w:rPr>
          <w:rFonts w:ascii="Times New Roman" w:hAnsi="Times New Roman" w:cs="Times New Roman"/>
          <w:b/>
        </w:rPr>
        <w:t xml:space="preserve">   ACİL DURUMDA TEMEL YETKİ VE SORUMLULUKLAR</w:t>
      </w:r>
    </w:p>
    <w:p w:rsidR="004E5B35" w:rsidRPr="004E5B35" w:rsidRDefault="004E5B35" w:rsidP="004E5B35">
      <w:pPr>
        <w:tabs>
          <w:tab w:val="left" w:pos="1290"/>
        </w:tabs>
        <w:rPr>
          <w:rFonts w:ascii="Times New Roman" w:hAnsi="Times New Roman" w:cs="Times New Roman"/>
        </w:rPr>
      </w:pPr>
      <w:r w:rsidRPr="004E5B35">
        <w:rPr>
          <w:rFonts w:ascii="Times New Roman" w:hAnsi="Times New Roman" w:cs="Times New Roman"/>
        </w:rPr>
        <w:t>1.3.1.   ACİL DURUM</w:t>
      </w:r>
    </w:p>
    <w:p w:rsidR="004E5B35" w:rsidRPr="004E5B35" w:rsidRDefault="00431886" w:rsidP="00BB5BD1">
      <w:pPr>
        <w:tabs>
          <w:tab w:val="left" w:pos="1290"/>
        </w:tabs>
        <w:jc w:val="both"/>
        <w:rPr>
          <w:rFonts w:ascii="Times New Roman" w:hAnsi="Times New Roman" w:cs="Times New Roman"/>
        </w:rPr>
      </w:pPr>
      <w:r>
        <w:rPr>
          <w:rFonts w:ascii="Times New Roman" w:hAnsi="Times New Roman" w:cs="Times New Roman"/>
        </w:rPr>
        <w:tab/>
      </w:r>
      <w:r w:rsidR="004E5B35" w:rsidRPr="004E5B35">
        <w:rPr>
          <w:rFonts w:ascii="Times New Roman" w:hAnsi="Times New Roman" w:cs="Times New Roman"/>
        </w:rPr>
        <w:t xml:space="preserve">Deprem, heyelan, su baskını, sel, yıldırım düşmesi, yangın, sabotaj, terör, doğal afet veya başka nedenlerle ortaya çıkan hasarlar ve bunlar neticesi ortaya çıkan kimyasal madde kaçağı (tüp gaz vs.), çevre aynı alanda bulunan </w:t>
      </w:r>
      <w:r w:rsidR="00C707D3">
        <w:rPr>
          <w:rFonts w:ascii="Times New Roman" w:hAnsi="Times New Roman" w:cs="Times New Roman"/>
          <w:color w:val="FF0000"/>
        </w:rPr>
        <w:t>………kurum adı………..</w:t>
      </w:r>
      <w:r w:rsidR="009D7840">
        <w:rPr>
          <w:rFonts w:ascii="Times New Roman" w:hAnsi="Times New Roman" w:cs="Times New Roman"/>
        </w:rPr>
        <w:t xml:space="preserve">‘ n de </w:t>
      </w:r>
      <w:r w:rsidR="004E5B35" w:rsidRPr="004E5B35">
        <w:rPr>
          <w:rFonts w:ascii="Times New Roman" w:hAnsi="Times New Roman" w:cs="Times New Roman"/>
        </w:rPr>
        <w:t xml:space="preserve">oluşacak </w:t>
      </w:r>
      <w:r w:rsidR="002905D7">
        <w:rPr>
          <w:rFonts w:ascii="Times New Roman" w:hAnsi="Times New Roman" w:cs="Times New Roman"/>
        </w:rPr>
        <w:t xml:space="preserve">bu ve benzeri olayların </w:t>
      </w:r>
      <w:r w:rsidR="009D7840">
        <w:rPr>
          <w:rFonts w:ascii="Times New Roman" w:hAnsi="Times New Roman" w:cs="Times New Roman"/>
        </w:rPr>
        <w:t>kurumumuza</w:t>
      </w:r>
      <w:r w:rsidR="004E5B35" w:rsidRPr="004E5B35">
        <w:rPr>
          <w:rFonts w:ascii="Times New Roman" w:hAnsi="Times New Roman" w:cs="Times New Roman"/>
        </w:rPr>
        <w:t>etkileri.</w:t>
      </w:r>
    </w:p>
    <w:p w:rsidR="004E5B35" w:rsidRPr="004E5B35" w:rsidRDefault="004E5B35" w:rsidP="004E5B35">
      <w:pPr>
        <w:tabs>
          <w:tab w:val="left" w:pos="1290"/>
        </w:tabs>
        <w:rPr>
          <w:rFonts w:ascii="Times New Roman" w:hAnsi="Times New Roman" w:cs="Times New Roman"/>
        </w:rPr>
      </w:pPr>
      <w:r w:rsidRPr="004E5B35">
        <w:rPr>
          <w:rFonts w:ascii="Times New Roman" w:hAnsi="Times New Roman" w:cs="Times New Roman"/>
        </w:rPr>
        <w:t>1.3.2.   ACİL DURUM ORGANİZASYON YAPISI</w:t>
      </w:r>
    </w:p>
    <w:p w:rsidR="00B9663A" w:rsidRDefault="00BB5BD1" w:rsidP="00B9663A">
      <w:pPr>
        <w:tabs>
          <w:tab w:val="left" w:pos="1290"/>
        </w:tabs>
        <w:jc w:val="both"/>
        <w:rPr>
          <w:rFonts w:ascii="Times New Roman" w:hAnsi="Times New Roman" w:cs="Times New Roman"/>
        </w:rPr>
      </w:pPr>
      <w:r>
        <w:rPr>
          <w:rFonts w:ascii="Times New Roman" w:hAnsi="Times New Roman" w:cs="Times New Roman"/>
        </w:rPr>
        <w:tab/>
      </w:r>
      <w:r w:rsidR="004E5B35" w:rsidRPr="004E5B35">
        <w:rPr>
          <w:rFonts w:ascii="Times New Roman" w:hAnsi="Times New Roman" w:cs="Times New Roman"/>
        </w:rPr>
        <w:t>Yukarıda belirtilen acil durumlardan herhangi birinin veya birkaçının bir arada oluşması durumunda ilgili birim</w:t>
      </w:r>
      <w:r>
        <w:rPr>
          <w:rFonts w:ascii="Times New Roman" w:hAnsi="Times New Roman" w:cs="Times New Roman"/>
        </w:rPr>
        <w:t xml:space="preserve">, durum hakkında </w:t>
      </w:r>
      <w:r w:rsidR="00C611A8">
        <w:rPr>
          <w:rFonts w:ascii="Times New Roman" w:hAnsi="Times New Roman" w:cs="Times New Roman"/>
        </w:rPr>
        <w:t xml:space="preserve">İŞVERENE / </w:t>
      </w:r>
      <w:r>
        <w:rPr>
          <w:rFonts w:ascii="Times New Roman" w:hAnsi="Times New Roman" w:cs="Times New Roman"/>
        </w:rPr>
        <w:t xml:space="preserve">KURUM </w:t>
      </w:r>
      <w:r w:rsidRPr="004E5B35">
        <w:rPr>
          <w:rFonts w:ascii="Times New Roman" w:hAnsi="Times New Roman" w:cs="Times New Roman"/>
        </w:rPr>
        <w:t>MÜDÜRÜNE</w:t>
      </w:r>
      <w:r w:rsidR="004E5B35" w:rsidRPr="004E5B35">
        <w:rPr>
          <w:rFonts w:ascii="Times New Roman" w:hAnsi="Times New Roman" w:cs="Times New Roman"/>
        </w:rPr>
        <w:t xml:space="preserve"> haber verir, olayın tipine</w:t>
      </w:r>
      <w:r w:rsidR="00B05893">
        <w:rPr>
          <w:rFonts w:ascii="Times New Roman" w:hAnsi="Times New Roman" w:cs="Times New Roman"/>
        </w:rPr>
        <w:t xml:space="preserve">, </w:t>
      </w:r>
      <w:r w:rsidR="004E5B35" w:rsidRPr="004E5B35">
        <w:rPr>
          <w:rFonts w:ascii="Times New Roman" w:hAnsi="Times New Roman" w:cs="Times New Roman"/>
        </w:rPr>
        <w:t>büyü</w:t>
      </w:r>
      <w:r>
        <w:rPr>
          <w:rFonts w:ascii="Times New Roman" w:hAnsi="Times New Roman" w:cs="Times New Roman"/>
        </w:rPr>
        <w:t>klüğüne, mesai saatleri dahilin</w:t>
      </w:r>
      <w:r w:rsidR="004E5B35" w:rsidRPr="004E5B35">
        <w:rPr>
          <w:rFonts w:ascii="Times New Roman" w:hAnsi="Times New Roman" w:cs="Times New Roman"/>
        </w:rPr>
        <w:t xml:space="preserve">de olup olmadığına göre “ACİL DURUM </w:t>
      </w:r>
      <w:r w:rsidR="00C15CF2">
        <w:rPr>
          <w:rFonts w:ascii="Times New Roman" w:hAnsi="Times New Roman" w:cs="Times New Roman"/>
        </w:rPr>
        <w:t>DESTEK ELEMANLARI</w:t>
      </w:r>
      <w:r w:rsidR="004E5B35" w:rsidRPr="004E5B35">
        <w:rPr>
          <w:rFonts w:ascii="Times New Roman" w:hAnsi="Times New Roman" w:cs="Times New Roman"/>
        </w:rPr>
        <w:t xml:space="preserve"> ”tarafından olaya müdahale edilir. </w:t>
      </w:r>
      <w:r w:rsidR="00C611A8">
        <w:rPr>
          <w:rFonts w:ascii="Times New Roman" w:hAnsi="Times New Roman" w:cs="Times New Roman"/>
        </w:rPr>
        <w:t xml:space="preserve">Acil durumun şekline, büyüklüğüne, aciliyet durumuna göre profesyonel çalışanlara acil çağrı numaraları ile iletişim sağlanır. </w:t>
      </w:r>
      <w:r w:rsidR="004E5B35" w:rsidRPr="004E5B35">
        <w:rPr>
          <w:rFonts w:ascii="Times New Roman" w:hAnsi="Times New Roman" w:cs="Times New Roman"/>
        </w:rPr>
        <w:t>Değişen durumlara göre uygulanacak teşkilat yapısı ve hiyerarşik ilişkiyi gösterir çizelgeler Ek-1’de sunulmuştur.</w:t>
      </w:r>
      <w:r w:rsidR="005D4AB6">
        <w:rPr>
          <w:rFonts w:ascii="Times New Roman" w:hAnsi="Times New Roman" w:cs="Times New Roman"/>
        </w:rPr>
        <w:t xml:space="preserve"> Acil durumlarda “ </w:t>
      </w:r>
      <w:r w:rsidR="00152843">
        <w:rPr>
          <w:rFonts w:ascii="Times New Roman" w:hAnsi="Times New Roman" w:cs="Times New Roman"/>
        </w:rPr>
        <w:t xml:space="preserve">Güvenli Yer / </w:t>
      </w:r>
      <w:r w:rsidR="005D4AB6">
        <w:rPr>
          <w:rFonts w:ascii="Times New Roman" w:hAnsi="Times New Roman" w:cs="Times New Roman"/>
        </w:rPr>
        <w:t xml:space="preserve">Toplanma Yeri: Kurumun bahçesindeki </w:t>
      </w:r>
      <w:r w:rsidR="00C707D3">
        <w:rPr>
          <w:rFonts w:ascii="Times New Roman" w:hAnsi="Times New Roman" w:cs="Times New Roman"/>
          <w:color w:val="FF0000"/>
        </w:rPr>
        <w:t>……… yer adı………..</w:t>
      </w:r>
      <w:r w:rsidR="00B9663A">
        <w:rPr>
          <w:rFonts w:ascii="Times New Roman" w:hAnsi="Times New Roman" w:cs="Times New Roman"/>
        </w:rPr>
        <w:t xml:space="preserve">dır. Bu alanın hasar görmesi </w:t>
      </w:r>
      <w:r w:rsidR="00F05124">
        <w:rPr>
          <w:rFonts w:ascii="Times New Roman" w:hAnsi="Times New Roman" w:cs="Times New Roman"/>
        </w:rPr>
        <w:t xml:space="preserve">durumunda </w:t>
      </w:r>
      <w:r w:rsidR="00C707D3">
        <w:rPr>
          <w:rFonts w:ascii="Times New Roman" w:hAnsi="Times New Roman" w:cs="Times New Roman"/>
          <w:color w:val="FF0000"/>
        </w:rPr>
        <w:t>………yer adı………..</w:t>
      </w:r>
      <w:r w:rsidR="00B9663A">
        <w:rPr>
          <w:rFonts w:ascii="Times New Roman" w:hAnsi="Times New Roman" w:cs="Times New Roman"/>
        </w:rPr>
        <w:t>’dir.</w:t>
      </w:r>
    </w:p>
    <w:p w:rsidR="00305C74" w:rsidRPr="00305C74" w:rsidRDefault="00305C74" w:rsidP="00B9663A">
      <w:pPr>
        <w:tabs>
          <w:tab w:val="left" w:pos="1290"/>
        </w:tabs>
        <w:jc w:val="both"/>
        <w:rPr>
          <w:rFonts w:ascii="Times New Roman" w:hAnsi="Times New Roman" w:cs="Times New Roman"/>
          <w:u w:val="single"/>
        </w:rPr>
      </w:pPr>
      <w:r w:rsidRPr="00305C74">
        <w:rPr>
          <w:rFonts w:ascii="Times New Roman" w:hAnsi="Times New Roman" w:cs="Times New Roman"/>
          <w:u w:val="single"/>
        </w:rPr>
        <w:t>Ekiplerin Toplanma yeri;</w:t>
      </w:r>
    </w:p>
    <w:p w:rsidR="00305C74" w:rsidRPr="00305C74" w:rsidRDefault="00E06925" w:rsidP="00AE68E5">
      <w:pPr>
        <w:spacing w:after="240" w:line="240" w:lineRule="auto"/>
        <w:ind w:firstLine="1276"/>
        <w:jc w:val="both"/>
        <w:rPr>
          <w:rFonts w:ascii="Times New Roman" w:hAnsi="Times New Roman" w:cs="Times New Roman"/>
        </w:rPr>
      </w:pPr>
      <w:r w:rsidRPr="00E06925">
        <w:rPr>
          <w:rFonts w:ascii="Times New Roman" w:hAnsi="Times New Roman" w:cs="Times New Roman"/>
          <w:noProof/>
          <w:u w:val="single"/>
          <w:lang w:eastAsia="tr-TR"/>
        </w:rPr>
        <w:pict>
          <v:shape id="Köşeleri Yuvarlanmış Dikdörtgen Belirtme Çizgisi 2" o:spid="_x0000_s1030" type="#_x0000_t62" style="position:absolute;left:0;text-align:left;margin-left:337.15pt;margin-top:65.8pt;width:164.25pt;height:66.75pt;z-index:251673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1JX1QIAAN0FAAAOAAAAZHJzL2Uyb0RvYy54bWysVFtOGzEU/a/UPVj+h8kMeUDEBKUgqqoI&#10;EFChfjoeO3Hxq7aTSdhAl8Ea+sMGKPvqtTN50CK1qvozc6/v+9zH4dFcSTRjzgujS5zvtjBimppK&#10;6HGJP92c7uxj5APRFZFGsxIvmMdHg7dvDmvbZ4WZGFkxh8CJ9v3alngSgu1nmacTpojfNZZpEHLj&#10;FAnAunFWOVKDdyWzotXqZrVxlXWGMu/h9WQpxIPkn3NGwwXnngUkSwy5hfR16TuK32xwSPpjR+xE&#10;0CYN8g9ZKCI0BF27OiGBoKkTv7lSgjrjDQ+71KjMcC4oSzVANXnrl2quJ8SyVAuA4+0aJv//3NLz&#10;2aVDoipxgZEmClr08enx+YFJ5gT6PJ0RJ4lWP74/P6ATcVc9PbowZhq9Y1K4oBh6+ibux8ILVEQs&#10;a+v74PLaXrqG80BGYObcqfiHktE84b9Y48/mAVF4LFr7nYNeByMKsv12r1d0otNsY22dD++ZUSgS&#10;Ja5ZNWZXZqqrK+j0MZHSTEPqA5md+ZAaUjVlkepLjhFXEvo7IxLtdHqtzmoAtpQAh41Snrf2eu1m&#10;SraU9l4odbvdXpNoExdSXqUK+UdUljgkKiwki6lJfcU4YA+V5ynpNPXsWDoECZaYUMp06Daek3Y0&#10;40LKtWHxZ8NGP5qytBFr47+IurZIkY0Oa2MltHGvRa/u8iZlvtRfIbCsO0IQ5qN5GroEbXwZmWoB&#10;g+jMckO9pacCWnxGfLgkDloGywtnJlzAh0tTl9g0FEYT4+5fe4/6sCkgxaiGFS+x/zoljmEkP2jY&#10;oYO83Y43ITHtTq8Axm1LRtsSPVXHBroCQwTZJTLqB7kiuTPqFq7RMEYFEdEUYpeYBrdijsPy9MA9&#10;o2w4TGpwBywJZ/ra0tUcxNG5md8SZ5s5D7Ah52Z1Dkg/TdlyMza6sUPaDKfBcBGicINrw8ANAerF&#10;kdrmk9bmKg9+AgAA//8DAFBLAwQUAAYACAAAACEAO7GCqOEAAAAMAQAADwAAAGRycy9kb3ducmV2&#10;LnhtbEyPwU7DMBBE70j8g7VI3KidtLgQ4lSA4IIQUlMkrm68JKHxOordNO3X457guJqn2Tf5arId&#10;G3HwrSMFyUwAQ6qcaalW8Ll5vbkD5oMmoztHqOCIHlbF5UWuM+MOtMaxDDWLJeQzraAJoc8491WD&#10;VvuZ65Fi9u0Gq0M8h5qbQR9iue14KoTkVrcUPzS6x+cGq125twrC+ullsdSbn104fby9U/l1L0dS&#10;6vpqenwAFnAKfzCc9aM6FNFp6/ZkPOsUyOViHtEYzBMJ7EwIkcY1WwWpvE2AFzn/P6L4BQAA//8D&#10;AFBLAQItABQABgAIAAAAIQC2gziS/gAAAOEBAAATAAAAAAAAAAAAAAAAAAAAAABbQ29udGVudF9U&#10;eXBlc10ueG1sUEsBAi0AFAAGAAgAAAAhADj9If/WAAAAlAEAAAsAAAAAAAAAAAAAAAAALwEAAF9y&#10;ZWxzLy5yZWxzUEsBAi0AFAAGAAgAAAAhAJU/UlfVAgAA3QUAAA4AAAAAAAAAAAAAAAAALgIAAGRy&#10;cy9lMm9Eb2MueG1sUEsBAi0AFAAGAAgAAAAhADuxgqjhAAAADAEAAA8AAAAAAAAAAAAAAAAALwUA&#10;AGRycy9kb3ducmV2LnhtbFBLBQYAAAAABAAEAPMAAAA9BgAAAAA=&#10;" adj="-1523,34641" fillcolor="#fbcaa2 [1625]" strokecolor="#f68c36 [3049]">
            <v:fill color2="#fdefe3 [505]" rotate="t" angle="180" colors="0 #ffbe86;22938f #ffd0aa;1 #ffebdb" focus="100%" type="gradient"/>
            <v:shadow on="t" color="black" opacity="24903f" origin=",.5" offset="0,.55556mm"/>
            <v:textbox>
              <w:txbxContent>
                <w:p w:rsidR="00C707D3" w:rsidRDefault="00C707D3" w:rsidP="00C707D3">
                  <w:pPr>
                    <w:jc w:val="center"/>
                  </w:pPr>
                  <w:r>
                    <w:t xml:space="preserve">Bu ekipleri en son sayfadaki ekip oluşturma </w:t>
                  </w:r>
                  <w:r w:rsidR="002829A5">
                    <w:t xml:space="preserve">sayısına göre belirleyiniz.   </w:t>
                  </w:r>
                  <w:r w:rsidR="002829A5" w:rsidRPr="002829A5">
                    <w:rPr>
                      <w:color w:val="FF0000"/>
                    </w:rPr>
                    <w:t>2 (iki) gibi</w:t>
                  </w:r>
                </w:p>
              </w:txbxContent>
            </v:textbox>
          </v:shape>
        </w:pict>
      </w:r>
      <w:r w:rsidR="00305C74" w:rsidRPr="00305C74">
        <w:rPr>
          <w:rFonts w:ascii="Times New Roman" w:hAnsi="Times New Roman" w:cs="Times New Roman"/>
        </w:rPr>
        <w:t>Tüm ekipler idari binanın önünde toplanır, durum hakkında “Acil Durum Yöneticisi</w:t>
      </w:r>
      <w:r w:rsidR="00152843">
        <w:rPr>
          <w:rFonts w:ascii="Times New Roman" w:hAnsi="Times New Roman" w:cs="Times New Roman"/>
        </w:rPr>
        <w:t xml:space="preserve"> – İşveren </w:t>
      </w:r>
      <w:r w:rsidR="00305C74" w:rsidRPr="00305C74">
        <w:rPr>
          <w:rFonts w:ascii="Times New Roman" w:hAnsi="Times New Roman" w:cs="Times New Roman"/>
        </w:rPr>
        <w:t>” veya “Acil Durum Yetkilisinden” bilgi alır giysileri, koruyucu malzemelerini  “</w:t>
      </w:r>
      <w:r w:rsidR="00305C74">
        <w:rPr>
          <w:rFonts w:ascii="Times New Roman" w:hAnsi="Times New Roman" w:cs="Times New Roman"/>
        </w:rPr>
        <w:t>Acil Durum</w:t>
      </w:r>
      <w:r w:rsidR="00305C74" w:rsidRPr="00305C74">
        <w:rPr>
          <w:rFonts w:ascii="Times New Roman" w:hAnsi="Times New Roman" w:cs="Times New Roman"/>
        </w:rPr>
        <w:t xml:space="preserve"> Ekipleri Standart Koruyucu Teçhizat ve Kurtarma Ekipmanlarını” alarak giyinir ve ekip lideri başkanlığında toplu halde bulunup verilecek talimatı bekler. Hangi alan hasar gördüyse öncelikle o alanın kurtarma ekibi veya ekipleri faaliyete geçeceğinden, malzeme dağıtımında da o alanın ekibi öncelik alır.</w:t>
      </w:r>
    </w:p>
    <w:p w:rsidR="00305C74" w:rsidRPr="00305C74" w:rsidRDefault="00305C74" w:rsidP="001130B8">
      <w:pPr>
        <w:pStyle w:val="ListeParagraf"/>
        <w:numPr>
          <w:ilvl w:val="0"/>
          <w:numId w:val="3"/>
        </w:numPr>
        <w:spacing w:after="240" w:line="240" w:lineRule="auto"/>
        <w:jc w:val="both"/>
        <w:rPr>
          <w:rFonts w:ascii="Times New Roman" w:hAnsi="Times New Roman" w:cs="Times New Roman"/>
          <w:u w:val="single"/>
        </w:rPr>
      </w:pPr>
      <w:r w:rsidRPr="00305C74">
        <w:rPr>
          <w:rFonts w:ascii="Times New Roman" w:hAnsi="Times New Roman" w:cs="Times New Roman"/>
          <w:u w:val="single"/>
        </w:rPr>
        <w:t>Ekiplerin büyüklüğü ve niteliği;</w:t>
      </w:r>
    </w:p>
    <w:p w:rsidR="00305C74" w:rsidRDefault="00424AAB" w:rsidP="00305C74">
      <w:pPr>
        <w:tabs>
          <w:tab w:val="left" w:pos="1290"/>
        </w:tabs>
        <w:jc w:val="both"/>
        <w:rPr>
          <w:rFonts w:ascii="Times New Roman" w:hAnsi="Times New Roman" w:cs="Times New Roman"/>
        </w:rPr>
      </w:pPr>
      <w:r>
        <w:rPr>
          <w:rFonts w:ascii="Times New Roman" w:hAnsi="Times New Roman" w:cs="Times New Roman"/>
        </w:rPr>
        <w:tab/>
      </w:r>
      <w:r w:rsidR="008A617C">
        <w:rPr>
          <w:rFonts w:ascii="Times New Roman" w:hAnsi="Times New Roman" w:cs="Times New Roman"/>
        </w:rPr>
        <w:t>Kurumda görevlendirilecek, acil durum destek elemanları;</w:t>
      </w:r>
    </w:p>
    <w:p w:rsidR="005C46AC" w:rsidRDefault="008A617C" w:rsidP="008A617C">
      <w:pPr>
        <w:pStyle w:val="ListeParagraf"/>
        <w:numPr>
          <w:ilvl w:val="0"/>
          <w:numId w:val="46"/>
        </w:numPr>
        <w:tabs>
          <w:tab w:val="left" w:pos="1290"/>
        </w:tabs>
        <w:jc w:val="both"/>
        <w:rPr>
          <w:rFonts w:ascii="Times New Roman" w:hAnsi="Times New Roman" w:cs="Times New Roman"/>
        </w:rPr>
      </w:pPr>
      <w:r w:rsidRPr="00D82C06">
        <w:rPr>
          <w:rFonts w:ascii="Times New Roman" w:hAnsi="Times New Roman" w:cs="Times New Roman"/>
          <w:b/>
        </w:rPr>
        <w:t>Arama, kurtarma ve tahliye ekibi</w:t>
      </w:r>
      <w:r w:rsidR="00832F02" w:rsidRPr="00D82C06">
        <w:rPr>
          <w:rFonts w:ascii="Times New Roman" w:hAnsi="Times New Roman" w:cs="Times New Roman"/>
          <w:b/>
        </w:rPr>
        <w:tab/>
      </w:r>
      <w:r w:rsidRPr="00D82C06">
        <w:rPr>
          <w:rFonts w:ascii="Times New Roman" w:hAnsi="Times New Roman" w:cs="Times New Roman"/>
          <w:b/>
        </w:rPr>
        <w:t>:</w:t>
      </w:r>
      <w:r>
        <w:rPr>
          <w:rFonts w:ascii="Times New Roman" w:hAnsi="Times New Roman" w:cs="Times New Roman"/>
        </w:rPr>
        <w:t xml:space="preserve"> İşyeri tehlike sınıfına göre kurum </w:t>
      </w:r>
      <w:r w:rsidR="005C46AC">
        <w:rPr>
          <w:rFonts w:ascii="Times New Roman" w:hAnsi="Times New Roman" w:cs="Times New Roman"/>
        </w:rPr>
        <w:t>çalışanlarının sayısı gereği</w:t>
      </w:r>
      <w:r w:rsidR="002829A5" w:rsidRPr="002829A5">
        <w:rPr>
          <w:rFonts w:ascii="Times New Roman" w:hAnsi="Times New Roman" w:cs="Times New Roman"/>
          <w:color w:val="FF0000"/>
        </w:rPr>
        <w:t>rakamla</w:t>
      </w:r>
      <w:r w:rsidRPr="002829A5">
        <w:rPr>
          <w:rFonts w:ascii="Times New Roman" w:hAnsi="Times New Roman" w:cs="Times New Roman"/>
          <w:color w:val="FF0000"/>
        </w:rPr>
        <w:t xml:space="preserve"> (</w:t>
      </w:r>
      <w:r w:rsidR="002829A5" w:rsidRPr="002829A5">
        <w:rPr>
          <w:rFonts w:ascii="Times New Roman" w:hAnsi="Times New Roman" w:cs="Times New Roman"/>
          <w:color w:val="FF0000"/>
        </w:rPr>
        <w:t>yazıyla</w:t>
      </w:r>
      <w:r w:rsidRPr="002829A5">
        <w:rPr>
          <w:rFonts w:ascii="Times New Roman" w:hAnsi="Times New Roman" w:cs="Times New Roman"/>
          <w:color w:val="FF0000"/>
        </w:rPr>
        <w:t>)</w:t>
      </w:r>
      <w:r>
        <w:rPr>
          <w:rFonts w:ascii="Times New Roman" w:hAnsi="Times New Roman" w:cs="Times New Roman"/>
        </w:rPr>
        <w:t xml:space="preserve"> kişi görevlendiril</w:t>
      </w:r>
      <w:r w:rsidR="005C46AC">
        <w:rPr>
          <w:rFonts w:ascii="Times New Roman" w:hAnsi="Times New Roman" w:cs="Times New Roman"/>
        </w:rPr>
        <w:t>ecektir.</w:t>
      </w:r>
    </w:p>
    <w:p w:rsidR="00D82C06" w:rsidRDefault="00D82C06" w:rsidP="00D82C06">
      <w:pPr>
        <w:pStyle w:val="ListeParagraf"/>
        <w:tabs>
          <w:tab w:val="left" w:pos="1290"/>
        </w:tabs>
        <w:jc w:val="both"/>
        <w:rPr>
          <w:rFonts w:ascii="Times New Roman" w:hAnsi="Times New Roman" w:cs="Times New Roman"/>
        </w:rPr>
      </w:pPr>
    </w:p>
    <w:p w:rsidR="00D82C06" w:rsidRDefault="005C46AC" w:rsidP="00D82C06">
      <w:pPr>
        <w:pStyle w:val="ListeParagraf"/>
        <w:numPr>
          <w:ilvl w:val="0"/>
          <w:numId w:val="46"/>
        </w:numPr>
        <w:tabs>
          <w:tab w:val="left" w:pos="1290"/>
        </w:tabs>
        <w:jc w:val="both"/>
        <w:rPr>
          <w:rFonts w:ascii="Times New Roman" w:hAnsi="Times New Roman" w:cs="Times New Roman"/>
        </w:rPr>
      </w:pPr>
      <w:r w:rsidRPr="00D82C06">
        <w:rPr>
          <w:rFonts w:ascii="Times New Roman" w:hAnsi="Times New Roman" w:cs="Times New Roman"/>
          <w:b/>
        </w:rPr>
        <w:t>Yangınla mücadele ekibi</w:t>
      </w:r>
      <w:r w:rsidRPr="00D82C06">
        <w:rPr>
          <w:rFonts w:ascii="Times New Roman" w:hAnsi="Times New Roman" w:cs="Times New Roman"/>
          <w:b/>
        </w:rPr>
        <w:tab/>
      </w:r>
      <w:r w:rsidR="00832F02" w:rsidRPr="00D82C06">
        <w:rPr>
          <w:rFonts w:ascii="Times New Roman" w:hAnsi="Times New Roman" w:cs="Times New Roman"/>
          <w:b/>
        </w:rPr>
        <w:tab/>
      </w:r>
      <w:r w:rsidRPr="00D82C06">
        <w:rPr>
          <w:rFonts w:ascii="Times New Roman" w:hAnsi="Times New Roman" w:cs="Times New Roman"/>
          <w:b/>
        </w:rPr>
        <w:t>:</w:t>
      </w:r>
      <w:r>
        <w:rPr>
          <w:rFonts w:ascii="Times New Roman" w:hAnsi="Times New Roman" w:cs="Times New Roman"/>
        </w:rPr>
        <w:t xml:space="preserve">İşyeri tehlike sınıfına göre kurum </w:t>
      </w:r>
      <w:r w:rsidR="00D82C06">
        <w:rPr>
          <w:rFonts w:ascii="Times New Roman" w:hAnsi="Times New Roman" w:cs="Times New Roman"/>
        </w:rPr>
        <w:t xml:space="preserve">çalışanlarından gerekli yangına müdahale eğitimi almış </w:t>
      </w:r>
      <w:r w:rsidR="002829A5" w:rsidRPr="002829A5">
        <w:rPr>
          <w:rFonts w:ascii="Times New Roman" w:hAnsi="Times New Roman" w:cs="Times New Roman"/>
          <w:color w:val="FF0000"/>
        </w:rPr>
        <w:t>rakamla (yazıyla)</w:t>
      </w:r>
      <w:r>
        <w:rPr>
          <w:rFonts w:ascii="Times New Roman" w:hAnsi="Times New Roman" w:cs="Times New Roman"/>
        </w:rPr>
        <w:t>kişi görevlendirilecektir.</w:t>
      </w:r>
      <w:r w:rsidR="00D82C06">
        <w:rPr>
          <w:rFonts w:ascii="Times New Roman" w:hAnsi="Times New Roman" w:cs="Times New Roman"/>
        </w:rPr>
        <w:t xml:space="preserve"> (Ekip içinde </w:t>
      </w:r>
      <w:r w:rsidR="00280579">
        <w:rPr>
          <w:rFonts w:ascii="Times New Roman" w:hAnsi="Times New Roman" w:cs="Times New Roman"/>
        </w:rPr>
        <w:t>yangına müdahale eğitimi</w:t>
      </w:r>
      <w:r w:rsidR="00D82C06">
        <w:rPr>
          <w:rFonts w:ascii="Times New Roman" w:hAnsi="Times New Roman" w:cs="Times New Roman"/>
        </w:rPr>
        <w:t xml:space="preserve"> almamış çalışanlara </w:t>
      </w:r>
      <w:r w:rsidR="00280579">
        <w:rPr>
          <w:rFonts w:ascii="Times New Roman" w:hAnsi="Times New Roman" w:cs="Times New Roman"/>
        </w:rPr>
        <w:t xml:space="preserve">gerekli </w:t>
      </w:r>
      <w:r w:rsidR="00D82C06">
        <w:rPr>
          <w:rFonts w:ascii="Times New Roman" w:hAnsi="Times New Roman" w:cs="Times New Roman"/>
        </w:rPr>
        <w:t xml:space="preserve">eğitim aldırılacaktır.) </w:t>
      </w:r>
    </w:p>
    <w:p w:rsidR="00D82C06" w:rsidRDefault="00832F02" w:rsidP="00EE6D1F">
      <w:pPr>
        <w:pStyle w:val="ListeParagraf"/>
        <w:numPr>
          <w:ilvl w:val="0"/>
          <w:numId w:val="46"/>
        </w:numPr>
        <w:tabs>
          <w:tab w:val="left" w:pos="1290"/>
        </w:tabs>
        <w:jc w:val="both"/>
        <w:rPr>
          <w:rFonts w:ascii="Times New Roman" w:hAnsi="Times New Roman" w:cs="Times New Roman"/>
        </w:rPr>
      </w:pPr>
      <w:r w:rsidRPr="00D82C06">
        <w:rPr>
          <w:rFonts w:ascii="Times New Roman" w:hAnsi="Times New Roman" w:cs="Times New Roman"/>
          <w:b/>
        </w:rPr>
        <w:t>İlkyardım ekibi</w:t>
      </w:r>
      <w:r w:rsidRPr="00D82C06">
        <w:rPr>
          <w:rFonts w:ascii="Times New Roman" w:hAnsi="Times New Roman" w:cs="Times New Roman"/>
          <w:b/>
        </w:rPr>
        <w:tab/>
      </w:r>
      <w:r w:rsidRPr="00D82C06">
        <w:rPr>
          <w:rFonts w:ascii="Times New Roman" w:hAnsi="Times New Roman" w:cs="Times New Roman"/>
          <w:b/>
        </w:rPr>
        <w:tab/>
      </w:r>
      <w:r w:rsidRPr="00D82C06">
        <w:rPr>
          <w:rFonts w:ascii="Times New Roman" w:hAnsi="Times New Roman" w:cs="Times New Roman"/>
          <w:b/>
        </w:rPr>
        <w:tab/>
        <w:t>:</w:t>
      </w:r>
      <w:r>
        <w:rPr>
          <w:rFonts w:ascii="Times New Roman" w:hAnsi="Times New Roman" w:cs="Times New Roman"/>
        </w:rPr>
        <w:t xml:space="preserve">İşyeri tehlike sınıfına göre kurum çalışanlarından gerekli ilkyardımcı eğitimini almış </w:t>
      </w:r>
      <w:r w:rsidR="002829A5" w:rsidRPr="002829A5">
        <w:rPr>
          <w:rFonts w:ascii="Times New Roman" w:hAnsi="Times New Roman" w:cs="Times New Roman"/>
          <w:color w:val="FF0000"/>
        </w:rPr>
        <w:t>rakamla (yazıyla)</w:t>
      </w:r>
      <w:r>
        <w:rPr>
          <w:rFonts w:ascii="Times New Roman" w:hAnsi="Times New Roman" w:cs="Times New Roman"/>
        </w:rPr>
        <w:t xml:space="preserve"> kişi </w:t>
      </w:r>
      <w:r w:rsidR="00D82C06">
        <w:rPr>
          <w:rFonts w:ascii="Times New Roman" w:hAnsi="Times New Roman" w:cs="Times New Roman"/>
        </w:rPr>
        <w:t xml:space="preserve">görevlendirilecektir. (Ekip içinde ilkyardımcı eğitimi almamış çalışanlara ilkyardımcı eğitimi aldırılacaktır.) </w:t>
      </w:r>
    </w:p>
    <w:p w:rsidR="00280579" w:rsidRDefault="00280579" w:rsidP="00280579">
      <w:pPr>
        <w:pStyle w:val="ListeParagraf"/>
        <w:tabs>
          <w:tab w:val="left" w:pos="1290"/>
        </w:tabs>
        <w:jc w:val="both"/>
        <w:rPr>
          <w:rFonts w:ascii="Times New Roman" w:hAnsi="Times New Roman" w:cs="Times New Roman"/>
        </w:rPr>
      </w:pPr>
    </w:p>
    <w:p w:rsidR="004E5B35" w:rsidRPr="00280579" w:rsidRDefault="004E5B35" w:rsidP="00280579">
      <w:pPr>
        <w:tabs>
          <w:tab w:val="left" w:pos="1290"/>
        </w:tabs>
        <w:jc w:val="both"/>
        <w:rPr>
          <w:rFonts w:ascii="Times New Roman" w:hAnsi="Times New Roman" w:cs="Times New Roman"/>
        </w:rPr>
      </w:pPr>
      <w:r w:rsidRPr="00280579">
        <w:rPr>
          <w:rFonts w:ascii="Times New Roman" w:hAnsi="Times New Roman" w:cs="Times New Roman"/>
        </w:rPr>
        <w:lastRenderedPageBreak/>
        <w:t xml:space="preserve">1.3.2.1.  </w:t>
      </w:r>
      <w:r w:rsidR="00280579">
        <w:rPr>
          <w:rFonts w:ascii="Times New Roman" w:hAnsi="Times New Roman" w:cs="Times New Roman"/>
        </w:rPr>
        <w:t>YANGINLA MÜCADELE</w:t>
      </w:r>
      <w:r w:rsidRPr="00280579">
        <w:rPr>
          <w:rFonts w:ascii="Times New Roman" w:hAnsi="Times New Roman" w:cs="Times New Roman"/>
        </w:rPr>
        <w:t xml:space="preserve"> EKİBİ</w:t>
      </w:r>
    </w:p>
    <w:p w:rsidR="004E5B35" w:rsidRPr="004E5B35" w:rsidRDefault="00BB5BD1" w:rsidP="00EE6D1F">
      <w:pPr>
        <w:tabs>
          <w:tab w:val="left" w:pos="1290"/>
        </w:tabs>
        <w:jc w:val="both"/>
        <w:rPr>
          <w:rFonts w:ascii="Times New Roman" w:hAnsi="Times New Roman" w:cs="Times New Roman"/>
        </w:rPr>
      </w:pPr>
      <w:r>
        <w:rPr>
          <w:rFonts w:ascii="Times New Roman" w:hAnsi="Times New Roman" w:cs="Times New Roman"/>
        </w:rPr>
        <w:tab/>
      </w:r>
      <w:r w:rsidR="009D7840">
        <w:rPr>
          <w:rFonts w:ascii="Times New Roman" w:hAnsi="Times New Roman" w:cs="Times New Roman"/>
        </w:rPr>
        <w:t>Kurum</w:t>
      </w:r>
      <w:r w:rsidR="00280579">
        <w:rPr>
          <w:rFonts w:ascii="Times New Roman" w:hAnsi="Times New Roman" w:cs="Times New Roman"/>
        </w:rPr>
        <w:t xml:space="preserve"> yangınla</w:t>
      </w:r>
      <w:r w:rsidR="0065777C">
        <w:rPr>
          <w:rFonts w:ascii="Times New Roman" w:hAnsi="Times New Roman" w:cs="Times New Roman"/>
        </w:rPr>
        <w:t xml:space="preserve"> mücadele </w:t>
      </w:r>
      <w:r w:rsidR="004E5B35" w:rsidRPr="004E5B35">
        <w:rPr>
          <w:rFonts w:ascii="Times New Roman" w:hAnsi="Times New Roman" w:cs="Times New Roman"/>
        </w:rPr>
        <w:t xml:space="preserve">ekibi, “yangın söndürme sorumlusu” seçilerek </w:t>
      </w:r>
      <w:r w:rsidR="0065777C">
        <w:rPr>
          <w:rFonts w:ascii="Times New Roman" w:hAnsi="Times New Roman" w:cs="Times New Roman"/>
        </w:rPr>
        <w:t xml:space="preserve">konusunda </w:t>
      </w:r>
      <w:r w:rsidR="004E5B35" w:rsidRPr="004E5B35">
        <w:rPr>
          <w:rFonts w:ascii="Times New Roman" w:hAnsi="Times New Roman" w:cs="Times New Roman"/>
        </w:rPr>
        <w:t>eğitim verilmiş</w:t>
      </w:r>
      <w:r w:rsidR="0065777C">
        <w:rPr>
          <w:rFonts w:ascii="Times New Roman" w:hAnsi="Times New Roman" w:cs="Times New Roman"/>
        </w:rPr>
        <w:t>/</w:t>
      </w:r>
      <w:r w:rsidR="00920BE4">
        <w:rPr>
          <w:rFonts w:ascii="Times New Roman" w:hAnsi="Times New Roman" w:cs="Times New Roman"/>
        </w:rPr>
        <w:t xml:space="preserve">almış </w:t>
      </w:r>
      <w:r w:rsidR="00920BE4" w:rsidRPr="004E5B35">
        <w:rPr>
          <w:rFonts w:ascii="Times New Roman" w:hAnsi="Times New Roman" w:cs="Times New Roman"/>
        </w:rPr>
        <w:t>olan</w:t>
      </w:r>
      <w:r w:rsidR="004E5B35" w:rsidRPr="004E5B35">
        <w:rPr>
          <w:rFonts w:ascii="Times New Roman" w:hAnsi="Times New Roman" w:cs="Times New Roman"/>
        </w:rPr>
        <w:t xml:space="preserve"> personelden ol</w:t>
      </w:r>
      <w:r w:rsidR="0065777C">
        <w:rPr>
          <w:rFonts w:ascii="Times New Roman" w:hAnsi="Times New Roman" w:cs="Times New Roman"/>
        </w:rPr>
        <w:t xml:space="preserve">uşur. </w:t>
      </w:r>
      <w:r w:rsidR="00E36509">
        <w:rPr>
          <w:rFonts w:ascii="Times New Roman" w:hAnsi="Times New Roman" w:cs="Times New Roman"/>
        </w:rPr>
        <w:t xml:space="preserve">Yangınla mücadele ekibinde </w:t>
      </w:r>
      <w:r w:rsidR="004E5B35" w:rsidRPr="004E5B35">
        <w:rPr>
          <w:rFonts w:ascii="Times New Roman" w:hAnsi="Times New Roman" w:cs="Times New Roman"/>
        </w:rPr>
        <w:t>görevli personelin kimlikleri,</w:t>
      </w:r>
      <w:r w:rsidR="00E36509">
        <w:rPr>
          <w:rFonts w:ascii="Times New Roman" w:hAnsi="Times New Roman" w:cs="Times New Roman"/>
        </w:rPr>
        <w:t xml:space="preserve"> telefon numaraları</w:t>
      </w:r>
      <w:r w:rsidR="00920BE4">
        <w:rPr>
          <w:rFonts w:ascii="Times New Roman" w:hAnsi="Times New Roman" w:cs="Times New Roman"/>
        </w:rPr>
        <w:t>,</w:t>
      </w:r>
      <w:r w:rsidR="004E5B35" w:rsidRPr="004E5B35">
        <w:rPr>
          <w:rFonts w:ascii="Times New Roman" w:hAnsi="Times New Roman" w:cs="Times New Roman"/>
        </w:rPr>
        <w:t xml:space="preserve"> yetki ve sorumluluklar</w:t>
      </w:r>
      <w:r w:rsidR="00E36509">
        <w:rPr>
          <w:rFonts w:ascii="Times New Roman" w:hAnsi="Times New Roman" w:cs="Times New Roman"/>
        </w:rPr>
        <w:t>ı</w:t>
      </w:r>
      <w:r w:rsidR="004E5B35" w:rsidRPr="004E5B35">
        <w:rPr>
          <w:rFonts w:ascii="Times New Roman" w:hAnsi="Times New Roman" w:cs="Times New Roman"/>
        </w:rPr>
        <w:t xml:space="preserve"> ile yapacakları sıralı işlemlere ilişkin detaylar  </w:t>
      </w:r>
      <w:r w:rsidR="00920BE4">
        <w:rPr>
          <w:rFonts w:ascii="Times New Roman" w:hAnsi="Times New Roman" w:cs="Times New Roman"/>
        </w:rPr>
        <w:t>(Ek-2</w:t>
      </w:r>
      <w:r w:rsidR="00E36509">
        <w:rPr>
          <w:rFonts w:ascii="Times New Roman" w:hAnsi="Times New Roman" w:cs="Times New Roman"/>
        </w:rPr>
        <w:t>)’</w:t>
      </w:r>
      <w:r w:rsidR="00920BE4">
        <w:rPr>
          <w:rFonts w:ascii="Times New Roman" w:hAnsi="Times New Roman" w:cs="Times New Roman"/>
        </w:rPr>
        <w:t xml:space="preserve">ve </w:t>
      </w:r>
      <w:r w:rsidR="004E5B35" w:rsidRPr="004E5B35">
        <w:rPr>
          <w:rFonts w:ascii="Times New Roman" w:hAnsi="Times New Roman" w:cs="Times New Roman"/>
        </w:rPr>
        <w:t>“Yangın Önleme ve Söndürme Talimatı</w:t>
      </w:r>
      <w:r w:rsidR="000711E6">
        <w:rPr>
          <w:rFonts w:ascii="Times New Roman" w:hAnsi="Times New Roman" w:cs="Times New Roman"/>
        </w:rPr>
        <w:t xml:space="preserve">” </w:t>
      </w:r>
      <w:r w:rsidR="004E5B35" w:rsidRPr="004E5B35">
        <w:rPr>
          <w:rFonts w:ascii="Times New Roman" w:hAnsi="Times New Roman" w:cs="Times New Roman"/>
        </w:rPr>
        <w:t>nda y</w:t>
      </w:r>
      <w:r w:rsidR="00920BE4">
        <w:rPr>
          <w:rFonts w:ascii="Times New Roman" w:hAnsi="Times New Roman" w:cs="Times New Roman"/>
        </w:rPr>
        <w:t>er almaktadır. (Ek-3</w:t>
      </w:r>
      <w:r w:rsidR="004E5B35" w:rsidRPr="004E5B35">
        <w:rPr>
          <w:rFonts w:ascii="Times New Roman" w:hAnsi="Times New Roman" w:cs="Times New Roman"/>
        </w:rPr>
        <w:t>)</w:t>
      </w:r>
    </w:p>
    <w:p w:rsidR="004E5B35" w:rsidRDefault="004B196F" w:rsidP="008C7A77">
      <w:pPr>
        <w:tabs>
          <w:tab w:val="left" w:pos="1290"/>
        </w:tabs>
        <w:rPr>
          <w:rFonts w:ascii="Times New Roman" w:hAnsi="Times New Roman" w:cs="Times New Roman"/>
        </w:rPr>
      </w:pPr>
      <w:r>
        <w:rPr>
          <w:rFonts w:ascii="Times New Roman" w:hAnsi="Times New Roman" w:cs="Times New Roman"/>
        </w:rPr>
        <w:t xml:space="preserve">1.3.2.2. </w:t>
      </w:r>
      <w:r w:rsidR="00920BE4">
        <w:rPr>
          <w:rFonts w:ascii="Times New Roman" w:hAnsi="Times New Roman" w:cs="Times New Roman"/>
        </w:rPr>
        <w:t xml:space="preserve">  ARAMA, KURTARMA VE </w:t>
      </w:r>
      <w:r w:rsidR="006057B6">
        <w:rPr>
          <w:rFonts w:ascii="Times New Roman" w:hAnsi="Times New Roman" w:cs="Times New Roman"/>
        </w:rPr>
        <w:t>TAHLİYE EKİBİ</w:t>
      </w:r>
    </w:p>
    <w:p w:rsidR="005E4409" w:rsidRPr="005E4409" w:rsidRDefault="00920BE4" w:rsidP="005E4409">
      <w:pPr>
        <w:tabs>
          <w:tab w:val="left" w:pos="851"/>
        </w:tabs>
        <w:spacing w:after="240" w:line="240" w:lineRule="auto"/>
        <w:ind w:firstLine="1276"/>
        <w:jc w:val="both"/>
        <w:rPr>
          <w:rFonts w:ascii="Times New Roman" w:hAnsi="Times New Roman" w:cs="Times New Roman"/>
        </w:rPr>
      </w:pPr>
      <w:r>
        <w:rPr>
          <w:rFonts w:ascii="Times New Roman" w:hAnsi="Times New Roman" w:cs="Times New Roman"/>
        </w:rPr>
        <w:t>Arama, k</w:t>
      </w:r>
      <w:r w:rsidR="005E4409" w:rsidRPr="005E4409">
        <w:rPr>
          <w:rFonts w:ascii="Times New Roman" w:hAnsi="Times New Roman" w:cs="Times New Roman"/>
        </w:rPr>
        <w:t>urtarma</w:t>
      </w:r>
      <w:r>
        <w:rPr>
          <w:rFonts w:ascii="Times New Roman" w:hAnsi="Times New Roman" w:cs="Times New Roman"/>
        </w:rPr>
        <w:t xml:space="preserve"> ve tahliye</w:t>
      </w:r>
      <w:r w:rsidR="006057B6" w:rsidRPr="004E5B35">
        <w:rPr>
          <w:rFonts w:ascii="Times New Roman" w:hAnsi="Times New Roman" w:cs="Times New Roman"/>
        </w:rPr>
        <w:t>görevli personelin kimlikleri,</w:t>
      </w:r>
      <w:r w:rsidR="006057B6">
        <w:rPr>
          <w:rFonts w:ascii="Times New Roman" w:hAnsi="Times New Roman" w:cs="Times New Roman"/>
        </w:rPr>
        <w:t xml:space="preserve"> telefon numaraları, </w:t>
      </w:r>
      <w:r w:rsidR="006057B6" w:rsidRPr="004E5B35">
        <w:rPr>
          <w:rFonts w:ascii="Times New Roman" w:hAnsi="Times New Roman" w:cs="Times New Roman"/>
        </w:rPr>
        <w:t xml:space="preserve"> yetki ve sorumluluklar</w:t>
      </w:r>
      <w:r w:rsidR="006057B6">
        <w:rPr>
          <w:rFonts w:ascii="Times New Roman" w:hAnsi="Times New Roman" w:cs="Times New Roman"/>
        </w:rPr>
        <w:t>ı</w:t>
      </w:r>
      <w:r w:rsidR="006057B6" w:rsidRPr="004E5B35">
        <w:rPr>
          <w:rFonts w:ascii="Times New Roman" w:hAnsi="Times New Roman" w:cs="Times New Roman"/>
        </w:rPr>
        <w:t xml:space="preserve"> ile yapacakları sıralı işlemlere ilişkin detaylar </w:t>
      </w:r>
      <w:r w:rsidR="005E4409" w:rsidRPr="002D74B5">
        <w:rPr>
          <w:rFonts w:ascii="Times New Roman" w:hAnsi="Times New Roman" w:cs="Times New Roman"/>
        </w:rPr>
        <w:t>(Ek-2) de</w:t>
      </w:r>
      <w:r w:rsidR="005E4409" w:rsidRPr="005E4409">
        <w:rPr>
          <w:rFonts w:ascii="Times New Roman" w:hAnsi="Times New Roman" w:cs="Times New Roman"/>
        </w:rPr>
        <w:t>dir.</w:t>
      </w:r>
      <w:r w:rsidR="006057B6">
        <w:rPr>
          <w:rFonts w:ascii="Times New Roman" w:hAnsi="Times New Roman" w:cs="Times New Roman"/>
        </w:rPr>
        <w:t xml:space="preserve"> Arama, kurtarma ve tahliye ekibinde görevlendirilen çalışanlar aşağıdaki belirtilen bazı özelliklere sahip olmasına özen gösterilir.</w:t>
      </w:r>
    </w:p>
    <w:p w:rsidR="005E4409" w:rsidRPr="005E4409" w:rsidRDefault="005E4409" w:rsidP="001130B8">
      <w:pPr>
        <w:numPr>
          <w:ilvl w:val="0"/>
          <w:numId w:val="2"/>
        </w:numPr>
        <w:spacing w:after="0"/>
        <w:ind w:left="714" w:hanging="357"/>
        <w:jc w:val="both"/>
        <w:rPr>
          <w:rFonts w:ascii="Times New Roman" w:hAnsi="Times New Roman" w:cs="Times New Roman"/>
        </w:rPr>
      </w:pPr>
      <w:r w:rsidRPr="005E4409">
        <w:rPr>
          <w:rFonts w:ascii="Times New Roman" w:hAnsi="Times New Roman" w:cs="Times New Roman"/>
        </w:rPr>
        <w:t>Kurtarma faaliyetlerinde çalışmaya gönüllü olmak,</w:t>
      </w:r>
    </w:p>
    <w:p w:rsidR="005E4409" w:rsidRPr="005E4409" w:rsidRDefault="005E4409" w:rsidP="001130B8">
      <w:pPr>
        <w:numPr>
          <w:ilvl w:val="0"/>
          <w:numId w:val="2"/>
        </w:numPr>
        <w:spacing w:after="0"/>
        <w:ind w:left="714" w:hanging="357"/>
        <w:jc w:val="both"/>
        <w:rPr>
          <w:rFonts w:ascii="Times New Roman" w:hAnsi="Times New Roman" w:cs="Times New Roman"/>
        </w:rPr>
      </w:pPr>
      <w:r w:rsidRPr="005E4409">
        <w:rPr>
          <w:rFonts w:ascii="Times New Roman" w:hAnsi="Times New Roman" w:cs="Times New Roman"/>
        </w:rPr>
        <w:t>Kurtarma faaliyetlerinde kullanılan teçhizatı tanımak ve kullanabilir olmak,</w:t>
      </w:r>
    </w:p>
    <w:p w:rsidR="005E4409" w:rsidRPr="005E4409" w:rsidRDefault="00B9663A" w:rsidP="001130B8">
      <w:pPr>
        <w:numPr>
          <w:ilvl w:val="0"/>
          <w:numId w:val="2"/>
        </w:numPr>
        <w:spacing w:after="0"/>
        <w:ind w:left="714" w:hanging="357"/>
        <w:jc w:val="both"/>
        <w:rPr>
          <w:rFonts w:ascii="Times New Roman" w:hAnsi="Times New Roman" w:cs="Times New Roman"/>
        </w:rPr>
      </w:pPr>
      <w:r>
        <w:rPr>
          <w:rFonts w:ascii="Times New Roman" w:hAnsi="Times New Roman" w:cs="Times New Roman"/>
        </w:rPr>
        <w:t>Kurum</w:t>
      </w:r>
      <w:r w:rsidR="005E4409" w:rsidRPr="005E4409">
        <w:rPr>
          <w:rFonts w:ascii="Times New Roman" w:hAnsi="Times New Roman" w:cs="Times New Roman"/>
        </w:rPr>
        <w:t xml:space="preserve"> yerleşim planı hakkında bilgi sahibi olmak,</w:t>
      </w:r>
    </w:p>
    <w:p w:rsidR="005E4409" w:rsidRPr="005E4409" w:rsidRDefault="005E4409" w:rsidP="001130B8">
      <w:pPr>
        <w:numPr>
          <w:ilvl w:val="0"/>
          <w:numId w:val="2"/>
        </w:numPr>
        <w:spacing w:after="0"/>
        <w:ind w:left="714" w:hanging="357"/>
        <w:jc w:val="both"/>
        <w:rPr>
          <w:rFonts w:ascii="Times New Roman" w:hAnsi="Times New Roman" w:cs="Times New Roman"/>
        </w:rPr>
      </w:pPr>
      <w:r w:rsidRPr="005E4409">
        <w:rPr>
          <w:rFonts w:ascii="Times New Roman" w:hAnsi="Times New Roman" w:cs="Times New Roman"/>
        </w:rPr>
        <w:t>Yangınla mücadele eğitimi görmüş olmak veya görecek olması,</w:t>
      </w:r>
    </w:p>
    <w:p w:rsidR="005E4409" w:rsidRPr="005E4409" w:rsidRDefault="005E4409" w:rsidP="001130B8">
      <w:pPr>
        <w:numPr>
          <w:ilvl w:val="0"/>
          <w:numId w:val="2"/>
        </w:numPr>
        <w:spacing w:after="0"/>
        <w:ind w:left="714" w:hanging="357"/>
        <w:jc w:val="both"/>
        <w:rPr>
          <w:rFonts w:ascii="Times New Roman" w:hAnsi="Times New Roman" w:cs="Times New Roman"/>
        </w:rPr>
      </w:pPr>
      <w:r w:rsidRPr="005E4409">
        <w:rPr>
          <w:rFonts w:ascii="Times New Roman" w:hAnsi="Times New Roman" w:cs="Times New Roman"/>
        </w:rPr>
        <w:t>Sivil savunma eğitimi görmüş olmak veya görecek olması,</w:t>
      </w:r>
    </w:p>
    <w:p w:rsidR="005E4409" w:rsidRPr="005E4409" w:rsidRDefault="005E4409" w:rsidP="001130B8">
      <w:pPr>
        <w:numPr>
          <w:ilvl w:val="0"/>
          <w:numId w:val="2"/>
        </w:numPr>
        <w:spacing w:after="0"/>
        <w:ind w:left="714" w:hanging="357"/>
        <w:jc w:val="both"/>
        <w:rPr>
          <w:rFonts w:ascii="Times New Roman" w:hAnsi="Times New Roman" w:cs="Times New Roman"/>
        </w:rPr>
      </w:pPr>
      <w:r w:rsidRPr="005E4409">
        <w:rPr>
          <w:rFonts w:ascii="Times New Roman" w:hAnsi="Times New Roman" w:cs="Times New Roman"/>
        </w:rPr>
        <w:t xml:space="preserve">İlk yardım eğitimi görmüş olmak veya görecek olması </w:t>
      </w:r>
    </w:p>
    <w:p w:rsidR="005E4409" w:rsidRPr="005E4409" w:rsidRDefault="005E4409" w:rsidP="001130B8">
      <w:pPr>
        <w:numPr>
          <w:ilvl w:val="0"/>
          <w:numId w:val="2"/>
        </w:numPr>
        <w:spacing w:after="0"/>
        <w:jc w:val="both"/>
        <w:rPr>
          <w:rFonts w:ascii="Times New Roman" w:hAnsi="Times New Roman" w:cs="Times New Roman"/>
        </w:rPr>
      </w:pPr>
      <w:r w:rsidRPr="005E4409">
        <w:rPr>
          <w:rFonts w:ascii="Times New Roman" w:hAnsi="Times New Roman" w:cs="Times New Roman"/>
        </w:rPr>
        <w:t>Her türlü olağan üstü durum karşısında soğukkanlılığını koruyabilmek,</w:t>
      </w:r>
    </w:p>
    <w:p w:rsidR="005E4409" w:rsidRDefault="005E4409" w:rsidP="001130B8">
      <w:pPr>
        <w:pStyle w:val="ListeParagraf"/>
        <w:numPr>
          <w:ilvl w:val="0"/>
          <w:numId w:val="2"/>
        </w:numPr>
        <w:tabs>
          <w:tab w:val="left" w:pos="1290"/>
        </w:tabs>
        <w:spacing w:after="0"/>
        <w:rPr>
          <w:rFonts w:ascii="Times New Roman" w:hAnsi="Times New Roman" w:cs="Times New Roman"/>
        </w:rPr>
      </w:pPr>
      <w:r w:rsidRPr="00366AB5">
        <w:rPr>
          <w:rFonts w:ascii="Times New Roman" w:hAnsi="Times New Roman" w:cs="Times New Roman"/>
        </w:rPr>
        <w:t>Kan görmeye dayanıklı olmak</w:t>
      </w:r>
      <w:r w:rsidR="00305C74">
        <w:rPr>
          <w:rFonts w:ascii="Times New Roman" w:hAnsi="Times New Roman" w:cs="Times New Roman"/>
        </w:rPr>
        <w:t>.</w:t>
      </w:r>
    </w:p>
    <w:p w:rsidR="00EE6D1F" w:rsidRDefault="00EE6D1F" w:rsidP="00EE6D1F">
      <w:pPr>
        <w:tabs>
          <w:tab w:val="left" w:pos="1290"/>
        </w:tabs>
        <w:spacing w:after="0"/>
        <w:rPr>
          <w:rFonts w:ascii="Times New Roman" w:hAnsi="Times New Roman" w:cs="Times New Roman"/>
        </w:rPr>
      </w:pPr>
    </w:p>
    <w:p w:rsidR="00EE6D1F" w:rsidRDefault="00EE6D1F" w:rsidP="00EE6D1F">
      <w:pPr>
        <w:tabs>
          <w:tab w:val="left" w:pos="1290"/>
        </w:tabs>
        <w:rPr>
          <w:rFonts w:ascii="Times New Roman" w:hAnsi="Times New Roman" w:cs="Times New Roman"/>
        </w:rPr>
      </w:pPr>
      <w:r>
        <w:rPr>
          <w:rFonts w:ascii="Times New Roman" w:hAnsi="Times New Roman" w:cs="Times New Roman"/>
        </w:rPr>
        <w:t>1.3.2.3. İLKYARDIM EKİBİ</w:t>
      </w:r>
    </w:p>
    <w:p w:rsidR="00EE6D1F" w:rsidRDefault="002C2F09" w:rsidP="002C2F09">
      <w:pPr>
        <w:tabs>
          <w:tab w:val="left" w:pos="1290"/>
        </w:tabs>
        <w:jc w:val="both"/>
        <w:rPr>
          <w:rFonts w:ascii="Times New Roman" w:hAnsi="Times New Roman" w:cs="Times New Roman"/>
        </w:rPr>
      </w:pPr>
      <w:r>
        <w:rPr>
          <w:rFonts w:ascii="Times New Roman" w:hAnsi="Times New Roman" w:cs="Times New Roman"/>
        </w:rPr>
        <w:tab/>
        <w:t xml:space="preserve">İlkyardım ekibi 29.07.2015 tarihli ilkyardım yönetmeliği’ ne uygun </w:t>
      </w:r>
      <w:r w:rsidRPr="002C2F09">
        <w:rPr>
          <w:rFonts w:ascii="Times New Roman" w:hAnsi="Times New Roman" w:cs="Times New Roman"/>
        </w:rPr>
        <w:t xml:space="preserve">İlkyardım tanımında belirtilen amaç doğrultusunda, hasta veya yaralıya tıbbi araç gereç aranmaksızın mevcut araç ve gereçlerle ilaçsız uygulamaları yapan ilkyardım eğitimi alarak ilkyardımcı belgesi almış </w:t>
      </w:r>
      <w:r>
        <w:rPr>
          <w:rFonts w:ascii="Times New Roman" w:hAnsi="Times New Roman" w:cs="Times New Roman"/>
        </w:rPr>
        <w:t xml:space="preserve">ya da alacak </w:t>
      </w:r>
      <w:r w:rsidR="00AE68E5">
        <w:rPr>
          <w:rFonts w:ascii="Times New Roman" w:hAnsi="Times New Roman" w:cs="Times New Roman"/>
        </w:rPr>
        <w:t>kişi</w:t>
      </w:r>
      <w:r w:rsidR="003C5757">
        <w:rPr>
          <w:rFonts w:ascii="Times New Roman" w:hAnsi="Times New Roman" w:cs="Times New Roman"/>
        </w:rPr>
        <w:t xml:space="preserve">ler olup, </w:t>
      </w:r>
      <w:r w:rsidR="003C5757" w:rsidRPr="003C5757">
        <w:rPr>
          <w:rFonts w:ascii="Times New Roman" w:hAnsi="Times New Roman" w:cs="Times New Roman"/>
        </w:rPr>
        <w:t>isim listeleri (Ek-2) dedir</w:t>
      </w:r>
      <w:r w:rsidR="003C5757">
        <w:rPr>
          <w:rFonts w:ascii="Times New Roman" w:hAnsi="Times New Roman" w:cs="Times New Roman"/>
        </w:rPr>
        <w:t>.</w:t>
      </w:r>
    </w:p>
    <w:p w:rsidR="00B23717" w:rsidRDefault="00B23717" w:rsidP="001130B8">
      <w:pPr>
        <w:pStyle w:val="ListeParagraf"/>
        <w:numPr>
          <w:ilvl w:val="0"/>
          <w:numId w:val="4"/>
        </w:numPr>
        <w:tabs>
          <w:tab w:val="left" w:pos="1290"/>
        </w:tabs>
        <w:jc w:val="both"/>
        <w:rPr>
          <w:rFonts w:ascii="Times New Roman" w:hAnsi="Times New Roman" w:cs="Times New Roman"/>
        </w:rPr>
      </w:pPr>
      <w:r w:rsidRPr="00B23717">
        <w:rPr>
          <w:rFonts w:ascii="Times New Roman" w:hAnsi="Times New Roman" w:cs="Times New Roman"/>
        </w:rPr>
        <w:t>Yaralı personele sağlık ekipleri gelinceye kadar almış olduğu eğitim doğrultusunda ilk yardımda bulunmak, gerektiğinde sağlık ekiplerine yardım etmek</w:t>
      </w:r>
      <w:r>
        <w:rPr>
          <w:rFonts w:ascii="Times New Roman" w:hAnsi="Times New Roman" w:cs="Times New Roman"/>
        </w:rPr>
        <w:t>.</w:t>
      </w:r>
    </w:p>
    <w:p w:rsidR="00B23717" w:rsidRDefault="00B23717" w:rsidP="001130B8">
      <w:pPr>
        <w:pStyle w:val="ListeParagraf"/>
        <w:numPr>
          <w:ilvl w:val="0"/>
          <w:numId w:val="4"/>
        </w:numPr>
        <w:tabs>
          <w:tab w:val="left" w:pos="1290"/>
        </w:tabs>
        <w:jc w:val="both"/>
        <w:rPr>
          <w:rFonts w:ascii="Times New Roman" w:hAnsi="Times New Roman" w:cs="Times New Roman"/>
        </w:rPr>
      </w:pPr>
      <w:r w:rsidRPr="00B23717">
        <w:rPr>
          <w:rFonts w:ascii="Times New Roman" w:hAnsi="Times New Roman" w:cs="Times New Roman"/>
        </w:rPr>
        <w:t>Yaralı personelin bulunduğu alanda, diğer personeli kontrol altına alıp paniği önlemek; ilk yardım eğitimi almamış personelin müdahalesine engel olmak</w:t>
      </w:r>
      <w:r>
        <w:rPr>
          <w:rFonts w:ascii="Times New Roman" w:hAnsi="Times New Roman" w:cs="Times New Roman"/>
        </w:rPr>
        <w:t>.</w:t>
      </w:r>
    </w:p>
    <w:p w:rsidR="00D436CB" w:rsidRDefault="007816F8" w:rsidP="00F3590A">
      <w:pPr>
        <w:tabs>
          <w:tab w:val="left" w:pos="709"/>
        </w:tabs>
        <w:jc w:val="both"/>
        <w:rPr>
          <w:rFonts w:ascii="Times New Roman" w:hAnsi="Times New Roman" w:cs="Times New Roman"/>
        </w:rPr>
      </w:pPr>
      <w:r>
        <w:rPr>
          <w:rFonts w:ascii="Times New Roman" w:hAnsi="Times New Roman" w:cs="Times New Roman"/>
        </w:rPr>
        <w:t>1.3.2.4</w:t>
      </w:r>
      <w:r w:rsidR="00400064">
        <w:rPr>
          <w:rFonts w:ascii="Times New Roman" w:hAnsi="Times New Roman" w:cs="Times New Roman"/>
        </w:rPr>
        <w:t xml:space="preserve">. </w:t>
      </w:r>
      <w:r w:rsidR="00400064" w:rsidRPr="00400064">
        <w:rPr>
          <w:rFonts w:ascii="Times New Roman" w:hAnsi="Times New Roman" w:cs="Times New Roman"/>
        </w:rPr>
        <w:t>DİĞER PERSONEL</w:t>
      </w:r>
    </w:p>
    <w:p w:rsidR="00400064" w:rsidRPr="00400064" w:rsidRDefault="00400064" w:rsidP="00400064">
      <w:pPr>
        <w:tabs>
          <w:tab w:val="left" w:pos="709"/>
        </w:tabs>
        <w:jc w:val="both"/>
        <w:rPr>
          <w:rFonts w:ascii="Times New Roman" w:hAnsi="Times New Roman" w:cs="Times New Roman"/>
        </w:rPr>
      </w:pPr>
      <w:r>
        <w:rPr>
          <w:rFonts w:ascii="Times New Roman" w:hAnsi="Times New Roman" w:cs="Times New Roman"/>
        </w:rPr>
        <w:tab/>
        <w:t xml:space="preserve">a. </w:t>
      </w:r>
      <w:r w:rsidRPr="00400064">
        <w:rPr>
          <w:rFonts w:ascii="Times New Roman" w:hAnsi="Times New Roman" w:cs="Times New Roman"/>
        </w:rPr>
        <w:t xml:space="preserve">Acil müdahale, hasar tespit ve kurtarma ekiplerinde görevli olmayan diğer personel yüksek gerilim hatlarından, üst üste dizilmiş malzemelerden mümkün olduğunca uzak yolları seçerek en kısa sürede bulunduğu yeri terk edip </w:t>
      </w:r>
      <w:r w:rsidR="008258EC">
        <w:rPr>
          <w:rFonts w:ascii="Times New Roman" w:hAnsi="Times New Roman" w:cs="Times New Roman"/>
        </w:rPr>
        <w:t xml:space="preserve">GÜVENLİ YER / </w:t>
      </w:r>
      <w:r>
        <w:rPr>
          <w:rFonts w:ascii="Times New Roman" w:hAnsi="Times New Roman" w:cs="Times New Roman"/>
        </w:rPr>
        <w:t xml:space="preserve">TOPLANMA </w:t>
      </w:r>
      <w:r w:rsidR="00544C6E">
        <w:rPr>
          <w:rFonts w:ascii="Times New Roman" w:hAnsi="Times New Roman" w:cs="Times New Roman"/>
        </w:rPr>
        <w:t>YERİ</w:t>
      </w:r>
      <w:r w:rsidRPr="00400064">
        <w:rPr>
          <w:rFonts w:ascii="Times New Roman" w:hAnsi="Times New Roman" w:cs="Times New Roman"/>
        </w:rPr>
        <w:t xml:space="preserve"> olarak belirtilen toplanma bölgelerine gider.</w:t>
      </w:r>
    </w:p>
    <w:p w:rsidR="00400064" w:rsidRDefault="00400064" w:rsidP="00400064">
      <w:pPr>
        <w:tabs>
          <w:tab w:val="left" w:pos="709"/>
        </w:tabs>
        <w:jc w:val="both"/>
        <w:rPr>
          <w:rFonts w:ascii="Times New Roman" w:hAnsi="Times New Roman" w:cs="Times New Roman"/>
        </w:rPr>
      </w:pPr>
      <w:r>
        <w:rPr>
          <w:rFonts w:ascii="Times New Roman" w:hAnsi="Times New Roman" w:cs="Times New Roman"/>
        </w:rPr>
        <w:tab/>
        <w:t xml:space="preserve">b. </w:t>
      </w:r>
      <w:r w:rsidRPr="00400064">
        <w:rPr>
          <w:rFonts w:ascii="Times New Roman" w:hAnsi="Times New Roman" w:cs="Times New Roman"/>
        </w:rPr>
        <w:t>Toplanma bölgesinde toplanan person</w:t>
      </w:r>
      <w:r w:rsidR="00544C6E">
        <w:rPr>
          <w:rFonts w:ascii="Times New Roman" w:hAnsi="Times New Roman" w:cs="Times New Roman"/>
        </w:rPr>
        <w:t xml:space="preserve">elin birim tespit sorumluları </w:t>
      </w:r>
      <w:r w:rsidR="00544C6E" w:rsidRPr="00DA2F86">
        <w:rPr>
          <w:rFonts w:ascii="Times New Roman" w:hAnsi="Times New Roman" w:cs="Times New Roman"/>
          <w:color w:val="FF0000"/>
        </w:rPr>
        <w:t>(</w:t>
      </w:r>
      <w:r w:rsidR="002829A5">
        <w:rPr>
          <w:rFonts w:ascii="Times New Roman" w:hAnsi="Times New Roman" w:cs="Times New Roman"/>
          <w:color w:val="FF0000"/>
        </w:rPr>
        <w:t>Acil Durum Yöneticisi yazılacak</w:t>
      </w:r>
      <w:r w:rsidRPr="00DA2F86">
        <w:rPr>
          <w:rFonts w:ascii="Times New Roman" w:hAnsi="Times New Roman" w:cs="Times New Roman"/>
          <w:color w:val="FF0000"/>
        </w:rPr>
        <w:t xml:space="preserve">) </w:t>
      </w:r>
      <w:r w:rsidRPr="00400064">
        <w:rPr>
          <w:rFonts w:ascii="Times New Roman" w:hAnsi="Times New Roman" w:cs="Times New Roman"/>
        </w:rPr>
        <w:t>nezaretinde mevcut kontrolü yapılır eksik personel olup olmadığı tespit edilir, yıkıntı altında personel kaldığından şüphelenilmesi halinde durum hakkında kriz masasına, acil durum yetkilisine, kurtarma ekibine bilgi verilir, kurtarma ekiplerinin müdahalesi sağlanır.</w:t>
      </w:r>
    </w:p>
    <w:p w:rsidR="00400064" w:rsidRDefault="00544C6E" w:rsidP="00544C6E">
      <w:pPr>
        <w:tabs>
          <w:tab w:val="left" w:pos="1290"/>
        </w:tabs>
        <w:rPr>
          <w:rFonts w:ascii="Times New Roman" w:hAnsi="Times New Roman" w:cs="Times New Roman"/>
          <w:b/>
          <w:sz w:val="24"/>
        </w:rPr>
      </w:pPr>
      <w:r>
        <w:rPr>
          <w:rFonts w:ascii="Times New Roman" w:hAnsi="Times New Roman" w:cs="Times New Roman"/>
          <w:b/>
          <w:sz w:val="24"/>
        </w:rPr>
        <w:t>BÖLÜM 2–EYLEM PLANI</w:t>
      </w:r>
    </w:p>
    <w:p w:rsidR="00544C6E" w:rsidRPr="00544C6E" w:rsidRDefault="00544C6E" w:rsidP="00951CCB">
      <w:pPr>
        <w:tabs>
          <w:tab w:val="left" w:pos="1290"/>
        </w:tabs>
        <w:rPr>
          <w:rFonts w:ascii="Times New Roman" w:hAnsi="Times New Roman" w:cs="Times New Roman"/>
          <w:b/>
        </w:rPr>
      </w:pPr>
      <w:bookmarkStart w:id="1" w:name="_Toc53833625"/>
      <w:r w:rsidRPr="00544C6E">
        <w:rPr>
          <w:rFonts w:ascii="Times New Roman" w:hAnsi="Times New Roman" w:cs="Times New Roman"/>
          <w:b/>
        </w:rPr>
        <w:t>2.1.   ALINACAK ÖNLEMLERDE TEMEL PRENSİP</w:t>
      </w:r>
      <w:bookmarkEnd w:id="1"/>
    </w:p>
    <w:p w:rsidR="00544C6E" w:rsidRPr="00544C6E" w:rsidRDefault="00544C6E" w:rsidP="00544C6E">
      <w:pPr>
        <w:spacing w:after="240" w:line="240" w:lineRule="auto"/>
        <w:ind w:firstLine="360"/>
        <w:jc w:val="both"/>
        <w:rPr>
          <w:rFonts w:ascii="Times New Roman" w:hAnsi="Times New Roman" w:cs="Times New Roman"/>
        </w:rPr>
      </w:pPr>
      <w:r w:rsidRPr="00544C6E">
        <w:rPr>
          <w:rFonts w:ascii="Times New Roman" w:hAnsi="Times New Roman" w:cs="Times New Roman"/>
        </w:rPr>
        <w:t>Acil durumun doğal afet veya bunun dışındaki nedenlerle oluşmasına, tipine ve boyutlarına göre alınacak tedbirler değişiklik arz etmesine karşılık temel prensipler;</w:t>
      </w:r>
    </w:p>
    <w:p w:rsidR="00544C6E" w:rsidRPr="00544C6E" w:rsidRDefault="00544C6E" w:rsidP="001130B8">
      <w:pPr>
        <w:numPr>
          <w:ilvl w:val="0"/>
          <w:numId w:val="5"/>
        </w:numPr>
        <w:tabs>
          <w:tab w:val="clear" w:pos="360"/>
          <w:tab w:val="num" w:pos="717"/>
        </w:tabs>
        <w:spacing w:after="120" w:line="240" w:lineRule="auto"/>
        <w:ind w:left="714" w:hanging="357"/>
        <w:jc w:val="both"/>
        <w:rPr>
          <w:rFonts w:ascii="Times New Roman" w:hAnsi="Times New Roman" w:cs="Times New Roman"/>
        </w:rPr>
      </w:pPr>
      <w:r w:rsidRPr="00544C6E">
        <w:rPr>
          <w:rFonts w:ascii="Times New Roman" w:hAnsi="Times New Roman" w:cs="Times New Roman"/>
        </w:rPr>
        <w:t>Can kaybını önleyici, malzeme kaybını ise en aza indirici şekilde en doğru müdahalenin en kısa sürede yapılması,</w:t>
      </w:r>
    </w:p>
    <w:p w:rsidR="00544C6E" w:rsidRPr="00544C6E" w:rsidRDefault="00544C6E" w:rsidP="001130B8">
      <w:pPr>
        <w:numPr>
          <w:ilvl w:val="0"/>
          <w:numId w:val="5"/>
        </w:numPr>
        <w:tabs>
          <w:tab w:val="clear" w:pos="360"/>
          <w:tab w:val="num" w:pos="717"/>
        </w:tabs>
        <w:spacing w:after="120" w:line="240" w:lineRule="auto"/>
        <w:ind w:left="714" w:hanging="357"/>
        <w:jc w:val="both"/>
        <w:rPr>
          <w:rFonts w:ascii="Times New Roman" w:hAnsi="Times New Roman" w:cs="Times New Roman"/>
        </w:rPr>
      </w:pPr>
      <w:r w:rsidRPr="00544C6E">
        <w:rPr>
          <w:rFonts w:ascii="Times New Roman" w:hAnsi="Times New Roman" w:cs="Times New Roman"/>
        </w:rPr>
        <w:lastRenderedPageBreak/>
        <w:t>En kısa sürede olay boyutlarının ve hasarın doğru olarak tespiti,</w:t>
      </w:r>
    </w:p>
    <w:p w:rsidR="00544C6E" w:rsidRDefault="00544C6E" w:rsidP="001130B8">
      <w:pPr>
        <w:numPr>
          <w:ilvl w:val="0"/>
          <w:numId w:val="5"/>
        </w:numPr>
        <w:tabs>
          <w:tab w:val="clear" w:pos="360"/>
          <w:tab w:val="num" w:pos="717"/>
        </w:tabs>
        <w:spacing w:after="120" w:line="240" w:lineRule="auto"/>
        <w:ind w:left="714" w:hanging="357"/>
        <w:jc w:val="both"/>
        <w:rPr>
          <w:rFonts w:ascii="Times New Roman" w:hAnsi="Times New Roman" w:cs="Times New Roman"/>
        </w:rPr>
      </w:pPr>
      <w:r w:rsidRPr="00544C6E">
        <w:rPr>
          <w:rFonts w:ascii="Times New Roman" w:hAnsi="Times New Roman" w:cs="Times New Roman"/>
        </w:rPr>
        <w:t>Hizmetin aksamasına neden olacak engelleri ortadan kaldıracak tedbirlerin kısa sürede alınmasıdır.</w:t>
      </w:r>
    </w:p>
    <w:p w:rsidR="00D416EB" w:rsidRPr="00C53CE3" w:rsidRDefault="00D416EB" w:rsidP="00951CCB">
      <w:pPr>
        <w:tabs>
          <w:tab w:val="left" w:pos="1290"/>
        </w:tabs>
        <w:rPr>
          <w:rFonts w:ascii="Times New Roman" w:hAnsi="Times New Roman" w:cs="Times New Roman"/>
          <w:sz w:val="24"/>
          <w:szCs w:val="20"/>
        </w:rPr>
      </w:pPr>
      <w:bookmarkStart w:id="2" w:name="_Toc53833626"/>
      <w:r w:rsidRPr="00951CCB">
        <w:rPr>
          <w:rFonts w:ascii="Times New Roman" w:hAnsi="Times New Roman" w:cs="Times New Roman"/>
        </w:rPr>
        <w:t>2.1.1.   ACİL DURUMUN OLUŞMASINDAN SONRA İLK MÜDAHALE</w:t>
      </w:r>
      <w:bookmarkEnd w:id="2"/>
    </w:p>
    <w:p w:rsidR="00D416EB" w:rsidRPr="00C53CE3" w:rsidRDefault="00D416EB" w:rsidP="001130B8">
      <w:pPr>
        <w:pStyle w:val="GvdeMetni"/>
        <w:numPr>
          <w:ilvl w:val="0"/>
          <w:numId w:val="6"/>
        </w:numPr>
        <w:tabs>
          <w:tab w:val="clear" w:pos="360"/>
        </w:tabs>
        <w:spacing w:after="240"/>
        <w:ind w:left="0" w:firstLine="349"/>
        <w:jc w:val="both"/>
        <w:rPr>
          <w:rFonts w:eastAsiaTheme="minorHAnsi"/>
          <w:sz w:val="22"/>
          <w:szCs w:val="22"/>
          <w:lang w:eastAsia="en-US"/>
        </w:rPr>
      </w:pPr>
      <w:r w:rsidRPr="00C53CE3">
        <w:rPr>
          <w:rFonts w:eastAsiaTheme="minorHAnsi"/>
          <w:sz w:val="22"/>
          <w:szCs w:val="22"/>
          <w:lang w:eastAsia="en-US"/>
        </w:rPr>
        <w:t>Deprem, heyelan, su baskını, sel, yangın, sabotaj, terör, doğal afet veya başka nedenlerle ortaya çıkan hasarlar, çevrede olu</w:t>
      </w:r>
      <w:r w:rsidR="009C6F8A">
        <w:rPr>
          <w:rFonts w:eastAsiaTheme="minorHAnsi"/>
          <w:sz w:val="22"/>
          <w:szCs w:val="22"/>
          <w:lang w:eastAsia="en-US"/>
        </w:rPr>
        <w:t xml:space="preserve">şacak bu tip olayların kurumumuza etkilerinin büyüklüğü ve şiddeti </w:t>
      </w:r>
      <w:r w:rsidR="00BC1FBE">
        <w:rPr>
          <w:rFonts w:eastAsiaTheme="minorHAnsi"/>
          <w:sz w:val="22"/>
          <w:szCs w:val="22"/>
          <w:lang w:eastAsia="en-US"/>
        </w:rPr>
        <w:t xml:space="preserve">mümkün olan en hızlı şekilde </w:t>
      </w:r>
      <w:r w:rsidR="009C6F8A">
        <w:rPr>
          <w:rFonts w:eastAsiaTheme="minorHAnsi"/>
          <w:sz w:val="22"/>
          <w:szCs w:val="22"/>
          <w:lang w:eastAsia="en-US"/>
        </w:rPr>
        <w:t xml:space="preserve"> “Acil durum yönetimi-İşv</w:t>
      </w:r>
      <w:r w:rsidR="00B9663A">
        <w:rPr>
          <w:rFonts w:eastAsiaTheme="minorHAnsi"/>
          <w:sz w:val="22"/>
          <w:szCs w:val="22"/>
          <w:lang w:eastAsia="en-US"/>
        </w:rPr>
        <w:t>e</w:t>
      </w:r>
      <w:r w:rsidR="009C6F8A">
        <w:rPr>
          <w:rFonts w:eastAsiaTheme="minorHAnsi"/>
          <w:sz w:val="22"/>
          <w:szCs w:val="22"/>
          <w:lang w:eastAsia="en-US"/>
        </w:rPr>
        <w:t xml:space="preserve">ren” tarafından tespit edilir. </w:t>
      </w:r>
      <w:r w:rsidR="00BC1FBE">
        <w:rPr>
          <w:rFonts w:eastAsiaTheme="minorHAnsi"/>
          <w:sz w:val="22"/>
          <w:szCs w:val="22"/>
          <w:lang w:eastAsia="en-US"/>
        </w:rPr>
        <w:t>Gerekli acil durum çağrıları yapılır. A</w:t>
      </w:r>
      <w:r w:rsidRPr="00C53CE3">
        <w:rPr>
          <w:rFonts w:eastAsiaTheme="minorHAnsi"/>
          <w:sz w:val="22"/>
          <w:szCs w:val="22"/>
          <w:lang w:eastAsia="en-US"/>
        </w:rPr>
        <w:t>cil durumlarda ön hasar tespitinin ve acil müdahalenin yapılmasını müteakip olayın tipine, büyüklüğüne ve hasar durumuna göre  “Acil Durum Organizasyon” yapısına uygun olara</w:t>
      </w:r>
      <w:r w:rsidR="008258EC">
        <w:rPr>
          <w:rFonts w:eastAsiaTheme="minorHAnsi"/>
          <w:sz w:val="22"/>
          <w:szCs w:val="22"/>
          <w:lang w:eastAsia="en-US"/>
        </w:rPr>
        <w:t xml:space="preserve">k </w:t>
      </w:r>
      <w:r w:rsidR="009C6F8A">
        <w:rPr>
          <w:rFonts w:eastAsiaTheme="minorHAnsi"/>
          <w:sz w:val="22"/>
          <w:szCs w:val="22"/>
          <w:lang w:eastAsia="en-US"/>
        </w:rPr>
        <w:t>olaya Acil</w:t>
      </w:r>
      <w:r w:rsidR="00C53CE3">
        <w:rPr>
          <w:rFonts w:eastAsiaTheme="minorHAnsi"/>
          <w:sz w:val="22"/>
          <w:szCs w:val="22"/>
          <w:lang w:eastAsia="en-US"/>
        </w:rPr>
        <w:t>Durum</w:t>
      </w:r>
      <w:r w:rsidR="00752794">
        <w:rPr>
          <w:rFonts w:eastAsiaTheme="minorHAnsi"/>
          <w:sz w:val="22"/>
          <w:szCs w:val="22"/>
          <w:lang w:eastAsia="en-US"/>
        </w:rPr>
        <w:t xml:space="preserve">Destek </w:t>
      </w:r>
      <w:r w:rsidRPr="00C53CE3">
        <w:rPr>
          <w:rFonts w:eastAsiaTheme="minorHAnsi"/>
          <w:sz w:val="22"/>
          <w:szCs w:val="22"/>
          <w:lang w:eastAsia="en-US"/>
        </w:rPr>
        <w:t>Ekiplerince müdahale edilir.</w:t>
      </w:r>
    </w:p>
    <w:p w:rsidR="00D416EB" w:rsidRPr="00C53CE3" w:rsidRDefault="00C53CE3" w:rsidP="00C53CE3">
      <w:pPr>
        <w:pStyle w:val="GvdeMetni"/>
        <w:spacing w:after="240"/>
        <w:ind w:firstLine="349"/>
        <w:jc w:val="both"/>
        <w:rPr>
          <w:rFonts w:eastAsiaTheme="minorHAnsi"/>
          <w:sz w:val="22"/>
          <w:szCs w:val="22"/>
          <w:lang w:eastAsia="en-US"/>
        </w:rPr>
      </w:pPr>
      <w:r>
        <w:rPr>
          <w:rFonts w:eastAsiaTheme="minorHAnsi"/>
          <w:sz w:val="22"/>
          <w:szCs w:val="22"/>
          <w:lang w:eastAsia="en-US"/>
        </w:rPr>
        <w:t>b.</w:t>
      </w:r>
      <w:r w:rsidR="00D416EB" w:rsidRPr="00C53CE3">
        <w:rPr>
          <w:rFonts w:eastAsiaTheme="minorHAnsi"/>
          <w:sz w:val="22"/>
          <w:szCs w:val="22"/>
          <w:lang w:eastAsia="en-US"/>
        </w:rPr>
        <w:t>Olayın tipi, boyutları ve oluşan hasar miktarı yukarıda belirtilen ekipler tarafından çözümlenemeyecek kadar büyükse (Olayın çalışma saatleri içinde veya çalışma saatleri dışında olması durumuna göre) Ek-1’deki “Acil Durum Koordinasyon Yapısı</w:t>
      </w:r>
      <w:r w:rsidR="00F60B24">
        <w:rPr>
          <w:rFonts w:eastAsiaTheme="minorHAnsi"/>
          <w:sz w:val="22"/>
          <w:szCs w:val="22"/>
          <w:lang w:eastAsia="en-US"/>
        </w:rPr>
        <w:t xml:space="preserve">” </w:t>
      </w:r>
      <w:r w:rsidR="00D416EB" w:rsidRPr="00C53CE3">
        <w:rPr>
          <w:rFonts w:eastAsiaTheme="minorHAnsi"/>
          <w:sz w:val="22"/>
          <w:szCs w:val="22"/>
          <w:lang w:eastAsia="en-US"/>
        </w:rPr>
        <w:t xml:space="preserve">na uygun olarak </w:t>
      </w:r>
      <w:r w:rsidR="00BC1FBE">
        <w:rPr>
          <w:rFonts w:eastAsiaTheme="minorHAnsi"/>
          <w:sz w:val="22"/>
          <w:szCs w:val="22"/>
          <w:lang w:eastAsia="en-US"/>
        </w:rPr>
        <w:t xml:space="preserve">Kurum </w:t>
      </w:r>
      <w:r w:rsidR="00D416EB" w:rsidRPr="00C53CE3">
        <w:rPr>
          <w:rFonts w:eastAsiaTheme="minorHAnsi"/>
          <w:sz w:val="22"/>
          <w:szCs w:val="22"/>
          <w:lang w:eastAsia="en-US"/>
        </w:rPr>
        <w:t>Müdür</w:t>
      </w:r>
      <w:r w:rsidR="00BC1FBE">
        <w:rPr>
          <w:rFonts w:eastAsiaTheme="minorHAnsi"/>
          <w:sz w:val="22"/>
          <w:szCs w:val="22"/>
          <w:lang w:eastAsia="en-US"/>
        </w:rPr>
        <w:t>ü/</w:t>
      </w:r>
      <w:r w:rsidR="00621BE9">
        <w:rPr>
          <w:rFonts w:eastAsiaTheme="minorHAnsi"/>
          <w:sz w:val="22"/>
          <w:szCs w:val="22"/>
          <w:lang w:eastAsia="en-US"/>
        </w:rPr>
        <w:t xml:space="preserve">İşveren </w:t>
      </w:r>
      <w:r w:rsidR="00621BE9" w:rsidRPr="00C53CE3">
        <w:rPr>
          <w:rFonts w:eastAsiaTheme="minorHAnsi"/>
          <w:sz w:val="22"/>
          <w:szCs w:val="22"/>
          <w:lang w:eastAsia="en-US"/>
        </w:rPr>
        <w:t>veya</w:t>
      </w:r>
      <w:r w:rsidR="00D416EB" w:rsidRPr="00C53CE3">
        <w:rPr>
          <w:rFonts w:eastAsiaTheme="minorHAnsi"/>
          <w:sz w:val="22"/>
          <w:szCs w:val="22"/>
          <w:lang w:eastAsia="en-US"/>
        </w:rPr>
        <w:t xml:space="preserve"> Acil Durum </w:t>
      </w:r>
      <w:r w:rsidR="00621BE9">
        <w:rPr>
          <w:rFonts w:eastAsiaTheme="minorHAnsi"/>
          <w:sz w:val="22"/>
          <w:szCs w:val="22"/>
          <w:lang w:eastAsia="en-US"/>
        </w:rPr>
        <w:t xml:space="preserve">Destek Ekiplerince </w:t>
      </w:r>
      <w:r w:rsidR="00F60B24">
        <w:rPr>
          <w:rFonts w:eastAsiaTheme="minorHAnsi"/>
          <w:sz w:val="22"/>
          <w:szCs w:val="22"/>
          <w:lang w:eastAsia="en-US"/>
        </w:rPr>
        <w:t xml:space="preserve">ile </w:t>
      </w:r>
      <w:r w:rsidR="00F60B24" w:rsidRPr="00C53CE3">
        <w:rPr>
          <w:rFonts w:eastAsiaTheme="minorHAnsi"/>
          <w:sz w:val="22"/>
          <w:szCs w:val="22"/>
          <w:lang w:eastAsia="en-US"/>
        </w:rPr>
        <w:t>yapacakları</w:t>
      </w:r>
      <w:r w:rsidR="00D416EB" w:rsidRPr="00C53CE3">
        <w:rPr>
          <w:rFonts w:eastAsiaTheme="minorHAnsi"/>
          <w:sz w:val="22"/>
          <w:szCs w:val="22"/>
          <w:lang w:eastAsia="en-US"/>
        </w:rPr>
        <w:t xml:space="preserve"> d</w:t>
      </w:r>
      <w:r w:rsidR="00621BE9">
        <w:rPr>
          <w:rFonts w:eastAsiaTheme="minorHAnsi"/>
          <w:sz w:val="22"/>
          <w:szCs w:val="22"/>
          <w:lang w:eastAsia="en-US"/>
        </w:rPr>
        <w:t>urum değerlendirmesini müteakip, d</w:t>
      </w:r>
      <w:r w:rsidR="00D416EB" w:rsidRPr="00C53CE3">
        <w:rPr>
          <w:rFonts w:eastAsiaTheme="minorHAnsi"/>
          <w:sz w:val="22"/>
          <w:szCs w:val="22"/>
          <w:lang w:eastAsia="en-US"/>
        </w:rPr>
        <w:t>etaylı hasar tespiti, kurtarma işlemleri, hasarın ve can kaybının büyümesini önleyici gereken önlemlerin alınması için sıralı işlemleri başlatırlar.</w:t>
      </w:r>
    </w:p>
    <w:p w:rsidR="00D416EB" w:rsidRPr="00C53CE3" w:rsidRDefault="00F60B24" w:rsidP="00F60B24">
      <w:pPr>
        <w:pStyle w:val="GvdeMetni"/>
        <w:spacing w:after="240"/>
        <w:ind w:firstLine="349"/>
        <w:jc w:val="both"/>
        <w:rPr>
          <w:rFonts w:eastAsiaTheme="minorHAnsi"/>
          <w:sz w:val="22"/>
          <w:szCs w:val="22"/>
          <w:lang w:eastAsia="en-US"/>
        </w:rPr>
      </w:pPr>
      <w:r>
        <w:rPr>
          <w:rFonts w:eastAsiaTheme="minorHAnsi"/>
          <w:sz w:val="22"/>
          <w:szCs w:val="22"/>
          <w:lang w:eastAsia="en-US"/>
        </w:rPr>
        <w:t xml:space="preserve">c. </w:t>
      </w:r>
      <w:r>
        <w:rPr>
          <w:rFonts w:eastAsiaTheme="minorHAnsi"/>
          <w:sz w:val="22"/>
          <w:szCs w:val="22"/>
          <w:lang w:eastAsia="en-US"/>
        </w:rPr>
        <w:tab/>
      </w:r>
      <w:r w:rsidR="00621BE9">
        <w:rPr>
          <w:rFonts w:eastAsiaTheme="minorHAnsi"/>
          <w:sz w:val="22"/>
          <w:szCs w:val="22"/>
          <w:lang w:eastAsia="en-US"/>
        </w:rPr>
        <w:t>Acil durum sonucunda h</w:t>
      </w:r>
      <w:r w:rsidR="00D416EB" w:rsidRPr="00C53CE3">
        <w:rPr>
          <w:rFonts w:eastAsiaTheme="minorHAnsi"/>
          <w:sz w:val="22"/>
          <w:szCs w:val="22"/>
          <w:lang w:eastAsia="en-US"/>
        </w:rPr>
        <w:t xml:space="preserve">izmetin kesilmesi veya devam etmesi, </w:t>
      </w:r>
      <w:r w:rsidR="00621BE9">
        <w:rPr>
          <w:rFonts w:eastAsiaTheme="minorHAnsi"/>
          <w:sz w:val="22"/>
          <w:szCs w:val="22"/>
          <w:lang w:eastAsia="en-US"/>
        </w:rPr>
        <w:t>kurum/</w:t>
      </w:r>
      <w:r w:rsidR="00D416EB" w:rsidRPr="00C53CE3">
        <w:rPr>
          <w:rFonts w:eastAsiaTheme="minorHAnsi"/>
          <w:sz w:val="22"/>
          <w:szCs w:val="22"/>
          <w:lang w:eastAsia="en-US"/>
        </w:rPr>
        <w:t xml:space="preserve">okul dışına yardım ekibi gönderilmesi gibi konularda alınması gereken kararları da üst yönetimle koordineli </w:t>
      </w:r>
      <w:r w:rsidR="007A6C84">
        <w:rPr>
          <w:rFonts w:eastAsiaTheme="minorHAnsi"/>
          <w:sz w:val="22"/>
          <w:szCs w:val="22"/>
          <w:lang w:eastAsia="en-US"/>
        </w:rPr>
        <w:t>şekilde “</w:t>
      </w:r>
      <w:r w:rsidR="00621BE9">
        <w:rPr>
          <w:rFonts w:eastAsiaTheme="minorHAnsi"/>
          <w:sz w:val="22"/>
          <w:szCs w:val="22"/>
          <w:lang w:eastAsia="en-US"/>
        </w:rPr>
        <w:t>Acil durum yönetimi-İşveren</w:t>
      </w:r>
      <w:r w:rsidR="007A6C84">
        <w:rPr>
          <w:rFonts w:eastAsiaTheme="minorHAnsi"/>
          <w:sz w:val="22"/>
          <w:szCs w:val="22"/>
          <w:lang w:eastAsia="en-US"/>
        </w:rPr>
        <w:t xml:space="preserve">” </w:t>
      </w:r>
      <w:r w:rsidR="00621BE9">
        <w:rPr>
          <w:rFonts w:eastAsiaTheme="minorHAnsi"/>
          <w:sz w:val="22"/>
          <w:szCs w:val="22"/>
          <w:lang w:eastAsia="en-US"/>
        </w:rPr>
        <w:t xml:space="preserve">tarafından </w:t>
      </w:r>
      <w:r w:rsidR="007A6C84">
        <w:rPr>
          <w:rFonts w:eastAsiaTheme="minorHAnsi"/>
          <w:sz w:val="22"/>
          <w:szCs w:val="22"/>
          <w:lang w:eastAsia="en-US"/>
        </w:rPr>
        <w:t>kararlaştırılır.</w:t>
      </w:r>
    </w:p>
    <w:p w:rsidR="00D416EB" w:rsidRPr="00C53CE3" w:rsidRDefault="005F1F14" w:rsidP="005F1F14">
      <w:pPr>
        <w:pStyle w:val="GvdeMetni"/>
        <w:spacing w:after="240"/>
        <w:ind w:firstLine="349"/>
        <w:jc w:val="both"/>
        <w:rPr>
          <w:rFonts w:eastAsiaTheme="minorHAnsi"/>
          <w:sz w:val="22"/>
          <w:szCs w:val="22"/>
          <w:lang w:eastAsia="en-US"/>
        </w:rPr>
      </w:pPr>
      <w:r>
        <w:rPr>
          <w:rFonts w:eastAsiaTheme="minorHAnsi"/>
          <w:sz w:val="22"/>
          <w:szCs w:val="22"/>
          <w:lang w:eastAsia="en-US"/>
        </w:rPr>
        <w:t>ç.</w:t>
      </w:r>
      <w:r>
        <w:rPr>
          <w:rFonts w:eastAsiaTheme="minorHAnsi"/>
          <w:sz w:val="22"/>
          <w:szCs w:val="22"/>
          <w:lang w:eastAsia="en-US"/>
        </w:rPr>
        <w:tab/>
      </w:r>
      <w:r w:rsidR="00D416EB" w:rsidRPr="00C53CE3">
        <w:rPr>
          <w:rFonts w:eastAsiaTheme="minorHAnsi"/>
          <w:sz w:val="22"/>
          <w:szCs w:val="22"/>
          <w:lang w:eastAsia="en-US"/>
        </w:rPr>
        <w:t xml:space="preserve">Doğal afet nedeni ile acil durumun oluşmasını müteakip, </w:t>
      </w:r>
      <w:r>
        <w:rPr>
          <w:rFonts w:eastAsiaTheme="minorHAnsi"/>
          <w:sz w:val="22"/>
          <w:szCs w:val="22"/>
          <w:lang w:eastAsia="en-US"/>
        </w:rPr>
        <w:t>acil durum</w:t>
      </w:r>
      <w:r w:rsidR="007A6C84">
        <w:rPr>
          <w:rFonts w:eastAsiaTheme="minorHAnsi"/>
          <w:sz w:val="22"/>
          <w:szCs w:val="22"/>
          <w:lang w:eastAsia="en-US"/>
        </w:rPr>
        <w:t xml:space="preserve"> destek</w:t>
      </w:r>
      <w:r w:rsidR="00D416EB" w:rsidRPr="00C53CE3">
        <w:rPr>
          <w:rFonts w:eastAsiaTheme="minorHAnsi"/>
          <w:sz w:val="22"/>
          <w:szCs w:val="22"/>
          <w:lang w:eastAsia="en-US"/>
        </w:rPr>
        <w:t xml:space="preserve"> ekiplerini oluşturan personel acil olarak toplanma yerlerinde toplanır ayrıca çağrı beklenmez,</w:t>
      </w:r>
    </w:p>
    <w:p w:rsidR="00D416EB" w:rsidRPr="00C53CE3" w:rsidRDefault="005F1F14" w:rsidP="005F1F14">
      <w:pPr>
        <w:pStyle w:val="GvdeMetni"/>
        <w:spacing w:after="240"/>
        <w:ind w:firstLine="349"/>
        <w:jc w:val="both"/>
        <w:rPr>
          <w:rFonts w:eastAsiaTheme="minorHAnsi"/>
          <w:sz w:val="22"/>
          <w:szCs w:val="22"/>
          <w:lang w:eastAsia="en-US"/>
        </w:rPr>
      </w:pPr>
      <w:r>
        <w:rPr>
          <w:rFonts w:eastAsiaTheme="minorHAnsi"/>
          <w:sz w:val="22"/>
          <w:szCs w:val="22"/>
          <w:lang w:eastAsia="en-US"/>
        </w:rPr>
        <w:t>d.</w:t>
      </w:r>
      <w:r>
        <w:rPr>
          <w:rFonts w:eastAsiaTheme="minorHAnsi"/>
          <w:sz w:val="22"/>
          <w:szCs w:val="22"/>
          <w:lang w:eastAsia="en-US"/>
        </w:rPr>
        <w:tab/>
      </w:r>
      <w:r w:rsidR="00D416EB" w:rsidRPr="00C53CE3">
        <w:rPr>
          <w:rFonts w:eastAsiaTheme="minorHAnsi"/>
          <w:sz w:val="22"/>
          <w:szCs w:val="22"/>
          <w:lang w:eastAsia="en-US"/>
        </w:rPr>
        <w:t>Acil durumun doğal afet nedeni ile oluşmaması durumunda olayın yerine, tipine, büyüklüğüne ve hasar mik</w:t>
      </w:r>
      <w:r w:rsidR="007A6C84">
        <w:rPr>
          <w:rFonts w:eastAsiaTheme="minorHAnsi"/>
          <w:sz w:val="22"/>
          <w:szCs w:val="22"/>
          <w:lang w:eastAsia="en-US"/>
        </w:rPr>
        <w:t xml:space="preserve">tarına göre olaya  “yangınla mücadele </w:t>
      </w:r>
      <w:r w:rsidR="00D416EB" w:rsidRPr="00C53CE3">
        <w:rPr>
          <w:rFonts w:eastAsiaTheme="minorHAnsi"/>
          <w:sz w:val="22"/>
          <w:szCs w:val="22"/>
          <w:lang w:eastAsia="en-US"/>
        </w:rPr>
        <w:t>eki</w:t>
      </w:r>
      <w:r w:rsidR="007A6C84">
        <w:rPr>
          <w:rFonts w:eastAsiaTheme="minorHAnsi"/>
          <w:sz w:val="22"/>
          <w:szCs w:val="22"/>
          <w:lang w:eastAsia="en-US"/>
        </w:rPr>
        <w:t>b</w:t>
      </w:r>
      <w:r w:rsidR="00D416EB" w:rsidRPr="00C53CE3">
        <w:rPr>
          <w:rFonts w:eastAsiaTheme="minorHAnsi"/>
          <w:sz w:val="22"/>
          <w:szCs w:val="22"/>
          <w:lang w:eastAsia="en-US"/>
        </w:rPr>
        <w:t>i”, “</w:t>
      </w:r>
      <w:r w:rsidR="007A6C84">
        <w:rPr>
          <w:rFonts w:eastAsiaTheme="minorHAnsi"/>
          <w:sz w:val="22"/>
          <w:szCs w:val="22"/>
          <w:lang w:eastAsia="en-US"/>
        </w:rPr>
        <w:t xml:space="preserve">arama, kurtarma ve tahliye </w:t>
      </w:r>
      <w:r w:rsidR="00263ACA" w:rsidRPr="00C53CE3">
        <w:rPr>
          <w:rFonts w:eastAsiaTheme="minorHAnsi"/>
          <w:sz w:val="22"/>
          <w:szCs w:val="22"/>
          <w:lang w:eastAsia="en-US"/>
        </w:rPr>
        <w:t>eki</w:t>
      </w:r>
      <w:r w:rsidR="007A6C84">
        <w:rPr>
          <w:rFonts w:eastAsiaTheme="minorHAnsi"/>
          <w:sz w:val="22"/>
          <w:szCs w:val="22"/>
          <w:lang w:eastAsia="en-US"/>
        </w:rPr>
        <w:t>b</w:t>
      </w:r>
      <w:r w:rsidR="00263ACA" w:rsidRPr="00C53CE3">
        <w:rPr>
          <w:rFonts w:eastAsiaTheme="minorHAnsi"/>
          <w:sz w:val="22"/>
          <w:szCs w:val="22"/>
          <w:lang w:eastAsia="en-US"/>
        </w:rPr>
        <w:t>i</w:t>
      </w:r>
      <w:r w:rsidR="00D416EB" w:rsidRPr="00C53CE3">
        <w:rPr>
          <w:rFonts w:eastAsiaTheme="minorHAnsi"/>
          <w:sz w:val="22"/>
          <w:szCs w:val="22"/>
          <w:lang w:eastAsia="en-US"/>
        </w:rPr>
        <w:t>” tarafından müdahale edilir.</w:t>
      </w:r>
    </w:p>
    <w:p w:rsidR="00D416EB" w:rsidRPr="00C53CE3" w:rsidRDefault="00263ACA" w:rsidP="00263ACA">
      <w:pPr>
        <w:pStyle w:val="GvdeMetni"/>
        <w:spacing w:after="240"/>
        <w:ind w:firstLine="349"/>
        <w:jc w:val="both"/>
        <w:rPr>
          <w:rFonts w:eastAsiaTheme="minorHAnsi"/>
          <w:sz w:val="22"/>
          <w:szCs w:val="22"/>
          <w:lang w:eastAsia="en-US"/>
        </w:rPr>
      </w:pPr>
      <w:r>
        <w:rPr>
          <w:rFonts w:eastAsiaTheme="minorHAnsi"/>
          <w:sz w:val="22"/>
          <w:szCs w:val="22"/>
          <w:lang w:eastAsia="en-US"/>
        </w:rPr>
        <w:t>e.</w:t>
      </w:r>
      <w:r>
        <w:rPr>
          <w:rFonts w:eastAsiaTheme="minorHAnsi"/>
          <w:sz w:val="22"/>
          <w:szCs w:val="22"/>
          <w:lang w:eastAsia="en-US"/>
        </w:rPr>
        <w:tab/>
      </w:r>
      <w:r w:rsidR="00D416EB" w:rsidRPr="00C53CE3">
        <w:rPr>
          <w:rFonts w:eastAsiaTheme="minorHAnsi"/>
          <w:sz w:val="22"/>
          <w:szCs w:val="22"/>
          <w:lang w:eastAsia="en-US"/>
        </w:rPr>
        <w:t xml:space="preserve">Söz konusu personelin ailesinin, evinin doğal afetten etkilenmesi halinde durumu hakkında </w:t>
      </w:r>
      <w:r w:rsidR="007A6C84">
        <w:rPr>
          <w:rFonts w:eastAsiaTheme="minorHAnsi"/>
          <w:sz w:val="22"/>
          <w:szCs w:val="22"/>
          <w:lang w:eastAsia="en-US"/>
        </w:rPr>
        <w:t xml:space="preserve">“Acil durum yönetimi-İşveren” </w:t>
      </w:r>
      <w:r w:rsidR="00D416EB" w:rsidRPr="00C53CE3">
        <w:rPr>
          <w:rFonts w:eastAsiaTheme="minorHAnsi"/>
          <w:sz w:val="22"/>
          <w:szCs w:val="22"/>
          <w:lang w:eastAsia="en-US"/>
        </w:rPr>
        <w:t>bilgi verir,</w:t>
      </w:r>
    </w:p>
    <w:p w:rsidR="00D416EB" w:rsidRDefault="00263ACA" w:rsidP="00263ACA">
      <w:pPr>
        <w:pStyle w:val="GvdeMetni"/>
        <w:spacing w:after="240"/>
        <w:ind w:firstLine="349"/>
        <w:jc w:val="both"/>
        <w:rPr>
          <w:rFonts w:eastAsiaTheme="minorHAnsi"/>
          <w:sz w:val="22"/>
          <w:szCs w:val="22"/>
          <w:lang w:eastAsia="en-US"/>
        </w:rPr>
      </w:pPr>
      <w:r>
        <w:rPr>
          <w:rFonts w:eastAsiaTheme="minorHAnsi"/>
          <w:sz w:val="22"/>
          <w:szCs w:val="22"/>
          <w:lang w:eastAsia="en-US"/>
        </w:rPr>
        <w:t>f.</w:t>
      </w:r>
      <w:r>
        <w:rPr>
          <w:rFonts w:eastAsiaTheme="minorHAnsi"/>
          <w:sz w:val="22"/>
          <w:szCs w:val="22"/>
          <w:lang w:eastAsia="en-US"/>
        </w:rPr>
        <w:tab/>
      </w:r>
      <w:r w:rsidR="00D416EB" w:rsidRPr="00C53CE3">
        <w:rPr>
          <w:rFonts w:eastAsiaTheme="minorHAnsi"/>
          <w:sz w:val="22"/>
          <w:szCs w:val="22"/>
          <w:lang w:eastAsia="en-US"/>
        </w:rPr>
        <w:t>Doğal afetin çalışma saatleri dışında veya tatilde olması halinde Ek-1’de belirtilen “Acil Durum Yönetim</w:t>
      </w:r>
      <w:r w:rsidR="007A6C84">
        <w:rPr>
          <w:rFonts w:eastAsiaTheme="minorHAnsi"/>
          <w:sz w:val="22"/>
          <w:szCs w:val="22"/>
          <w:lang w:eastAsia="en-US"/>
        </w:rPr>
        <w:t>i</w:t>
      </w:r>
      <w:r w:rsidR="00D416EB" w:rsidRPr="00C53CE3">
        <w:rPr>
          <w:rFonts w:eastAsiaTheme="minorHAnsi"/>
          <w:sz w:val="22"/>
          <w:szCs w:val="22"/>
          <w:lang w:eastAsia="en-US"/>
        </w:rPr>
        <w:t>” üyelerinden okula ilk gelen kriz masası faaliyetlerini başlatarak gereken önlemleri aldırır.</w:t>
      </w:r>
    </w:p>
    <w:p w:rsidR="00263ACA" w:rsidRPr="00951CCB" w:rsidRDefault="00263ACA" w:rsidP="00951CCB">
      <w:pPr>
        <w:tabs>
          <w:tab w:val="left" w:pos="1290"/>
        </w:tabs>
        <w:rPr>
          <w:rFonts w:ascii="Times New Roman" w:hAnsi="Times New Roman" w:cs="Times New Roman"/>
          <w:b/>
        </w:rPr>
      </w:pPr>
      <w:bookmarkStart w:id="3" w:name="_Toc53833627"/>
      <w:r w:rsidRPr="00263ACA">
        <w:rPr>
          <w:rFonts w:ascii="Times New Roman" w:hAnsi="Times New Roman" w:cs="Times New Roman"/>
          <w:b/>
        </w:rPr>
        <w:t>2.2.   DURUM TESPİTİ</w:t>
      </w:r>
      <w:bookmarkEnd w:id="3"/>
    </w:p>
    <w:p w:rsidR="00DD3485" w:rsidRPr="00DD3485" w:rsidRDefault="00DD3485" w:rsidP="00951CCB">
      <w:pPr>
        <w:tabs>
          <w:tab w:val="left" w:pos="1290"/>
        </w:tabs>
        <w:rPr>
          <w:rFonts w:ascii="Times New Roman" w:hAnsi="Times New Roman" w:cs="Times New Roman"/>
        </w:rPr>
      </w:pPr>
      <w:bookmarkStart w:id="4" w:name="_Toc53833628"/>
      <w:r w:rsidRPr="00DD3485">
        <w:rPr>
          <w:rFonts w:ascii="Times New Roman" w:hAnsi="Times New Roman" w:cs="Times New Roman"/>
        </w:rPr>
        <w:t>2.2.1.   ACİL DURUM TİPİ VE BOYUTLARI</w:t>
      </w:r>
      <w:bookmarkEnd w:id="4"/>
    </w:p>
    <w:p w:rsidR="00DD3485" w:rsidRPr="00DD3485" w:rsidRDefault="00DD3485" w:rsidP="00DD3485">
      <w:pPr>
        <w:keepNext/>
        <w:spacing w:after="240" w:line="240" w:lineRule="auto"/>
        <w:outlineLvl w:val="2"/>
        <w:rPr>
          <w:rFonts w:ascii="Times New Roman" w:eastAsia="Times New Roman" w:hAnsi="Times New Roman" w:cs="Times New Roman"/>
          <w:b/>
          <w:bCs/>
          <w:sz w:val="20"/>
          <w:szCs w:val="20"/>
          <w:lang w:eastAsia="tr-TR"/>
        </w:rPr>
      </w:pPr>
      <w:r w:rsidRPr="00DD3485">
        <w:rPr>
          <w:rFonts w:ascii="Times New Roman" w:eastAsia="Times New Roman" w:hAnsi="Times New Roman" w:cs="Times New Roman"/>
          <w:b/>
          <w:bCs/>
          <w:szCs w:val="20"/>
          <w:lang w:eastAsia="tr-TR"/>
        </w:rPr>
        <w:t>Acil durumun tipinin ve boyutlarının öğrenilerek afetin okuldaki etkilerinin tespiti;</w:t>
      </w:r>
    </w:p>
    <w:p w:rsidR="00DD3485" w:rsidRPr="00DD3485" w:rsidRDefault="00DD3485" w:rsidP="001130B8">
      <w:pPr>
        <w:pStyle w:val="GvdeMetni"/>
        <w:numPr>
          <w:ilvl w:val="0"/>
          <w:numId w:val="7"/>
        </w:numPr>
        <w:spacing w:after="240"/>
        <w:ind w:left="0" w:firstLine="349"/>
        <w:jc w:val="both"/>
        <w:rPr>
          <w:rFonts w:eastAsiaTheme="minorHAnsi"/>
          <w:sz w:val="22"/>
          <w:szCs w:val="22"/>
          <w:lang w:eastAsia="en-US"/>
        </w:rPr>
      </w:pPr>
      <w:r w:rsidRPr="00DD3485">
        <w:rPr>
          <w:rFonts w:eastAsiaTheme="minorHAnsi"/>
          <w:sz w:val="22"/>
          <w:szCs w:val="22"/>
          <w:lang w:eastAsia="en-US"/>
        </w:rPr>
        <w:t xml:space="preserve">Radyo, televizyon veya diğer iletişim araçlarıyla afetin </w:t>
      </w:r>
      <w:r w:rsidR="00381D3B">
        <w:rPr>
          <w:rFonts w:eastAsiaTheme="minorHAnsi"/>
          <w:sz w:val="22"/>
          <w:szCs w:val="22"/>
          <w:lang w:eastAsia="en-US"/>
        </w:rPr>
        <w:t>TEKİRDAĞ-ÇORLU</w:t>
      </w:r>
      <w:r w:rsidRPr="00DD3485">
        <w:rPr>
          <w:rFonts w:eastAsiaTheme="minorHAnsi"/>
          <w:sz w:val="22"/>
          <w:szCs w:val="22"/>
          <w:lang w:eastAsia="en-US"/>
        </w:rPr>
        <w:t xml:space="preserve"> bölgesindeki boyutları, oluşturduğu hasarın seviyesi konusunda bilgi sahibi olunmaya çalışılır,</w:t>
      </w:r>
    </w:p>
    <w:p w:rsidR="00DD3485" w:rsidRPr="00DD3485" w:rsidRDefault="00B9663A" w:rsidP="001130B8">
      <w:pPr>
        <w:pStyle w:val="GvdeMetni"/>
        <w:numPr>
          <w:ilvl w:val="0"/>
          <w:numId w:val="7"/>
        </w:numPr>
        <w:spacing w:after="240"/>
        <w:ind w:left="0" w:firstLine="349"/>
        <w:jc w:val="both"/>
        <w:rPr>
          <w:rFonts w:eastAsiaTheme="minorHAnsi"/>
          <w:sz w:val="22"/>
          <w:szCs w:val="22"/>
          <w:lang w:eastAsia="en-US"/>
        </w:rPr>
      </w:pPr>
      <w:r>
        <w:rPr>
          <w:rFonts w:eastAsiaTheme="minorHAnsi"/>
          <w:sz w:val="22"/>
          <w:szCs w:val="22"/>
          <w:lang w:eastAsia="en-US"/>
        </w:rPr>
        <w:t>Varsa kuruma</w:t>
      </w:r>
      <w:r w:rsidR="00DD3485" w:rsidRPr="00DD3485">
        <w:rPr>
          <w:rFonts w:eastAsiaTheme="minorHAnsi"/>
          <w:sz w:val="22"/>
          <w:szCs w:val="22"/>
          <w:lang w:eastAsia="en-US"/>
        </w:rPr>
        <w:t xml:space="preserve"> ait bir araç şehir içindeki durumu tespit etmesi için gönderilir ve kriz masasına bilgi vermesi sağlanır,</w:t>
      </w:r>
    </w:p>
    <w:p w:rsidR="00DD3485" w:rsidRDefault="00DD3485" w:rsidP="001130B8">
      <w:pPr>
        <w:pStyle w:val="GvdeMetni"/>
        <w:numPr>
          <w:ilvl w:val="0"/>
          <w:numId w:val="7"/>
        </w:numPr>
        <w:spacing w:after="240"/>
        <w:ind w:left="0" w:firstLine="349"/>
        <w:jc w:val="both"/>
        <w:rPr>
          <w:rFonts w:eastAsiaTheme="minorHAnsi"/>
          <w:sz w:val="22"/>
          <w:szCs w:val="22"/>
          <w:lang w:eastAsia="en-US"/>
        </w:rPr>
      </w:pPr>
      <w:r w:rsidRPr="00DD3485">
        <w:rPr>
          <w:rFonts w:eastAsiaTheme="minorHAnsi"/>
          <w:sz w:val="22"/>
          <w:szCs w:val="22"/>
          <w:lang w:eastAsia="en-US"/>
        </w:rPr>
        <w:t xml:space="preserve">Yerel yönetim ile temasa geçilerek durum hakkında bilgi </w:t>
      </w:r>
      <w:r w:rsidR="00161094">
        <w:rPr>
          <w:rFonts w:eastAsiaTheme="minorHAnsi"/>
          <w:sz w:val="22"/>
          <w:szCs w:val="22"/>
          <w:lang w:eastAsia="en-US"/>
        </w:rPr>
        <w:t>alış verişi yapılır.</w:t>
      </w:r>
      <w:r w:rsidRPr="00DD3485">
        <w:rPr>
          <w:rFonts w:eastAsiaTheme="minorHAnsi"/>
          <w:sz w:val="22"/>
          <w:szCs w:val="22"/>
          <w:lang w:eastAsia="en-US"/>
        </w:rPr>
        <w:t>(</w:t>
      </w:r>
      <w:r w:rsidR="00381D3B">
        <w:rPr>
          <w:rFonts w:eastAsiaTheme="minorHAnsi"/>
          <w:sz w:val="22"/>
          <w:szCs w:val="22"/>
          <w:lang w:eastAsia="en-US"/>
        </w:rPr>
        <w:t xml:space="preserve">Çorlu </w:t>
      </w:r>
      <w:r w:rsidR="00B9663A" w:rsidRPr="00DD3485">
        <w:rPr>
          <w:rFonts w:eastAsiaTheme="minorHAnsi"/>
          <w:sz w:val="22"/>
          <w:szCs w:val="22"/>
          <w:lang w:eastAsia="en-US"/>
        </w:rPr>
        <w:t>Kaymakamlığı</w:t>
      </w:r>
      <w:r w:rsidR="00B9663A">
        <w:rPr>
          <w:rFonts w:eastAsiaTheme="minorHAnsi"/>
          <w:sz w:val="22"/>
          <w:szCs w:val="22"/>
          <w:lang w:eastAsia="en-US"/>
        </w:rPr>
        <w:t xml:space="preserve">, </w:t>
      </w:r>
      <w:r w:rsidR="00381D3B">
        <w:rPr>
          <w:rFonts w:eastAsiaTheme="minorHAnsi"/>
          <w:sz w:val="22"/>
          <w:szCs w:val="22"/>
          <w:lang w:eastAsia="en-US"/>
        </w:rPr>
        <w:t xml:space="preserve">Çorlu </w:t>
      </w:r>
      <w:r w:rsidRPr="00DD3485">
        <w:rPr>
          <w:rFonts w:eastAsiaTheme="minorHAnsi"/>
          <w:sz w:val="22"/>
          <w:szCs w:val="22"/>
          <w:lang w:eastAsia="en-US"/>
        </w:rPr>
        <w:t>Belediyesi,  İlçe Emniyet Müdürlüğü,  vs.)</w:t>
      </w:r>
    </w:p>
    <w:p w:rsidR="0040226F" w:rsidRPr="00951CCB" w:rsidRDefault="0040226F" w:rsidP="00951CCB">
      <w:pPr>
        <w:tabs>
          <w:tab w:val="left" w:pos="1290"/>
        </w:tabs>
        <w:rPr>
          <w:rFonts w:ascii="Times New Roman" w:hAnsi="Times New Roman" w:cs="Times New Roman"/>
        </w:rPr>
      </w:pPr>
      <w:r w:rsidRPr="00951CCB">
        <w:rPr>
          <w:rFonts w:ascii="Times New Roman" w:hAnsi="Times New Roman" w:cs="Times New Roman"/>
        </w:rPr>
        <w:t xml:space="preserve">2.2.2.   </w:t>
      </w:r>
      <w:r w:rsidR="007816F8">
        <w:rPr>
          <w:rFonts w:ascii="Times New Roman" w:hAnsi="Times New Roman" w:cs="Times New Roman"/>
        </w:rPr>
        <w:t>KURUM/</w:t>
      </w:r>
      <w:r w:rsidRPr="00951CCB">
        <w:rPr>
          <w:rFonts w:ascii="Times New Roman" w:hAnsi="Times New Roman" w:cs="Times New Roman"/>
        </w:rPr>
        <w:t>OKUL DURUM TESPİTİ</w:t>
      </w:r>
    </w:p>
    <w:p w:rsidR="0040226F" w:rsidRPr="0040226F" w:rsidRDefault="0040226F" w:rsidP="0040226F">
      <w:pPr>
        <w:spacing w:after="240" w:line="240" w:lineRule="auto"/>
        <w:ind w:firstLine="360"/>
        <w:jc w:val="both"/>
        <w:rPr>
          <w:rFonts w:ascii="Times New Roman" w:eastAsia="Times New Roman" w:hAnsi="Times New Roman" w:cs="Times New Roman"/>
          <w:szCs w:val="20"/>
          <w:lang w:eastAsia="tr-TR"/>
        </w:rPr>
      </w:pPr>
      <w:r w:rsidRPr="0040226F">
        <w:rPr>
          <w:rFonts w:ascii="Times New Roman" w:eastAsia="Times New Roman" w:hAnsi="Times New Roman" w:cs="Times New Roman"/>
          <w:szCs w:val="20"/>
          <w:lang w:eastAsia="tr-TR"/>
        </w:rPr>
        <w:t>a.</w:t>
      </w:r>
      <w:r w:rsidRPr="0040226F">
        <w:rPr>
          <w:rFonts w:ascii="Times New Roman" w:eastAsia="Times New Roman" w:hAnsi="Times New Roman" w:cs="Times New Roman"/>
          <w:szCs w:val="20"/>
          <w:lang w:eastAsia="tr-TR"/>
        </w:rPr>
        <w:tab/>
        <w:t>Olayın çalışma saatleri dışında olması halinde; “Acil Durum</w:t>
      </w:r>
      <w:r w:rsidR="00255021">
        <w:rPr>
          <w:rFonts w:ascii="Times New Roman" w:eastAsia="Times New Roman" w:hAnsi="Times New Roman" w:cs="Times New Roman"/>
          <w:szCs w:val="20"/>
          <w:lang w:eastAsia="tr-TR"/>
        </w:rPr>
        <w:t xml:space="preserve"> destek</w:t>
      </w:r>
      <w:r w:rsidRPr="0040226F">
        <w:rPr>
          <w:rFonts w:ascii="Times New Roman" w:eastAsia="Times New Roman" w:hAnsi="Times New Roman" w:cs="Times New Roman"/>
          <w:szCs w:val="20"/>
          <w:lang w:eastAsia="tr-TR"/>
        </w:rPr>
        <w:t xml:space="preserve"> Ekibi” önce bina önünde toplanır, kontrol edecekleri bölümleri paylaşırlar ve daha sonra süratle sorumlu oldukları alanlara yönelerek ön hasar tespitini yaparlar ve güvenlik merkezindeki görevliye hasar raporu verirler.</w:t>
      </w:r>
    </w:p>
    <w:p w:rsidR="0040226F" w:rsidRDefault="0040226F" w:rsidP="0040226F">
      <w:pPr>
        <w:spacing w:after="240" w:line="240" w:lineRule="auto"/>
        <w:ind w:firstLine="360"/>
        <w:jc w:val="both"/>
        <w:rPr>
          <w:rFonts w:ascii="Times New Roman" w:eastAsia="Times New Roman" w:hAnsi="Times New Roman" w:cs="Times New Roman"/>
          <w:szCs w:val="20"/>
          <w:lang w:eastAsia="tr-TR"/>
        </w:rPr>
      </w:pPr>
      <w:r w:rsidRPr="0040226F">
        <w:rPr>
          <w:rFonts w:ascii="Times New Roman" w:eastAsia="Times New Roman" w:hAnsi="Times New Roman" w:cs="Times New Roman"/>
          <w:szCs w:val="20"/>
          <w:lang w:eastAsia="tr-TR"/>
        </w:rPr>
        <w:lastRenderedPageBreak/>
        <w:t>b.</w:t>
      </w:r>
      <w:r w:rsidRPr="0040226F">
        <w:rPr>
          <w:rFonts w:ascii="Times New Roman" w:eastAsia="Times New Roman" w:hAnsi="Times New Roman" w:cs="Times New Roman"/>
          <w:szCs w:val="20"/>
          <w:lang w:eastAsia="tr-TR"/>
        </w:rPr>
        <w:tab/>
        <w:t xml:space="preserve">Olayın çalışma saatleri dahilinde olması halinde ayrıca toplanma yerinde toplanmadan “Acil Durum Yetkilisi” yönetiminde </w:t>
      </w:r>
      <w:r w:rsidRPr="0040226F">
        <w:rPr>
          <w:rFonts w:ascii="Times New Roman" w:eastAsia="Times New Roman" w:hAnsi="Times New Roman" w:cs="Times New Roman"/>
          <w:b/>
          <w:szCs w:val="20"/>
          <w:lang w:eastAsia="tr-TR"/>
        </w:rPr>
        <w:t>“Birim Tespit Sorumluları”ndan</w:t>
      </w:r>
      <w:r w:rsidRPr="0040226F">
        <w:rPr>
          <w:rFonts w:ascii="Times New Roman" w:eastAsia="Times New Roman" w:hAnsi="Times New Roman" w:cs="Times New Roman"/>
          <w:szCs w:val="20"/>
          <w:lang w:eastAsia="tr-TR"/>
        </w:rPr>
        <w:t xml:space="preserve"> alınan ilk bilgiler </w:t>
      </w:r>
      <w:r w:rsidR="0066476A">
        <w:rPr>
          <w:rFonts w:ascii="Times New Roman" w:eastAsia="Times New Roman" w:hAnsi="Times New Roman" w:cs="Times New Roman"/>
          <w:szCs w:val="20"/>
          <w:lang w:eastAsia="tr-TR"/>
        </w:rPr>
        <w:t xml:space="preserve">Kurum </w:t>
      </w:r>
      <w:r w:rsidRPr="0040226F">
        <w:rPr>
          <w:rFonts w:ascii="Times New Roman" w:eastAsia="Times New Roman" w:hAnsi="Times New Roman" w:cs="Times New Roman"/>
          <w:szCs w:val="20"/>
          <w:lang w:eastAsia="tr-TR"/>
        </w:rPr>
        <w:t>Müdür</w:t>
      </w:r>
      <w:r w:rsidR="0066476A">
        <w:rPr>
          <w:rFonts w:ascii="Times New Roman" w:eastAsia="Times New Roman" w:hAnsi="Times New Roman" w:cs="Times New Roman"/>
          <w:szCs w:val="20"/>
          <w:lang w:eastAsia="tr-TR"/>
        </w:rPr>
        <w:t>ün</w:t>
      </w:r>
      <w:r w:rsidRPr="0040226F">
        <w:rPr>
          <w:rFonts w:ascii="Times New Roman" w:eastAsia="Times New Roman" w:hAnsi="Times New Roman" w:cs="Times New Roman"/>
          <w:szCs w:val="20"/>
          <w:lang w:eastAsia="tr-TR"/>
        </w:rPr>
        <w:t>e raporlanır. Ayrıca acil durumun türüne göre ilgili ekip herhangi bir talimata gerek olmaksızın hazırlanır ve çalışmalara başlar.</w:t>
      </w:r>
    </w:p>
    <w:p w:rsidR="0040226F" w:rsidRPr="00951CCB" w:rsidRDefault="0040226F" w:rsidP="00951CCB">
      <w:pPr>
        <w:tabs>
          <w:tab w:val="left" w:pos="1290"/>
        </w:tabs>
        <w:rPr>
          <w:rFonts w:ascii="Times New Roman" w:hAnsi="Times New Roman" w:cs="Times New Roman"/>
        </w:rPr>
      </w:pPr>
      <w:r w:rsidRPr="00951CCB">
        <w:rPr>
          <w:rFonts w:ascii="Times New Roman" w:hAnsi="Times New Roman" w:cs="Times New Roman"/>
        </w:rPr>
        <w:t>2.2.3.   PERSONEL TOPLANMASI</w:t>
      </w:r>
    </w:p>
    <w:p w:rsidR="00FA5EEF" w:rsidRPr="00FA5EEF" w:rsidRDefault="00FA5EEF" w:rsidP="00FA5EEF">
      <w:pPr>
        <w:spacing w:after="240" w:line="240" w:lineRule="auto"/>
        <w:ind w:firstLine="360"/>
        <w:jc w:val="both"/>
        <w:rPr>
          <w:rFonts w:ascii="Times New Roman" w:eastAsia="Times New Roman" w:hAnsi="Times New Roman" w:cs="Times New Roman"/>
          <w:szCs w:val="20"/>
          <w:lang w:eastAsia="tr-TR"/>
        </w:rPr>
      </w:pPr>
      <w:r>
        <w:rPr>
          <w:rFonts w:ascii="Times New Roman" w:eastAsia="Times New Roman" w:hAnsi="Times New Roman" w:cs="Times New Roman"/>
          <w:sz w:val="20"/>
          <w:szCs w:val="20"/>
          <w:lang w:eastAsia="tr-TR"/>
        </w:rPr>
        <w:t>a.</w:t>
      </w:r>
      <w:r>
        <w:rPr>
          <w:rFonts w:ascii="Times New Roman" w:eastAsia="Times New Roman" w:hAnsi="Times New Roman" w:cs="Times New Roman"/>
          <w:sz w:val="20"/>
          <w:szCs w:val="20"/>
          <w:lang w:eastAsia="tr-TR"/>
        </w:rPr>
        <w:tab/>
      </w:r>
      <w:r w:rsidRPr="00FA5EEF">
        <w:rPr>
          <w:rFonts w:ascii="Times New Roman" w:eastAsia="Times New Roman" w:hAnsi="Times New Roman" w:cs="Times New Roman"/>
          <w:szCs w:val="20"/>
          <w:lang w:eastAsia="tr-TR"/>
        </w:rPr>
        <w:t xml:space="preserve">Doğal afetten kaynaklanan acil durumun çalışma günü ve / veya çalışma saatleri dışında oluşması durumunda Acil </w:t>
      </w:r>
      <w:r>
        <w:rPr>
          <w:rFonts w:ascii="Times New Roman" w:eastAsia="Times New Roman" w:hAnsi="Times New Roman" w:cs="Times New Roman"/>
          <w:szCs w:val="20"/>
          <w:lang w:eastAsia="tr-TR"/>
        </w:rPr>
        <w:t xml:space="preserve">Durum </w:t>
      </w:r>
      <w:r w:rsidR="00255021">
        <w:rPr>
          <w:rFonts w:ascii="Times New Roman" w:eastAsia="Times New Roman" w:hAnsi="Times New Roman" w:cs="Times New Roman"/>
          <w:szCs w:val="20"/>
          <w:lang w:eastAsia="tr-TR"/>
        </w:rPr>
        <w:t>Destek görevlileri</w:t>
      </w:r>
      <w:r w:rsidRPr="00FA5EEF">
        <w:rPr>
          <w:rFonts w:ascii="Times New Roman" w:eastAsia="Times New Roman" w:hAnsi="Times New Roman" w:cs="Times New Roman"/>
          <w:szCs w:val="20"/>
          <w:lang w:eastAsia="tr-TR"/>
        </w:rPr>
        <w:t xml:space="preserve">, ayrıca çağrı beklemeksizin kendi imkanları ile </w:t>
      </w:r>
      <w:r w:rsidR="0066476A" w:rsidRPr="0066476A">
        <w:rPr>
          <w:rFonts w:ascii="Times New Roman" w:eastAsia="Times New Roman" w:hAnsi="Times New Roman" w:cs="Times New Roman"/>
          <w:szCs w:val="20"/>
          <w:lang w:eastAsia="tr-TR"/>
        </w:rPr>
        <w:t>ku</w:t>
      </w:r>
      <w:r w:rsidRPr="00255021">
        <w:rPr>
          <w:rFonts w:ascii="Times New Roman" w:eastAsia="Times New Roman" w:hAnsi="Times New Roman" w:cs="Times New Roman"/>
          <w:szCs w:val="20"/>
          <w:lang w:eastAsia="tr-TR"/>
        </w:rPr>
        <w:t>ruma</w:t>
      </w:r>
      <w:r w:rsidRPr="00FA5EEF">
        <w:rPr>
          <w:rFonts w:ascii="Times New Roman" w:eastAsia="Times New Roman" w:hAnsi="Times New Roman" w:cs="Times New Roman"/>
          <w:szCs w:val="20"/>
          <w:lang w:eastAsia="tr-TR"/>
        </w:rPr>
        <w:t>gelirler,</w:t>
      </w:r>
    </w:p>
    <w:p w:rsidR="00FA5EEF" w:rsidRPr="00FA5EEF" w:rsidRDefault="00FA5EEF" w:rsidP="00FA5EEF">
      <w:pPr>
        <w:spacing w:after="240" w:line="240" w:lineRule="auto"/>
        <w:ind w:firstLine="360"/>
        <w:jc w:val="both"/>
        <w:rPr>
          <w:rFonts w:ascii="Times New Roman" w:eastAsia="Times New Roman" w:hAnsi="Times New Roman" w:cs="Times New Roman"/>
          <w:szCs w:val="20"/>
          <w:lang w:eastAsia="tr-TR"/>
        </w:rPr>
      </w:pPr>
      <w:r w:rsidRPr="00FA5EEF">
        <w:rPr>
          <w:rFonts w:ascii="Times New Roman" w:eastAsia="Times New Roman" w:hAnsi="Times New Roman" w:cs="Times New Roman"/>
          <w:szCs w:val="20"/>
          <w:lang w:eastAsia="tr-TR"/>
        </w:rPr>
        <w:t>b.</w:t>
      </w:r>
      <w:r w:rsidRPr="00FA5EEF">
        <w:rPr>
          <w:rFonts w:ascii="Times New Roman" w:eastAsia="Times New Roman" w:hAnsi="Times New Roman" w:cs="Times New Roman"/>
          <w:szCs w:val="20"/>
          <w:lang w:eastAsia="tr-TR"/>
        </w:rPr>
        <w:tab/>
        <w:t xml:space="preserve">Yukarıda belirtilen personelin doğal afetten etkilenmesi halinde durumunu en seri yolla </w:t>
      </w:r>
      <w:r w:rsidR="00255021" w:rsidRPr="00255021">
        <w:rPr>
          <w:rFonts w:ascii="Times New Roman" w:eastAsia="Times New Roman" w:hAnsi="Times New Roman" w:cs="Times New Roman"/>
          <w:szCs w:val="20"/>
          <w:lang w:eastAsia="tr-TR"/>
        </w:rPr>
        <w:t xml:space="preserve">“Acil durum yönetimi-İşveren </w:t>
      </w:r>
      <w:r w:rsidR="00255021" w:rsidRPr="00FA5EEF">
        <w:rPr>
          <w:rFonts w:ascii="Times New Roman" w:eastAsia="Times New Roman" w:hAnsi="Times New Roman" w:cs="Times New Roman"/>
          <w:szCs w:val="20"/>
          <w:lang w:eastAsia="tr-TR"/>
        </w:rPr>
        <w:t>”bildirir</w:t>
      </w:r>
      <w:r w:rsidRPr="00FA5EEF">
        <w:rPr>
          <w:rFonts w:ascii="Times New Roman" w:eastAsia="Times New Roman" w:hAnsi="Times New Roman" w:cs="Times New Roman"/>
          <w:szCs w:val="20"/>
          <w:lang w:eastAsia="tr-TR"/>
        </w:rPr>
        <w:t>. Bu durumda gelemeyen personelden oluşan boşluk ekiplerdeki diğer personele ilave sorumluluk verilerek doldurulur.</w:t>
      </w:r>
    </w:p>
    <w:p w:rsidR="0040226F" w:rsidRDefault="00FA5EEF" w:rsidP="00FA5EEF">
      <w:pPr>
        <w:pStyle w:val="GvdeMetni"/>
        <w:spacing w:after="240"/>
        <w:ind w:firstLine="360"/>
        <w:jc w:val="both"/>
        <w:rPr>
          <w:sz w:val="22"/>
        </w:rPr>
      </w:pPr>
      <w:r w:rsidRPr="00FA5EEF">
        <w:rPr>
          <w:sz w:val="22"/>
        </w:rPr>
        <w:t>c</w:t>
      </w:r>
      <w:r>
        <w:t>.</w:t>
      </w:r>
      <w:r>
        <w:tab/>
      </w:r>
      <w:r w:rsidRPr="00FA5EEF">
        <w:rPr>
          <w:sz w:val="22"/>
        </w:rPr>
        <w:t xml:space="preserve">Bu planda gerekli olabilecek telefon numaraları </w:t>
      </w:r>
      <w:r w:rsidR="00091720">
        <w:rPr>
          <w:color w:val="FF0000"/>
          <w:sz w:val="22"/>
        </w:rPr>
        <w:t>Ek 2</w:t>
      </w:r>
      <w:r w:rsidRPr="00FA5EEF">
        <w:rPr>
          <w:color w:val="FF0000"/>
          <w:sz w:val="22"/>
        </w:rPr>
        <w:t xml:space="preserve">’de </w:t>
      </w:r>
      <w:r w:rsidRPr="00FA5EEF">
        <w:rPr>
          <w:sz w:val="22"/>
        </w:rPr>
        <w:t>yer almaktadır</w:t>
      </w:r>
      <w:r>
        <w:rPr>
          <w:sz w:val="22"/>
        </w:rPr>
        <w:t>.</w:t>
      </w:r>
    </w:p>
    <w:p w:rsidR="00FA5EEF" w:rsidRDefault="00FA5EEF" w:rsidP="00FA5EEF">
      <w:pPr>
        <w:pStyle w:val="GvdeMetni"/>
        <w:spacing w:after="240"/>
        <w:ind w:firstLine="360"/>
        <w:jc w:val="both"/>
        <w:rPr>
          <w:sz w:val="22"/>
        </w:rPr>
      </w:pPr>
      <w:r>
        <w:rPr>
          <w:sz w:val="22"/>
        </w:rPr>
        <w:t xml:space="preserve">d. </w:t>
      </w:r>
      <w:r>
        <w:rPr>
          <w:sz w:val="22"/>
        </w:rPr>
        <w:tab/>
      </w:r>
      <w:r w:rsidR="004B0DDB">
        <w:rPr>
          <w:sz w:val="22"/>
        </w:rPr>
        <w:t>Acil durum ekiplerinde</w:t>
      </w:r>
      <w:r w:rsidRPr="00FA5EEF">
        <w:rPr>
          <w:sz w:val="22"/>
        </w:rPr>
        <w:t xml:space="preserve"> görev alan personel doğal afetten kaynaklanan acil durumun oluşmasına müteakip kriz masası ile irtibata geçer, destek ihtiyacı olup olmadığını öğrenir, eğer iletişim sorunları nedeni ile bu mümkün olmaz ise ilgili personel ayrıca çağrı beklemeksizin </w:t>
      </w:r>
      <w:r>
        <w:rPr>
          <w:sz w:val="22"/>
        </w:rPr>
        <w:t>kuruma</w:t>
      </w:r>
      <w:r w:rsidRPr="00FA5EEF">
        <w:rPr>
          <w:sz w:val="22"/>
        </w:rPr>
        <w:t xml:space="preserve"> gelir.</w:t>
      </w:r>
    </w:p>
    <w:p w:rsidR="004B0DDB" w:rsidRPr="00951CCB" w:rsidRDefault="004B0DDB" w:rsidP="00951CCB">
      <w:pPr>
        <w:tabs>
          <w:tab w:val="left" w:pos="1290"/>
        </w:tabs>
        <w:rPr>
          <w:rFonts w:ascii="Times New Roman" w:hAnsi="Times New Roman" w:cs="Times New Roman"/>
        </w:rPr>
      </w:pPr>
      <w:r w:rsidRPr="00951CCB">
        <w:rPr>
          <w:rFonts w:ascii="Times New Roman" w:hAnsi="Times New Roman" w:cs="Times New Roman"/>
        </w:rPr>
        <w:t>2.2.4</w:t>
      </w:r>
      <w:r w:rsidRPr="004B0DDB">
        <w:rPr>
          <w:rFonts w:ascii="Times New Roman" w:hAnsi="Times New Roman" w:cs="Times New Roman"/>
        </w:rPr>
        <w:t xml:space="preserve">.   </w:t>
      </w:r>
      <w:bookmarkStart w:id="5" w:name="_Toc53833632"/>
      <w:r w:rsidRPr="004B0DDB">
        <w:rPr>
          <w:rFonts w:ascii="Times New Roman" w:hAnsi="Times New Roman" w:cs="Times New Roman"/>
        </w:rPr>
        <w:t>BİRİM PERSONEL TAHLİYE PLANLARININ UYGULANMASI</w:t>
      </w:r>
      <w:bookmarkEnd w:id="5"/>
    </w:p>
    <w:p w:rsidR="004B0DDB" w:rsidRPr="004B0DDB" w:rsidRDefault="004B0DDB" w:rsidP="004B0DDB">
      <w:pPr>
        <w:pStyle w:val="GvdeMetni"/>
        <w:spacing w:after="240"/>
        <w:ind w:firstLine="708"/>
        <w:jc w:val="both"/>
      </w:pPr>
      <w:r w:rsidRPr="004B0DDB">
        <w:rPr>
          <w:sz w:val="22"/>
        </w:rPr>
        <w:t>Çalışan personelin tahliye planlarına uygun şekilde bulundukları bölümlerden çıkartılıp belirtilen toplanma bölgelerinde toplanmaları, birim tespit sorumlusu tarafından mevcut kontrolün yapıp enkaz altında kalan olması halinde kriz masasına haber vererek acil müdahale ekiplerinin gelmesini sağlamak</w:t>
      </w:r>
      <w:r w:rsidRPr="004B0DDB">
        <w:t>.</w:t>
      </w:r>
    </w:p>
    <w:p w:rsidR="008D1F45" w:rsidRDefault="008D1F45" w:rsidP="008D1F45">
      <w:pPr>
        <w:keepNext/>
        <w:spacing w:after="240" w:line="240" w:lineRule="auto"/>
        <w:outlineLvl w:val="2"/>
        <w:rPr>
          <w:rFonts w:ascii="Times New Roman" w:hAnsi="Times New Roman" w:cs="Times New Roman"/>
        </w:rPr>
      </w:pPr>
      <w:r w:rsidRPr="008D1F45">
        <w:rPr>
          <w:rFonts w:ascii="Times New Roman" w:hAnsi="Times New Roman" w:cs="Times New Roman"/>
        </w:rPr>
        <w:t>2.2.</w:t>
      </w:r>
      <w:r w:rsidR="00770640">
        <w:rPr>
          <w:rFonts w:ascii="Times New Roman" w:hAnsi="Times New Roman" w:cs="Times New Roman"/>
        </w:rPr>
        <w:t>5</w:t>
      </w:r>
      <w:r w:rsidRPr="008D1F45">
        <w:rPr>
          <w:rFonts w:ascii="Times New Roman" w:hAnsi="Times New Roman" w:cs="Times New Roman"/>
        </w:rPr>
        <w:t xml:space="preserve">.   </w:t>
      </w:r>
      <w:bookmarkStart w:id="6" w:name="_Toc53833633"/>
      <w:r w:rsidRPr="008D1F45">
        <w:rPr>
          <w:rFonts w:ascii="Times New Roman" w:hAnsi="Times New Roman" w:cs="Times New Roman"/>
        </w:rPr>
        <w:t>HASAR TESPİTİ</w:t>
      </w:r>
      <w:bookmarkEnd w:id="6"/>
    </w:p>
    <w:p w:rsidR="008D1F45" w:rsidRDefault="008D1F45" w:rsidP="008D1F45">
      <w:pPr>
        <w:spacing w:after="240" w:line="240" w:lineRule="auto"/>
        <w:ind w:firstLine="708"/>
        <w:jc w:val="both"/>
        <w:rPr>
          <w:rFonts w:ascii="Times New Roman" w:eastAsia="Times New Roman" w:hAnsi="Times New Roman" w:cs="Times New Roman"/>
          <w:szCs w:val="20"/>
          <w:lang w:eastAsia="tr-TR"/>
        </w:rPr>
      </w:pPr>
      <w:r w:rsidRPr="008D1F45">
        <w:rPr>
          <w:rFonts w:ascii="Times New Roman" w:eastAsia="Times New Roman" w:hAnsi="Times New Roman" w:cs="Times New Roman"/>
          <w:szCs w:val="20"/>
          <w:lang w:eastAsia="tr-TR"/>
        </w:rPr>
        <w:t>Öncelikle enerji hatları (elektrik,) tüp gaz gibi yangına ve patlamaya neden olacak etkilerin ol</w:t>
      </w:r>
      <w:r w:rsidR="00255021">
        <w:rPr>
          <w:rFonts w:ascii="Times New Roman" w:eastAsia="Times New Roman" w:hAnsi="Times New Roman" w:cs="Times New Roman"/>
          <w:szCs w:val="20"/>
          <w:lang w:eastAsia="tr-TR"/>
        </w:rPr>
        <w:t>up olmadığı Acil Durum Yönetimi-</w:t>
      </w:r>
      <w:r w:rsidR="00D61FF3">
        <w:rPr>
          <w:rFonts w:ascii="Times New Roman" w:eastAsia="Times New Roman" w:hAnsi="Times New Roman" w:cs="Times New Roman"/>
          <w:szCs w:val="20"/>
          <w:lang w:eastAsia="tr-TR"/>
        </w:rPr>
        <w:t xml:space="preserve">İşveren </w:t>
      </w:r>
      <w:r w:rsidR="00D61FF3" w:rsidRPr="008D1F45">
        <w:rPr>
          <w:rFonts w:ascii="Times New Roman" w:eastAsia="Times New Roman" w:hAnsi="Times New Roman" w:cs="Times New Roman"/>
          <w:szCs w:val="20"/>
          <w:lang w:eastAsia="tr-TR"/>
        </w:rPr>
        <w:t>tarafından</w:t>
      </w:r>
      <w:r w:rsidRPr="008D1F45">
        <w:rPr>
          <w:rFonts w:ascii="Times New Roman" w:eastAsia="Times New Roman" w:hAnsi="Times New Roman" w:cs="Times New Roman"/>
          <w:szCs w:val="20"/>
          <w:lang w:eastAsia="tr-TR"/>
        </w:rPr>
        <w:t xml:space="preserve"> kontrol edilir, böyle bir ihtimal varsa durum </w:t>
      </w:r>
      <w:r w:rsidR="00D61FF3">
        <w:rPr>
          <w:rFonts w:ascii="Times New Roman" w:eastAsia="Times New Roman" w:hAnsi="Times New Roman" w:cs="Times New Roman"/>
          <w:szCs w:val="20"/>
          <w:lang w:eastAsia="tr-TR"/>
        </w:rPr>
        <w:t xml:space="preserve">gerekli üst kurumlara </w:t>
      </w:r>
      <w:r w:rsidRPr="008D1F45">
        <w:rPr>
          <w:rFonts w:ascii="Times New Roman" w:eastAsia="Times New Roman" w:hAnsi="Times New Roman" w:cs="Times New Roman"/>
          <w:szCs w:val="20"/>
          <w:lang w:eastAsia="tr-TR"/>
        </w:rPr>
        <w:t>bildirilerek yangına müdahale edilmesi veya gereken önlemlerin alınması istenir. Daha sonra kritik bölümlerdeki diğer hasarlar tespit edilir.</w:t>
      </w:r>
    </w:p>
    <w:p w:rsidR="008D1F45" w:rsidRDefault="00770640" w:rsidP="008D1F45">
      <w:pPr>
        <w:keepNext/>
        <w:spacing w:after="240" w:line="240" w:lineRule="auto"/>
        <w:outlineLvl w:val="2"/>
        <w:rPr>
          <w:rFonts w:ascii="Times New Roman" w:hAnsi="Times New Roman" w:cs="Times New Roman"/>
        </w:rPr>
      </w:pPr>
      <w:bookmarkStart w:id="7" w:name="_Toc53833634"/>
      <w:r>
        <w:rPr>
          <w:rFonts w:ascii="Times New Roman" w:hAnsi="Times New Roman" w:cs="Times New Roman"/>
        </w:rPr>
        <w:t>2.2.6</w:t>
      </w:r>
      <w:r w:rsidR="008D1F45" w:rsidRPr="008D1F45">
        <w:rPr>
          <w:rFonts w:ascii="Times New Roman" w:hAnsi="Times New Roman" w:cs="Times New Roman"/>
        </w:rPr>
        <w:t>.   EMNİYET MAKSADIYLA ENERJİLERİN KESİLMESİ</w:t>
      </w:r>
      <w:bookmarkEnd w:id="7"/>
    </w:p>
    <w:p w:rsidR="00A25CB6" w:rsidRDefault="00D61FF3" w:rsidP="00A25CB6">
      <w:pPr>
        <w:spacing w:after="240" w:line="240" w:lineRule="auto"/>
        <w:ind w:firstLine="708"/>
        <w:jc w:val="both"/>
        <w:rPr>
          <w:rFonts w:ascii="Times New Roman" w:eastAsia="Times New Roman" w:hAnsi="Times New Roman" w:cs="Times New Roman"/>
          <w:szCs w:val="20"/>
          <w:lang w:eastAsia="tr-TR"/>
        </w:rPr>
      </w:pPr>
      <w:r>
        <w:t>“</w:t>
      </w:r>
      <w:r w:rsidRPr="00D61FF3">
        <w:rPr>
          <w:rFonts w:ascii="Times New Roman" w:eastAsia="Times New Roman" w:hAnsi="Times New Roman" w:cs="Times New Roman"/>
          <w:szCs w:val="20"/>
          <w:lang w:eastAsia="tr-TR"/>
        </w:rPr>
        <w:t>Acil durum yönetimi-İşveren”</w:t>
      </w:r>
      <w:r w:rsidR="00A25CB6" w:rsidRPr="00A25CB6">
        <w:rPr>
          <w:rFonts w:ascii="Times New Roman" w:eastAsia="Times New Roman" w:hAnsi="Times New Roman" w:cs="Times New Roman"/>
          <w:szCs w:val="20"/>
          <w:lang w:eastAsia="tr-TR"/>
        </w:rPr>
        <w:t xml:space="preserve">tarafından </w:t>
      </w:r>
      <w:r>
        <w:rPr>
          <w:rFonts w:ascii="Times New Roman" w:eastAsia="Times New Roman" w:hAnsi="Times New Roman" w:cs="Times New Roman"/>
          <w:szCs w:val="20"/>
          <w:lang w:eastAsia="tr-TR"/>
        </w:rPr>
        <w:t>kurum/</w:t>
      </w:r>
      <w:r w:rsidR="00A25CB6" w:rsidRPr="00A25CB6">
        <w:rPr>
          <w:rFonts w:ascii="Times New Roman" w:eastAsia="Times New Roman" w:hAnsi="Times New Roman" w:cs="Times New Roman"/>
          <w:szCs w:val="20"/>
          <w:lang w:eastAsia="tr-TR"/>
        </w:rPr>
        <w:t xml:space="preserve">okul hizmet halindeyken emniyet nedeniyle </w:t>
      </w:r>
      <w:r>
        <w:rPr>
          <w:rFonts w:ascii="Times New Roman" w:eastAsia="Times New Roman" w:hAnsi="Times New Roman" w:cs="Times New Roman"/>
          <w:szCs w:val="20"/>
          <w:lang w:eastAsia="tr-TR"/>
        </w:rPr>
        <w:t>kurumun/</w:t>
      </w:r>
      <w:r w:rsidR="00A25CB6" w:rsidRPr="00A25CB6">
        <w:rPr>
          <w:rFonts w:ascii="Times New Roman" w:eastAsia="Times New Roman" w:hAnsi="Times New Roman" w:cs="Times New Roman"/>
          <w:szCs w:val="20"/>
          <w:lang w:eastAsia="tr-TR"/>
        </w:rPr>
        <w:t>okulun tamamının veya bir kısmının enerjilerinin kesilme</w:t>
      </w:r>
      <w:r>
        <w:rPr>
          <w:rFonts w:ascii="Times New Roman" w:eastAsia="Times New Roman" w:hAnsi="Times New Roman" w:cs="Times New Roman"/>
          <w:szCs w:val="20"/>
          <w:lang w:eastAsia="tr-TR"/>
        </w:rPr>
        <w:t>si</w:t>
      </w:r>
      <w:r w:rsidR="00A25CB6" w:rsidRPr="00A25CB6">
        <w:rPr>
          <w:rFonts w:ascii="Times New Roman" w:eastAsia="Times New Roman" w:hAnsi="Times New Roman" w:cs="Times New Roman"/>
          <w:szCs w:val="20"/>
          <w:lang w:eastAsia="tr-TR"/>
        </w:rPr>
        <w:t xml:space="preserve"> gerekebilir. </w:t>
      </w:r>
      <w:r>
        <w:t>“</w:t>
      </w:r>
      <w:r w:rsidRPr="00D61FF3">
        <w:rPr>
          <w:rFonts w:ascii="Times New Roman" w:eastAsia="Times New Roman" w:hAnsi="Times New Roman" w:cs="Times New Roman"/>
          <w:szCs w:val="20"/>
          <w:lang w:eastAsia="tr-TR"/>
        </w:rPr>
        <w:t>Acil durum yönetimi-İşveren”</w:t>
      </w:r>
      <w:r w:rsidR="00A25CB6" w:rsidRPr="00A25CB6">
        <w:rPr>
          <w:rFonts w:ascii="Times New Roman" w:eastAsia="Times New Roman" w:hAnsi="Times New Roman" w:cs="Times New Roman"/>
          <w:szCs w:val="20"/>
          <w:lang w:eastAsia="tr-TR"/>
        </w:rPr>
        <w:t xml:space="preserve">kararına göre ya </w:t>
      </w:r>
      <w:r>
        <w:rPr>
          <w:rFonts w:ascii="Times New Roman" w:eastAsia="Times New Roman" w:hAnsi="Times New Roman" w:cs="Times New Roman"/>
          <w:szCs w:val="20"/>
          <w:lang w:eastAsia="tr-TR"/>
        </w:rPr>
        <w:t>kurum/</w:t>
      </w:r>
      <w:r w:rsidR="00A25CB6" w:rsidRPr="00A25CB6">
        <w:rPr>
          <w:rFonts w:ascii="Times New Roman" w:eastAsia="Times New Roman" w:hAnsi="Times New Roman" w:cs="Times New Roman"/>
          <w:szCs w:val="20"/>
          <w:lang w:eastAsia="tr-TR"/>
        </w:rPr>
        <w:t>okul bütününde ya da gerekli görülen kısmında gerekli emniyet tedbirleri alınarak enerji kesilir.</w:t>
      </w:r>
    </w:p>
    <w:p w:rsidR="00A25CB6" w:rsidRDefault="00A25CB6" w:rsidP="00A25CB6">
      <w:pPr>
        <w:spacing w:after="240" w:line="240" w:lineRule="auto"/>
        <w:ind w:firstLine="708"/>
        <w:jc w:val="both"/>
        <w:rPr>
          <w:rFonts w:ascii="Times New Roman" w:eastAsia="Times New Roman" w:hAnsi="Times New Roman" w:cs="Times New Roman"/>
          <w:szCs w:val="20"/>
          <w:lang w:eastAsia="tr-TR"/>
        </w:rPr>
      </w:pPr>
    </w:p>
    <w:p w:rsidR="00A25CB6" w:rsidRDefault="00770640" w:rsidP="00A25CB6">
      <w:pPr>
        <w:keepNext/>
        <w:spacing w:after="240" w:line="240" w:lineRule="auto"/>
        <w:outlineLvl w:val="2"/>
        <w:rPr>
          <w:rFonts w:ascii="Times New Roman" w:hAnsi="Times New Roman" w:cs="Times New Roman"/>
        </w:rPr>
      </w:pPr>
      <w:bookmarkStart w:id="8" w:name="_Toc53833635"/>
      <w:r>
        <w:rPr>
          <w:rFonts w:ascii="Times New Roman" w:hAnsi="Times New Roman" w:cs="Times New Roman"/>
        </w:rPr>
        <w:t>2.2.7</w:t>
      </w:r>
      <w:r w:rsidR="00A25CB6" w:rsidRPr="00A25CB6">
        <w:rPr>
          <w:rFonts w:ascii="Times New Roman" w:hAnsi="Times New Roman" w:cs="Times New Roman"/>
        </w:rPr>
        <w:t>.   İLETİŞİMİN DEVAMLILIĞININ SAĞLANMASI</w:t>
      </w:r>
      <w:bookmarkEnd w:id="8"/>
    </w:p>
    <w:p w:rsidR="00A25CB6" w:rsidRPr="00A25CB6" w:rsidRDefault="00A25CB6" w:rsidP="00A25CB6">
      <w:pPr>
        <w:spacing w:after="240" w:line="240" w:lineRule="auto"/>
        <w:ind w:firstLine="360"/>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a.</w:t>
      </w:r>
      <w:r>
        <w:rPr>
          <w:rFonts w:ascii="Times New Roman" w:eastAsia="Times New Roman" w:hAnsi="Times New Roman" w:cs="Times New Roman"/>
          <w:szCs w:val="20"/>
          <w:lang w:eastAsia="tr-TR"/>
        </w:rPr>
        <w:tab/>
      </w:r>
      <w:r w:rsidRPr="00A25CB6">
        <w:rPr>
          <w:rFonts w:ascii="Times New Roman" w:eastAsia="Times New Roman" w:hAnsi="Times New Roman" w:cs="Times New Roman"/>
          <w:szCs w:val="20"/>
          <w:lang w:eastAsia="tr-TR"/>
        </w:rPr>
        <w:t xml:space="preserve">Acil durum oluştuğunda hasar tespit, acil </w:t>
      </w:r>
      <w:r>
        <w:rPr>
          <w:rFonts w:ascii="Times New Roman" w:eastAsia="Times New Roman" w:hAnsi="Times New Roman" w:cs="Times New Roman"/>
          <w:szCs w:val="20"/>
          <w:lang w:eastAsia="tr-TR"/>
        </w:rPr>
        <w:t>durum</w:t>
      </w:r>
      <w:r w:rsidRPr="00A25CB6">
        <w:rPr>
          <w:rFonts w:ascii="Times New Roman" w:eastAsia="Times New Roman" w:hAnsi="Times New Roman" w:cs="Times New Roman"/>
          <w:szCs w:val="20"/>
          <w:lang w:eastAsia="tr-TR"/>
        </w:rPr>
        <w:t xml:space="preserve"> ekipleri, yönetim kademesi arasındaki iletişim cep telefonları aracılığı ile yürütülür. İlk şokun atlatılması ve önceden tespit edilmiş önemli numaralara öncelik tanınmasından sonra </w:t>
      </w:r>
      <w:r w:rsidR="00D61FF3">
        <w:t>“</w:t>
      </w:r>
      <w:r w:rsidR="00D61FF3" w:rsidRPr="00D61FF3">
        <w:rPr>
          <w:rFonts w:ascii="Times New Roman" w:eastAsia="Times New Roman" w:hAnsi="Times New Roman" w:cs="Times New Roman"/>
          <w:szCs w:val="20"/>
          <w:lang w:eastAsia="tr-TR"/>
        </w:rPr>
        <w:t>Acil durum yönetimi-İşveren”</w:t>
      </w:r>
      <w:r w:rsidR="00D61FF3">
        <w:rPr>
          <w:rFonts w:ascii="Times New Roman" w:eastAsia="Times New Roman" w:hAnsi="Times New Roman" w:cs="Times New Roman"/>
          <w:szCs w:val="20"/>
          <w:lang w:eastAsia="tr-TR"/>
        </w:rPr>
        <w:t xml:space="preserve"> ile </w:t>
      </w:r>
      <w:r w:rsidR="00E57584">
        <w:rPr>
          <w:rFonts w:ascii="Times New Roman" w:eastAsia="Times New Roman" w:hAnsi="Times New Roman" w:cs="Times New Roman"/>
          <w:szCs w:val="20"/>
          <w:lang w:eastAsia="tr-TR"/>
        </w:rPr>
        <w:t xml:space="preserve">çalışanlar </w:t>
      </w:r>
      <w:r w:rsidRPr="00A25CB6">
        <w:rPr>
          <w:rFonts w:ascii="Times New Roman" w:eastAsia="Times New Roman" w:hAnsi="Times New Roman" w:cs="Times New Roman"/>
          <w:szCs w:val="20"/>
          <w:lang w:eastAsia="tr-TR"/>
        </w:rPr>
        <w:t>arasındaki muhabere yükü dâhili telefona kaydırılır, çalışan ekipler iletişim kurmaya devam ederler.</w:t>
      </w:r>
    </w:p>
    <w:p w:rsidR="00A25CB6" w:rsidRPr="00A25CB6" w:rsidRDefault="00A25CB6" w:rsidP="00A25CB6">
      <w:pPr>
        <w:spacing w:after="240" w:line="240" w:lineRule="auto"/>
        <w:ind w:firstLine="360"/>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b.</w:t>
      </w:r>
      <w:r>
        <w:rPr>
          <w:rFonts w:ascii="Times New Roman" w:eastAsia="Times New Roman" w:hAnsi="Times New Roman" w:cs="Times New Roman"/>
          <w:szCs w:val="20"/>
          <w:lang w:eastAsia="tr-TR"/>
        </w:rPr>
        <w:tab/>
      </w:r>
      <w:r w:rsidRPr="00A25CB6">
        <w:rPr>
          <w:rFonts w:ascii="Times New Roman" w:eastAsia="Times New Roman" w:hAnsi="Times New Roman" w:cs="Times New Roman"/>
          <w:szCs w:val="20"/>
          <w:lang w:eastAsia="tr-TR"/>
        </w:rPr>
        <w:t xml:space="preserve">Acil durumun oluşmasını müteakip olayın yönetim grubu / kriz masası üyeleri ve diğer personele duyurulmasında uygulanacak iletişim zinciri </w:t>
      </w:r>
      <w:r w:rsidRPr="00A25CB6">
        <w:rPr>
          <w:rFonts w:ascii="Times New Roman" w:eastAsia="Times New Roman" w:hAnsi="Times New Roman" w:cs="Times New Roman"/>
          <w:b/>
          <w:szCs w:val="20"/>
          <w:lang w:eastAsia="tr-TR"/>
        </w:rPr>
        <w:t>Ek-1’de</w:t>
      </w:r>
      <w:r w:rsidRPr="00A25CB6">
        <w:rPr>
          <w:rFonts w:ascii="Times New Roman" w:eastAsia="Times New Roman" w:hAnsi="Times New Roman" w:cs="Times New Roman"/>
          <w:szCs w:val="20"/>
          <w:lang w:eastAsia="tr-TR"/>
        </w:rPr>
        <w:t xml:space="preserve"> belirtilmiştir</w:t>
      </w:r>
    </w:p>
    <w:p w:rsidR="00A25CB6" w:rsidRPr="00A25CB6" w:rsidRDefault="00A25CB6" w:rsidP="00A25CB6">
      <w:pPr>
        <w:spacing w:after="240" w:line="240" w:lineRule="auto"/>
        <w:ind w:firstLine="360"/>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c.</w:t>
      </w:r>
      <w:r>
        <w:rPr>
          <w:rFonts w:ascii="Times New Roman" w:eastAsia="Times New Roman" w:hAnsi="Times New Roman" w:cs="Times New Roman"/>
          <w:szCs w:val="20"/>
          <w:lang w:eastAsia="tr-TR"/>
        </w:rPr>
        <w:tab/>
      </w:r>
      <w:r w:rsidR="0066476A">
        <w:rPr>
          <w:rFonts w:ascii="Times New Roman" w:eastAsia="Times New Roman" w:hAnsi="Times New Roman" w:cs="Times New Roman"/>
          <w:szCs w:val="20"/>
          <w:lang w:eastAsia="tr-TR"/>
        </w:rPr>
        <w:t>Kurumumuz</w:t>
      </w:r>
      <w:r w:rsidRPr="00A25CB6">
        <w:rPr>
          <w:rFonts w:ascii="Times New Roman" w:eastAsia="Times New Roman" w:hAnsi="Times New Roman" w:cs="Times New Roman"/>
          <w:szCs w:val="20"/>
          <w:lang w:eastAsia="tr-TR"/>
        </w:rPr>
        <w:t xml:space="preserve"> iletişim araçlarının kullanım öncelik sırası aşağıda olduğu gibidir, hangisi kullanılırsa kullanılsın kısa ve öz konuşma yapılması esastır.</w:t>
      </w:r>
    </w:p>
    <w:p w:rsidR="0066476A" w:rsidRPr="00AB46AD" w:rsidRDefault="0066476A" w:rsidP="0066476A">
      <w:pPr>
        <w:pStyle w:val="GvdeMetni"/>
        <w:numPr>
          <w:ilvl w:val="0"/>
          <w:numId w:val="8"/>
        </w:numPr>
        <w:spacing w:after="240"/>
        <w:ind w:left="1800"/>
        <w:jc w:val="both"/>
        <w:rPr>
          <w:color w:val="FF0000"/>
        </w:rPr>
      </w:pPr>
      <w:r w:rsidRPr="00B54FC2">
        <w:rPr>
          <w:color w:val="FF0000"/>
        </w:rPr>
        <w:t xml:space="preserve">112 </w:t>
      </w:r>
      <w:r>
        <w:tab/>
      </w:r>
      <w:r w:rsidRPr="00264F2D">
        <w:rPr>
          <w:color w:val="000000"/>
        </w:rPr>
        <w:t>(2)</w:t>
      </w:r>
      <w:r w:rsidR="002829A5">
        <w:rPr>
          <w:color w:val="FF0000"/>
        </w:rPr>
        <w:t>Kurum tel no</w:t>
      </w:r>
      <w:r w:rsidRPr="00264F2D">
        <w:rPr>
          <w:color w:val="000000"/>
        </w:rPr>
        <w:t>(3)</w:t>
      </w:r>
      <w:r w:rsidR="002829A5">
        <w:rPr>
          <w:color w:val="FF0000"/>
        </w:rPr>
        <w:t>Kurum Müdür Cep Tel No</w:t>
      </w:r>
    </w:p>
    <w:p w:rsidR="00770640" w:rsidRDefault="00770640" w:rsidP="00770640">
      <w:pPr>
        <w:keepNext/>
        <w:spacing w:after="240" w:line="240" w:lineRule="auto"/>
        <w:jc w:val="both"/>
        <w:outlineLvl w:val="2"/>
        <w:rPr>
          <w:rFonts w:ascii="Times New Roman" w:hAnsi="Times New Roman" w:cs="Times New Roman"/>
        </w:rPr>
      </w:pPr>
      <w:r>
        <w:rPr>
          <w:rFonts w:ascii="Times New Roman" w:hAnsi="Times New Roman" w:cs="Times New Roman"/>
        </w:rPr>
        <w:lastRenderedPageBreak/>
        <w:t>2.2.8</w:t>
      </w:r>
      <w:r w:rsidRPr="00770640">
        <w:rPr>
          <w:rFonts w:ascii="Times New Roman" w:hAnsi="Times New Roman" w:cs="Times New Roman"/>
        </w:rPr>
        <w:t xml:space="preserve">.   </w:t>
      </w:r>
      <w:r w:rsidR="00E57584">
        <w:rPr>
          <w:rFonts w:ascii="Times New Roman" w:hAnsi="Times New Roman" w:cs="Times New Roman"/>
        </w:rPr>
        <w:t xml:space="preserve">ACİL DURUM DESTEK ELEMANLARININ </w:t>
      </w:r>
      <w:r w:rsidRPr="00770640">
        <w:rPr>
          <w:rFonts w:ascii="Times New Roman" w:hAnsi="Times New Roman" w:cs="Times New Roman"/>
        </w:rPr>
        <w:t>TOPLANMASI, FAALİYETLERİNİN BAŞLAMASI</w:t>
      </w:r>
    </w:p>
    <w:p w:rsidR="005C5C0B" w:rsidRDefault="005C5C0B" w:rsidP="005C5C0B">
      <w:pPr>
        <w:spacing w:after="240" w:line="240" w:lineRule="auto"/>
        <w:ind w:firstLine="708"/>
        <w:jc w:val="both"/>
        <w:rPr>
          <w:rFonts w:ascii="Times New Roman" w:eastAsia="Times New Roman" w:hAnsi="Times New Roman" w:cs="Times New Roman"/>
          <w:szCs w:val="20"/>
          <w:lang w:eastAsia="tr-TR"/>
        </w:rPr>
      </w:pPr>
      <w:r w:rsidRPr="005C5C0B">
        <w:rPr>
          <w:rFonts w:ascii="Times New Roman" w:eastAsia="Times New Roman" w:hAnsi="Times New Roman" w:cs="Times New Roman"/>
          <w:szCs w:val="20"/>
          <w:lang w:eastAsia="tr-TR"/>
        </w:rPr>
        <w:t xml:space="preserve">a. Doğal afet veya başka nedenle acil durumun oluşunu müteakip tüm kurtarma ekip liderleri Acil Durum Yöneticisi ve/veya Acil Durum Yetkilisi ile irtibata geçer, kurtarma ekibine ihtiyaç olup olmadığı konusunda ön bilgi alır, bu arada ekipler toplanmaya başlar. Afetin büyüklüğüne, </w:t>
      </w:r>
      <w:r w:rsidR="00760FFA">
        <w:rPr>
          <w:rFonts w:ascii="Times New Roman" w:eastAsia="Times New Roman" w:hAnsi="Times New Roman" w:cs="Times New Roman"/>
          <w:szCs w:val="20"/>
          <w:lang w:eastAsia="tr-TR"/>
        </w:rPr>
        <w:t>Kurumdaki</w:t>
      </w:r>
      <w:r w:rsidRPr="005C5C0B">
        <w:rPr>
          <w:rFonts w:ascii="Times New Roman" w:eastAsia="Times New Roman" w:hAnsi="Times New Roman" w:cs="Times New Roman"/>
          <w:szCs w:val="20"/>
          <w:lang w:eastAsia="tr-TR"/>
        </w:rPr>
        <w:t xml:space="preserve"> hasar durumuna ve yönetimin kararına göre kurtarma ekiplerinin tamamı yada belirlenen ekiplerin görevlendirilmesi ve organizasyonu </w:t>
      </w:r>
      <w:r w:rsidR="00206E43">
        <w:t>“</w:t>
      </w:r>
      <w:r w:rsidR="00206E43" w:rsidRPr="00D61FF3">
        <w:rPr>
          <w:rFonts w:ascii="Times New Roman" w:eastAsia="Times New Roman" w:hAnsi="Times New Roman" w:cs="Times New Roman"/>
          <w:szCs w:val="20"/>
          <w:lang w:eastAsia="tr-TR"/>
        </w:rPr>
        <w:t>Acil durum yönetimi-İşveren”</w:t>
      </w:r>
      <w:r w:rsidR="00206E43">
        <w:rPr>
          <w:rFonts w:ascii="Times New Roman" w:eastAsia="Times New Roman" w:hAnsi="Times New Roman" w:cs="Times New Roman"/>
          <w:szCs w:val="20"/>
          <w:lang w:eastAsia="tr-TR"/>
        </w:rPr>
        <w:t xml:space="preserve"> ce </w:t>
      </w:r>
      <w:r w:rsidRPr="005C5C0B">
        <w:rPr>
          <w:rFonts w:ascii="Times New Roman" w:eastAsia="Times New Roman" w:hAnsi="Times New Roman" w:cs="Times New Roman"/>
          <w:szCs w:val="20"/>
          <w:lang w:eastAsia="tr-TR"/>
        </w:rPr>
        <w:t>yapılır.</w:t>
      </w:r>
    </w:p>
    <w:p w:rsidR="005C5C0B" w:rsidRPr="005C5C0B" w:rsidRDefault="005C5C0B" w:rsidP="005C5C0B">
      <w:pPr>
        <w:spacing w:after="240" w:line="240" w:lineRule="auto"/>
        <w:ind w:firstLine="708"/>
        <w:jc w:val="both"/>
        <w:rPr>
          <w:rFonts w:ascii="Times New Roman" w:hAnsi="Times New Roman" w:cs="Times New Roman"/>
        </w:rPr>
      </w:pPr>
      <w:r w:rsidRPr="005C5C0B">
        <w:rPr>
          <w:rFonts w:ascii="Times New Roman" w:eastAsia="Times New Roman" w:hAnsi="Times New Roman" w:cs="Times New Roman"/>
          <w:szCs w:val="20"/>
          <w:lang w:eastAsia="tr-TR"/>
        </w:rPr>
        <w:t xml:space="preserve">b. Doğal afet nedeni ile </w:t>
      </w:r>
      <w:r>
        <w:rPr>
          <w:rFonts w:ascii="Times New Roman" w:eastAsia="Times New Roman" w:hAnsi="Times New Roman" w:cs="Times New Roman"/>
          <w:szCs w:val="20"/>
          <w:lang w:eastAsia="tr-TR"/>
        </w:rPr>
        <w:t>kurum</w:t>
      </w:r>
      <w:r w:rsidRPr="005C5C0B">
        <w:rPr>
          <w:rFonts w:ascii="Times New Roman" w:eastAsia="Times New Roman" w:hAnsi="Times New Roman" w:cs="Times New Roman"/>
          <w:szCs w:val="20"/>
          <w:lang w:eastAsia="tr-TR"/>
        </w:rPr>
        <w:t xml:space="preserve"> dışına kurtarma ekibi gönderilmesi kararını </w:t>
      </w:r>
      <w:r w:rsidR="00206E43">
        <w:rPr>
          <w:rFonts w:ascii="Times New Roman" w:eastAsia="Times New Roman" w:hAnsi="Times New Roman" w:cs="Times New Roman"/>
          <w:szCs w:val="20"/>
          <w:lang w:eastAsia="tr-TR"/>
        </w:rPr>
        <w:t xml:space="preserve">üst yönetim hiyerarşisi gereği </w:t>
      </w:r>
      <w:r w:rsidR="00206E43">
        <w:t>“</w:t>
      </w:r>
      <w:r w:rsidR="009757E9">
        <w:rPr>
          <w:rFonts w:ascii="Times New Roman" w:eastAsia="Times New Roman" w:hAnsi="Times New Roman" w:cs="Times New Roman"/>
          <w:szCs w:val="20"/>
          <w:lang w:eastAsia="tr-TR"/>
        </w:rPr>
        <w:t>Acil Durum Y</w:t>
      </w:r>
      <w:r w:rsidR="00206E43" w:rsidRPr="00D61FF3">
        <w:rPr>
          <w:rFonts w:ascii="Times New Roman" w:eastAsia="Times New Roman" w:hAnsi="Times New Roman" w:cs="Times New Roman"/>
          <w:szCs w:val="20"/>
          <w:lang w:eastAsia="tr-TR"/>
        </w:rPr>
        <w:t xml:space="preserve">önetimi-İşveren </w:t>
      </w:r>
      <w:r w:rsidR="00206E43" w:rsidRPr="005C5C0B">
        <w:rPr>
          <w:rFonts w:ascii="Times New Roman" w:eastAsia="Times New Roman" w:hAnsi="Times New Roman" w:cs="Times New Roman"/>
          <w:szCs w:val="20"/>
          <w:lang w:eastAsia="tr-TR"/>
        </w:rPr>
        <w:t>”verir</w:t>
      </w:r>
      <w:r w:rsidRPr="005C5C0B">
        <w:rPr>
          <w:rFonts w:ascii="Times New Roman" w:eastAsia="Times New Roman" w:hAnsi="Times New Roman" w:cs="Times New Roman"/>
          <w:szCs w:val="20"/>
          <w:lang w:eastAsia="tr-TR"/>
        </w:rPr>
        <w:t>.</w:t>
      </w:r>
    </w:p>
    <w:p w:rsidR="005C5C0B" w:rsidRDefault="004436CC" w:rsidP="005C5C0B">
      <w:pPr>
        <w:spacing w:after="240" w:line="240" w:lineRule="auto"/>
        <w:jc w:val="both"/>
        <w:rPr>
          <w:rFonts w:ascii="Times New Roman" w:hAnsi="Times New Roman" w:cs="Times New Roman"/>
        </w:rPr>
      </w:pPr>
      <w:r>
        <w:rPr>
          <w:rFonts w:ascii="Times New Roman" w:hAnsi="Times New Roman" w:cs="Times New Roman"/>
        </w:rPr>
        <w:t>2.2.9</w:t>
      </w:r>
      <w:r w:rsidR="005C5C0B" w:rsidRPr="005C5C0B">
        <w:rPr>
          <w:rFonts w:ascii="Times New Roman" w:hAnsi="Times New Roman" w:cs="Times New Roman"/>
        </w:rPr>
        <w:t>.   TÜP GAZ KAÇAK KONTROLÜ</w:t>
      </w:r>
    </w:p>
    <w:p w:rsidR="005C5C0B" w:rsidRDefault="005C5C0B" w:rsidP="005C5C0B">
      <w:pPr>
        <w:spacing w:after="240" w:line="240" w:lineRule="auto"/>
        <w:ind w:firstLine="708"/>
        <w:jc w:val="both"/>
        <w:rPr>
          <w:rFonts w:ascii="Times New Roman" w:hAnsi="Times New Roman" w:cs="Times New Roman"/>
        </w:rPr>
      </w:pPr>
      <w:r w:rsidRPr="005C5C0B">
        <w:rPr>
          <w:rFonts w:ascii="Times New Roman" w:hAnsi="Times New Roman" w:cs="Times New Roman"/>
        </w:rPr>
        <w:t>Doğal afet veya başka nedenle ol</w:t>
      </w:r>
      <w:r w:rsidR="004436CC">
        <w:rPr>
          <w:rFonts w:ascii="Times New Roman" w:hAnsi="Times New Roman" w:cs="Times New Roman"/>
        </w:rPr>
        <w:t>uşan acil durum sırasında kurumun</w:t>
      </w:r>
      <w:r w:rsidRPr="005C5C0B">
        <w:rPr>
          <w:rFonts w:ascii="Times New Roman" w:hAnsi="Times New Roman" w:cs="Times New Roman"/>
        </w:rPr>
        <w:t xml:space="preserve"> çal</w:t>
      </w:r>
      <w:r w:rsidR="004436CC">
        <w:rPr>
          <w:rFonts w:ascii="Times New Roman" w:hAnsi="Times New Roman" w:cs="Times New Roman"/>
        </w:rPr>
        <w:t>ışır durumda olması halinde kurum</w:t>
      </w:r>
      <w:r w:rsidRPr="005C5C0B">
        <w:rPr>
          <w:rFonts w:ascii="Times New Roman" w:hAnsi="Times New Roman" w:cs="Times New Roman"/>
        </w:rPr>
        <w:t xml:space="preserve"> içindeki ilk kontroller sorumlu personel tarafından yapılır.</w:t>
      </w:r>
    </w:p>
    <w:p w:rsidR="004436CC" w:rsidRDefault="004436CC" w:rsidP="004436CC">
      <w:pPr>
        <w:spacing w:after="240" w:line="240" w:lineRule="auto"/>
        <w:jc w:val="both"/>
        <w:rPr>
          <w:rFonts w:ascii="Times New Roman" w:hAnsi="Times New Roman" w:cs="Times New Roman"/>
        </w:rPr>
      </w:pPr>
      <w:r w:rsidRPr="004436CC">
        <w:rPr>
          <w:rFonts w:ascii="Times New Roman" w:hAnsi="Times New Roman" w:cs="Times New Roman"/>
        </w:rPr>
        <w:t>2.2.</w:t>
      </w:r>
      <w:r>
        <w:rPr>
          <w:rFonts w:ascii="Times New Roman" w:hAnsi="Times New Roman" w:cs="Times New Roman"/>
        </w:rPr>
        <w:t>10</w:t>
      </w:r>
      <w:r w:rsidRPr="004436CC">
        <w:rPr>
          <w:rFonts w:ascii="Times New Roman" w:hAnsi="Times New Roman" w:cs="Times New Roman"/>
        </w:rPr>
        <w:t>.   GÜVENLİĞİN SAĞLANMASI</w:t>
      </w:r>
    </w:p>
    <w:p w:rsidR="004436CC" w:rsidRDefault="00A41A26" w:rsidP="004436CC">
      <w:pPr>
        <w:spacing w:after="240" w:line="240" w:lineRule="auto"/>
        <w:ind w:firstLine="708"/>
        <w:jc w:val="both"/>
        <w:rPr>
          <w:rFonts w:ascii="Times New Roman" w:hAnsi="Times New Roman" w:cs="Times New Roman"/>
        </w:rPr>
      </w:pPr>
      <w:r>
        <w:rPr>
          <w:rFonts w:ascii="Times New Roman" w:hAnsi="Times New Roman" w:cs="Times New Roman"/>
        </w:rPr>
        <w:t xml:space="preserve">Arama, </w:t>
      </w:r>
      <w:r w:rsidR="004436CC" w:rsidRPr="004436CC">
        <w:rPr>
          <w:rFonts w:ascii="Times New Roman" w:hAnsi="Times New Roman" w:cs="Times New Roman"/>
        </w:rPr>
        <w:t>Kurtarma</w:t>
      </w:r>
      <w:r>
        <w:rPr>
          <w:rFonts w:ascii="Times New Roman" w:hAnsi="Times New Roman" w:cs="Times New Roman"/>
        </w:rPr>
        <w:t xml:space="preserve"> ve Tahliye</w:t>
      </w:r>
      <w:r w:rsidR="004436CC" w:rsidRPr="004436CC">
        <w:rPr>
          <w:rFonts w:ascii="Times New Roman" w:hAnsi="Times New Roman" w:cs="Times New Roman"/>
        </w:rPr>
        <w:t xml:space="preserve"> ekibinde olup ayrıca görevlendirilen personel;</w:t>
      </w:r>
    </w:p>
    <w:p w:rsidR="004436CC" w:rsidRPr="004436CC" w:rsidRDefault="00206E43" w:rsidP="001130B8">
      <w:pPr>
        <w:pStyle w:val="ListeParagraf"/>
        <w:numPr>
          <w:ilvl w:val="0"/>
          <w:numId w:val="9"/>
        </w:numPr>
        <w:spacing w:after="240" w:line="240" w:lineRule="auto"/>
        <w:jc w:val="both"/>
        <w:rPr>
          <w:rFonts w:ascii="Times New Roman" w:hAnsi="Times New Roman" w:cs="Times New Roman"/>
        </w:rPr>
      </w:pPr>
      <w:r>
        <w:rPr>
          <w:rFonts w:ascii="Times New Roman" w:hAnsi="Times New Roman" w:cs="Times New Roman"/>
        </w:rPr>
        <w:t xml:space="preserve">Arama, </w:t>
      </w:r>
      <w:r w:rsidR="004436CC" w:rsidRPr="004436CC">
        <w:rPr>
          <w:rFonts w:ascii="Times New Roman" w:hAnsi="Times New Roman" w:cs="Times New Roman"/>
        </w:rPr>
        <w:t>Kurtarma ve Tahliye işlemi yapılan yerde gerekli düzeni sağlar. Görevliler haricindeki şahısların bölgeye girmesini önler, bölgeyi emniyet şeridi ile çevirip kontrol altında tutar,</w:t>
      </w:r>
    </w:p>
    <w:p w:rsidR="004436CC" w:rsidRPr="004436CC" w:rsidRDefault="00206E43" w:rsidP="001130B8">
      <w:pPr>
        <w:pStyle w:val="ListeParagraf"/>
        <w:numPr>
          <w:ilvl w:val="0"/>
          <w:numId w:val="9"/>
        </w:numPr>
        <w:spacing w:after="240" w:line="240" w:lineRule="auto"/>
        <w:jc w:val="both"/>
        <w:rPr>
          <w:rFonts w:ascii="Times New Roman" w:hAnsi="Times New Roman" w:cs="Times New Roman"/>
        </w:rPr>
      </w:pPr>
      <w:r>
        <w:rPr>
          <w:rFonts w:ascii="Times New Roman" w:hAnsi="Times New Roman" w:cs="Times New Roman"/>
        </w:rPr>
        <w:t xml:space="preserve">Arama, </w:t>
      </w:r>
      <w:r w:rsidR="004436CC" w:rsidRPr="004436CC">
        <w:rPr>
          <w:rFonts w:ascii="Times New Roman" w:hAnsi="Times New Roman" w:cs="Times New Roman"/>
        </w:rPr>
        <w:t>Kurtarma ve Tahliye işlemi yapılan yerde çıkartılan malzemenin listesini tutar, ilgisiz kişilerce karıştırılmasına, yağmalanmasına, alınmasına engel olur,</w:t>
      </w:r>
    </w:p>
    <w:p w:rsidR="004436CC" w:rsidRDefault="00206E43" w:rsidP="001130B8">
      <w:pPr>
        <w:pStyle w:val="ListeParagraf"/>
        <w:numPr>
          <w:ilvl w:val="0"/>
          <w:numId w:val="9"/>
        </w:numPr>
        <w:spacing w:after="240" w:line="240" w:lineRule="auto"/>
        <w:jc w:val="both"/>
        <w:rPr>
          <w:rFonts w:ascii="Times New Roman" w:hAnsi="Times New Roman" w:cs="Times New Roman"/>
        </w:rPr>
      </w:pPr>
      <w:r>
        <w:rPr>
          <w:rFonts w:ascii="Times New Roman" w:hAnsi="Times New Roman" w:cs="Times New Roman"/>
        </w:rPr>
        <w:t xml:space="preserve">Arama, Kurtarma ve Tahliye </w:t>
      </w:r>
      <w:r w:rsidR="004436CC" w:rsidRPr="004436CC">
        <w:rPr>
          <w:rFonts w:ascii="Times New Roman" w:hAnsi="Times New Roman" w:cs="Times New Roman"/>
        </w:rPr>
        <w:t>işlemi sırasında kullanılan iş makinesi ve ekipmanların ilgisiz kişilerce alınması, kullanılması, yağmalanmasına engel olur.</w:t>
      </w:r>
    </w:p>
    <w:p w:rsidR="004436CC" w:rsidRPr="004436CC" w:rsidRDefault="004436CC" w:rsidP="004436CC">
      <w:pPr>
        <w:spacing w:after="240" w:line="240" w:lineRule="auto"/>
        <w:jc w:val="both"/>
        <w:rPr>
          <w:rFonts w:ascii="Times New Roman" w:hAnsi="Times New Roman" w:cs="Times New Roman"/>
        </w:rPr>
      </w:pPr>
      <w:r>
        <w:rPr>
          <w:rFonts w:ascii="Times New Roman" w:hAnsi="Times New Roman" w:cs="Times New Roman"/>
        </w:rPr>
        <w:t>2.2.11</w:t>
      </w:r>
      <w:r w:rsidRPr="004436CC">
        <w:rPr>
          <w:rFonts w:ascii="Times New Roman" w:hAnsi="Times New Roman" w:cs="Times New Roman"/>
        </w:rPr>
        <w:t>.   ÇALIŞAN PERSONELİ BİLGİLENDİRMEK SURETİYLE PANİĞE ENGEL OLUNMASI</w:t>
      </w:r>
    </w:p>
    <w:p w:rsidR="004436CC" w:rsidRDefault="00DF7198" w:rsidP="00DF7198">
      <w:pPr>
        <w:spacing w:after="240" w:line="240" w:lineRule="auto"/>
        <w:ind w:firstLine="708"/>
        <w:jc w:val="both"/>
        <w:rPr>
          <w:rFonts w:ascii="Times New Roman" w:hAnsi="Times New Roman" w:cs="Times New Roman"/>
        </w:rPr>
      </w:pPr>
      <w:r>
        <w:rPr>
          <w:rFonts w:ascii="Times New Roman" w:hAnsi="Times New Roman" w:cs="Times New Roman"/>
        </w:rPr>
        <w:t>Kurum yönetimi ve acil durum başkanlarınca</w:t>
      </w:r>
      <w:r w:rsidRPr="00DF7198">
        <w:rPr>
          <w:rFonts w:ascii="Times New Roman" w:hAnsi="Times New Roman" w:cs="Times New Roman"/>
        </w:rPr>
        <w:t xml:space="preserve"> ilk bilgilerin toplanması ve ilk değerlendirmenin yapılmasını müteakip, afetin </w:t>
      </w:r>
      <w:r w:rsidR="00760FFA">
        <w:rPr>
          <w:rFonts w:ascii="Times New Roman" w:hAnsi="Times New Roman" w:cs="Times New Roman"/>
        </w:rPr>
        <w:t>kurumdaki</w:t>
      </w:r>
      <w:r w:rsidRPr="00DF7198">
        <w:rPr>
          <w:rFonts w:ascii="Times New Roman" w:hAnsi="Times New Roman" w:cs="Times New Roman"/>
        </w:rPr>
        <w:t xml:space="preserve"> etkileri ve bundan sonra personelin yapması gereken hareket tarzının belirtildiği “Acil Durum Yönetim Grubu” tarafından personele duyurulur.</w:t>
      </w:r>
    </w:p>
    <w:p w:rsidR="00DF7198" w:rsidRDefault="00DF7198" w:rsidP="00DF7198">
      <w:pPr>
        <w:spacing w:after="240" w:line="240" w:lineRule="auto"/>
        <w:jc w:val="both"/>
        <w:rPr>
          <w:rFonts w:ascii="Times New Roman" w:hAnsi="Times New Roman" w:cs="Times New Roman"/>
        </w:rPr>
      </w:pPr>
      <w:r>
        <w:rPr>
          <w:rFonts w:ascii="Times New Roman" w:hAnsi="Times New Roman" w:cs="Times New Roman"/>
        </w:rPr>
        <w:t>2.2.12</w:t>
      </w:r>
      <w:r w:rsidRPr="00DF7198">
        <w:rPr>
          <w:rFonts w:ascii="Times New Roman" w:hAnsi="Times New Roman" w:cs="Times New Roman"/>
        </w:rPr>
        <w:t>.</w:t>
      </w:r>
      <w:r w:rsidRPr="00DF7198">
        <w:rPr>
          <w:rFonts w:ascii="Times New Roman" w:hAnsi="Times New Roman" w:cs="Times New Roman"/>
        </w:rPr>
        <w:tab/>
        <w:t xml:space="preserve">BİRİM ACİL </w:t>
      </w:r>
      <w:r w:rsidR="00A41A26">
        <w:rPr>
          <w:rFonts w:ascii="Times New Roman" w:hAnsi="Times New Roman" w:cs="Times New Roman"/>
        </w:rPr>
        <w:t>DURUM</w:t>
      </w:r>
      <w:r w:rsidRPr="00DF7198">
        <w:rPr>
          <w:rFonts w:ascii="Times New Roman" w:hAnsi="Times New Roman" w:cs="Times New Roman"/>
        </w:rPr>
        <w:t xml:space="preserve"> PLANLARININ DEVREYE SOKULMASI</w:t>
      </w:r>
    </w:p>
    <w:p w:rsidR="00DF7198" w:rsidRPr="004436CC" w:rsidRDefault="00DF7198" w:rsidP="00DF7198">
      <w:pPr>
        <w:spacing w:after="240" w:line="240" w:lineRule="auto"/>
        <w:ind w:firstLine="708"/>
        <w:jc w:val="both"/>
        <w:rPr>
          <w:rFonts w:ascii="Times New Roman" w:hAnsi="Times New Roman" w:cs="Times New Roman"/>
        </w:rPr>
      </w:pPr>
      <w:r w:rsidRPr="00DF7198">
        <w:rPr>
          <w:rFonts w:ascii="Times New Roman" w:hAnsi="Times New Roman" w:cs="Times New Roman"/>
        </w:rPr>
        <w:t xml:space="preserve">Acil durum sonrası birimler daha önceden hazırlamış oldukları acil </w:t>
      </w:r>
      <w:r w:rsidR="00A41A26">
        <w:rPr>
          <w:rFonts w:ascii="Times New Roman" w:hAnsi="Times New Roman" w:cs="Times New Roman"/>
        </w:rPr>
        <w:t>durum</w:t>
      </w:r>
      <w:r w:rsidRPr="00DF7198">
        <w:rPr>
          <w:rFonts w:ascii="Times New Roman" w:hAnsi="Times New Roman" w:cs="Times New Roman"/>
        </w:rPr>
        <w:t xml:space="preserve"> planlarını ayrıca talimat beklemeksizin devreye alırlar.</w:t>
      </w:r>
    </w:p>
    <w:p w:rsidR="005C5C0B" w:rsidRDefault="00D94DED" w:rsidP="005C5C0B">
      <w:pPr>
        <w:spacing w:after="240" w:line="240" w:lineRule="auto"/>
        <w:ind w:firstLine="708"/>
        <w:jc w:val="both"/>
        <w:rPr>
          <w:rFonts w:ascii="Times New Roman" w:hAnsi="Times New Roman" w:cs="Times New Roman"/>
        </w:rPr>
      </w:pPr>
      <w:r>
        <w:rPr>
          <w:rFonts w:ascii="Times New Roman" w:hAnsi="Times New Roman" w:cs="Times New Roman"/>
        </w:rPr>
        <w:t>Kurum acil durum planları kurum</w:t>
      </w:r>
      <w:r w:rsidR="00DF7198" w:rsidRPr="00DF7198">
        <w:rPr>
          <w:rFonts w:ascii="Times New Roman" w:hAnsi="Times New Roman" w:cs="Times New Roman"/>
        </w:rPr>
        <w:t xml:space="preserve"> personelin can emniyeti ön planda olmak kaydıyla </w:t>
      </w:r>
      <w:r>
        <w:rPr>
          <w:rFonts w:ascii="Times New Roman" w:hAnsi="Times New Roman" w:cs="Times New Roman"/>
        </w:rPr>
        <w:t>kurumdaki</w:t>
      </w:r>
      <w:r w:rsidR="00DF7198" w:rsidRPr="00DF7198">
        <w:rPr>
          <w:rFonts w:ascii="Times New Roman" w:hAnsi="Times New Roman" w:cs="Times New Roman"/>
        </w:rPr>
        <w:t xml:space="preserve"> hasarın tespiti, kıymetli kayıt ve evrağın emniyetini, tahliyesini sağlayacak tedbirleri ve bunun uygulanmasına yönelik detayları içerir (kurtarmada öncelikli malzeme ve evrağın belirlenmesi, bunların markalanması, kim veya kimler tarafından nasıl emniyete alınacağı veya kurtarılacağı gibi).</w:t>
      </w:r>
    </w:p>
    <w:p w:rsidR="00D94DED" w:rsidRDefault="00D94DED" w:rsidP="00D94DED">
      <w:pPr>
        <w:spacing w:after="240" w:line="240" w:lineRule="auto"/>
        <w:jc w:val="both"/>
        <w:rPr>
          <w:rFonts w:ascii="Times New Roman" w:hAnsi="Times New Roman" w:cs="Times New Roman"/>
        </w:rPr>
      </w:pPr>
      <w:r>
        <w:rPr>
          <w:rFonts w:ascii="Times New Roman" w:hAnsi="Times New Roman" w:cs="Times New Roman"/>
        </w:rPr>
        <w:t>2.2.13</w:t>
      </w:r>
      <w:r w:rsidRPr="00D94DED">
        <w:rPr>
          <w:rFonts w:ascii="Times New Roman" w:hAnsi="Times New Roman" w:cs="Times New Roman"/>
        </w:rPr>
        <w:t>.   İLK YARDIM VE SAĞLIK HİZMETLERİ</w:t>
      </w:r>
    </w:p>
    <w:p w:rsidR="00D94DED" w:rsidRPr="00D94DED" w:rsidRDefault="00D94DED" w:rsidP="00D94DED">
      <w:pPr>
        <w:spacing w:after="240" w:line="240" w:lineRule="auto"/>
        <w:ind w:firstLine="708"/>
        <w:jc w:val="both"/>
        <w:rPr>
          <w:rFonts w:ascii="Times New Roman" w:hAnsi="Times New Roman" w:cs="Times New Roman"/>
        </w:rPr>
      </w:pPr>
      <w:r>
        <w:rPr>
          <w:rFonts w:ascii="Times New Roman" w:hAnsi="Times New Roman" w:cs="Times New Roman"/>
        </w:rPr>
        <w:t>a. Kurumdaki</w:t>
      </w:r>
      <w:r w:rsidRPr="00D94DED">
        <w:rPr>
          <w:rFonts w:ascii="Times New Roman" w:hAnsi="Times New Roman" w:cs="Times New Roman"/>
        </w:rPr>
        <w:t xml:space="preserve"> hasar durumuna göre acil müdahaleler için hazır bulundurulması gereken teçhizat hazır bulundurulur. </w:t>
      </w:r>
    </w:p>
    <w:p w:rsidR="00D94DED" w:rsidRPr="00D94DED" w:rsidRDefault="00D94DED" w:rsidP="00D94DED">
      <w:pPr>
        <w:spacing w:after="240" w:line="240" w:lineRule="auto"/>
        <w:ind w:firstLine="708"/>
        <w:jc w:val="both"/>
        <w:rPr>
          <w:rFonts w:ascii="Times New Roman" w:hAnsi="Times New Roman" w:cs="Times New Roman"/>
        </w:rPr>
      </w:pPr>
      <w:r>
        <w:rPr>
          <w:rFonts w:ascii="Times New Roman" w:hAnsi="Times New Roman" w:cs="Times New Roman"/>
        </w:rPr>
        <w:t xml:space="preserve">b. </w:t>
      </w:r>
      <w:r w:rsidRPr="00D94DED">
        <w:rPr>
          <w:rFonts w:ascii="Times New Roman" w:hAnsi="Times New Roman" w:cs="Times New Roman"/>
        </w:rPr>
        <w:t>Acil Durum aracı ve diğer ulaşım araçları bina önündeki alana park eder.</w:t>
      </w:r>
    </w:p>
    <w:p w:rsidR="00D94DED" w:rsidRDefault="00D94DED" w:rsidP="00D94DED">
      <w:pPr>
        <w:spacing w:after="240" w:line="240" w:lineRule="auto"/>
        <w:ind w:firstLine="708"/>
        <w:jc w:val="both"/>
        <w:rPr>
          <w:rFonts w:ascii="Times New Roman" w:hAnsi="Times New Roman" w:cs="Times New Roman"/>
        </w:rPr>
      </w:pPr>
      <w:r>
        <w:rPr>
          <w:rFonts w:ascii="Times New Roman" w:hAnsi="Times New Roman" w:cs="Times New Roman"/>
        </w:rPr>
        <w:t xml:space="preserve">c. </w:t>
      </w:r>
      <w:r w:rsidRPr="00D94DED">
        <w:rPr>
          <w:rFonts w:ascii="Times New Roman" w:hAnsi="Times New Roman" w:cs="Times New Roman"/>
        </w:rPr>
        <w:t xml:space="preserve">Doğal afetin oluşunu müteakip tüm ilgili ekipler ayrıca talimat beklemeksizin kendi imkanları ile </w:t>
      </w:r>
      <w:r>
        <w:rPr>
          <w:rFonts w:ascii="Times New Roman" w:hAnsi="Times New Roman" w:cs="Times New Roman"/>
        </w:rPr>
        <w:t>kuruma</w:t>
      </w:r>
      <w:r w:rsidRPr="00D94DED">
        <w:rPr>
          <w:rFonts w:ascii="Times New Roman" w:hAnsi="Times New Roman" w:cs="Times New Roman"/>
        </w:rPr>
        <w:t xml:space="preserve"> gelir, evinin veya ailesinin afetten etkilenmiş olması halinde durumu hakkında </w:t>
      </w:r>
      <w:r>
        <w:rPr>
          <w:rFonts w:ascii="Times New Roman" w:hAnsi="Times New Roman" w:cs="Times New Roman"/>
        </w:rPr>
        <w:t xml:space="preserve">acil durum yönetimine </w:t>
      </w:r>
      <w:r w:rsidRPr="00D94DED">
        <w:rPr>
          <w:rFonts w:ascii="Times New Roman" w:hAnsi="Times New Roman" w:cs="Times New Roman"/>
        </w:rPr>
        <w:t>bilgi verir.</w:t>
      </w:r>
    </w:p>
    <w:p w:rsidR="00760FFA" w:rsidRDefault="00760FFA" w:rsidP="00D94DED">
      <w:pPr>
        <w:spacing w:after="240" w:line="240" w:lineRule="auto"/>
        <w:ind w:firstLine="708"/>
        <w:jc w:val="both"/>
        <w:rPr>
          <w:rFonts w:ascii="Times New Roman" w:hAnsi="Times New Roman" w:cs="Times New Roman"/>
        </w:rPr>
      </w:pPr>
    </w:p>
    <w:p w:rsidR="00B84BC8" w:rsidRDefault="00B84BC8" w:rsidP="00B84BC8">
      <w:pPr>
        <w:tabs>
          <w:tab w:val="left" w:pos="1290"/>
        </w:tabs>
        <w:rPr>
          <w:rFonts w:ascii="Times New Roman" w:hAnsi="Times New Roman" w:cs="Times New Roman"/>
          <w:b/>
          <w:sz w:val="24"/>
        </w:rPr>
      </w:pPr>
      <w:r w:rsidRPr="00B84BC8">
        <w:rPr>
          <w:rFonts w:ascii="Times New Roman" w:hAnsi="Times New Roman" w:cs="Times New Roman"/>
          <w:b/>
          <w:sz w:val="24"/>
        </w:rPr>
        <w:lastRenderedPageBreak/>
        <w:t>BÖLÜM 3 - YETKİ VE SORUMLULUKLAR</w:t>
      </w:r>
    </w:p>
    <w:p w:rsidR="00B84BC8" w:rsidRDefault="00B84BC8" w:rsidP="00B84BC8">
      <w:pPr>
        <w:tabs>
          <w:tab w:val="left" w:pos="1290"/>
        </w:tabs>
        <w:rPr>
          <w:rFonts w:ascii="Times New Roman" w:hAnsi="Times New Roman" w:cs="Times New Roman"/>
          <w:b/>
        </w:rPr>
      </w:pPr>
      <w:r w:rsidRPr="00B84BC8">
        <w:rPr>
          <w:rFonts w:ascii="Times New Roman" w:hAnsi="Times New Roman" w:cs="Times New Roman"/>
          <w:b/>
        </w:rPr>
        <w:t xml:space="preserve">3.1. </w:t>
      </w:r>
      <w:r w:rsidR="00B073BC" w:rsidRPr="00B84BC8">
        <w:rPr>
          <w:rFonts w:ascii="Times New Roman" w:hAnsi="Times New Roman" w:cs="Times New Roman"/>
          <w:b/>
        </w:rPr>
        <w:t>KURUM MÜDÜRÜ</w:t>
      </w:r>
      <w:r w:rsidRPr="00B84BC8">
        <w:rPr>
          <w:rFonts w:ascii="Times New Roman" w:hAnsi="Times New Roman" w:cs="Times New Roman"/>
          <w:b/>
        </w:rPr>
        <w:t xml:space="preserve"> / ACİL DURUM YÖNETİCİSİ / ACİL DURUM YETKİLİSİ</w:t>
      </w:r>
    </w:p>
    <w:p w:rsidR="00B84BC8" w:rsidRPr="00B84BC8" w:rsidRDefault="00B84BC8" w:rsidP="00B84BC8">
      <w:pPr>
        <w:spacing w:after="240" w:line="240" w:lineRule="auto"/>
        <w:ind w:firstLine="360"/>
        <w:jc w:val="both"/>
        <w:rPr>
          <w:rFonts w:ascii="Times New Roman" w:eastAsia="Times New Roman" w:hAnsi="Times New Roman" w:cs="Times New Roman"/>
          <w:szCs w:val="20"/>
          <w:lang w:eastAsia="tr-TR"/>
        </w:rPr>
      </w:pPr>
      <w:r w:rsidRPr="00DB34EB">
        <w:rPr>
          <w:rFonts w:ascii="Times New Roman" w:eastAsia="Times New Roman" w:hAnsi="Times New Roman" w:cs="Times New Roman"/>
          <w:szCs w:val="20"/>
          <w:lang w:eastAsia="tr-TR"/>
        </w:rPr>
        <w:t>a.</w:t>
      </w:r>
      <w:r w:rsidRPr="00DB34EB">
        <w:rPr>
          <w:rFonts w:ascii="Times New Roman" w:eastAsia="Times New Roman" w:hAnsi="Times New Roman" w:cs="Times New Roman"/>
          <w:szCs w:val="20"/>
          <w:lang w:eastAsia="tr-TR"/>
        </w:rPr>
        <w:tab/>
      </w:r>
      <w:r w:rsidRPr="00B84BC8">
        <w:rPr>
          <w:rFonts w:ascii="Times New Roman" w:eastAsia="Times New Roman" w:hAnsi="Times New Roman" w:cs="Times New Roman"/>
          <w:szCs w:val="20"/>
          <w:lang w:eastAsia="tr-TR"/>
        </w:rPr>
        <w:t>Acil durumun oluşması durumunda ilk haber verilecek kişilerdir.</w:t>
      </w:r>
    </w:p>
    <w:p w:rsidR="00B84BC8" w:rsidRPr="00B84BC8" w:rsidRDefault="00B84BC8" w:rsidP="00DB34EB">
      <w:pPr>
        <w:spacing w:after="240" w:line="240" w:lineRule="auto"/>
        <w:ind w:firstLine="360"/>
        <w:jc w:val="both"/>
        <w:rPr>
          <w:rFonts w:ascii="Times New Roman" w:eastAsia="Times New Roman" w:hAnsi="Times New Roman" w:cs="Times New Roman"/>
          <w:szCs w:val="20"/>
          <w:lang w:eastAsia="tr-TR"/>
        </w:rPr>
      </w:pPr>
      <w:r w:rsidRPr="00DB34EB">
        <w:rPr>
          <w:rFonts w:ascii="Times New Roman" w:eastAsia="Times New Roman" w:hAnsi="Times New Roman" w:cs="Times New Roman"/>
          <w:szCs w:val="20"/>
          <w:lang w:eastAsia="tr-TR"/>
        </w:rPr>
        <w:t>b.</w:t>
      </w:r>
      <w:r w:rsidR="00DB34EB" w:rsidRPr="00DB34EB">
        <w:rPr>
          <w:rFonts w:ascii="Times New Roman" w:eastAsia="Times New Roman" w:hAnsi="Times New Roman" w:cs="Times New Roman"/>
          <w:szCs w:val="20"/>
          <w:lang w:eastAsia="tr-TR"/>
        </w:rPr>
        <w:tab/>
      </w:r>
      <w:r w:rsidRPr="00B84BC8">
        <w:rPr>
          <w:rFonts w:ascii="Times New Roman" w:eastAsia="Times New Roman" w:hAnsi="Times New Roman" w:cs="Times New Roman"/>
          <w:szCs w:val="20"/>
          <w:lang w:eastAsia="tr-TR"/>
        </w:rPr>
        <w:t>Çalışma günü olsun olmasın acil durum süreci başlatılır ve plan yürürlüğe konur. Olayın boyutlarına göre üst yönetime bilgi verilir.</w:t>
      </w:r>
    </w:p>
    <w:p w:rsidR="00B84BC8" w:rsidRPr="00B84BC8" w:rsidRDefault="00DB34EB" w:rsidP="00DB34EB">
      <w:pPr>
        <w:spacing w:after="240" w:line="240" w:lineRule="auto"/>
        <w:ind w:firstLine="360"/>
        <w:jc w:val="both"/>
        <w:rPr>
          <w:rFonts w:ascii="Times New Roman" w:eastAsia="Times New Roman" w:hAnsi="Times New Roman" w:cs="Times New Roman"/>
          <w:szCs w:val="20"/>
          <w:lang w:eastAsia="tr-TR"/>
        </w:rPr>
      </w:pPr>
      <w:r w:rsidRPr="00DB34EB">
        <w:rPr>
          <w:rFonts w:ascii="Times New Roman" w:eastAsia="Times New Roman" w:hAnsi="Times New Roman" w:cs="Times New Roman"/>
          <w:szCs w:val="20"/>
          <w:lang w:eastAsia="tr-TR"/>
        </w:rPr>
        <w:t>c.</w:t>
      </w:r>
      <w:r w:rsidRPr="00DB34EB">
        <w:rPr>
          <w:rFonts w:ascii="Times New Roman" w:eastAsia="Times New Roman" w:hAnsi="Times New Roman" w:cs="Times New Roman"/>
          <w:szCs w:val="20"/>
          <w:lang w:eastAsia="tr-TR"/>
        </w:rPr>
        <w:tab/>
      </w:r>
      <w:r>
        <w:rPr>
          <w:rFonts w:ascii="Times New Roman" w:eastAsia="Times New Roman" w:hAnsi="Times New Roman" w:cs="Times New Roman"/>
          <w:szCs w:val="20"/>
          <w:lang w:eastAsia="tr-TR"/>
        </w:rPr>
        <w:t>Acil durum yönetimini</w:t>
      </w:r>
      <w:r w:rsidR="00B84BC8" w:rsidRPr="00B84BC8">
        <w:rPr>
          <w:rFonts w:ascii="Times New Roman" w:eastAsia="Times New Roman" w:hAnsi="Times New Roman" w:cs="Times New Roman"/>
          <w:szCs w:val="20"/>
          <w:lang w:eastAsia="tr-TR"/>
        </w:rPr>
        <w:t xml:space="preserve"> oluştururlar, acil durum sürecinin işleyişini kontrol ve koordine ederler.</w:t>
      </w:r>
    </w:p>
    <w:p w:rsidR="00B84BC8" w:rsidRPr="00B84BC8" w:rsidRDefault="00DB34EB" w:rsidP="00DB34EB">
      <w:pPr>
        <w:spacing w:after="240" w:line="240" w:lineRule="auto"/>
        <w:ind w:firstLine="360"/>
        <w:jc w:val="both"/>
        <w:rPr>
          <w:rFonts w:ascii="Times New Roman" w:eastAsia="Times New Roman" w:hAnsi="Times New Roman" w:cs="Times New Roman"/>
          <w:szCs w:val="20"/>
          <w:lang w:eastAsia="tr-TR"/>
        </w:rPr>
      </w:pPr>
      <w:r w:rsidRPr="00DB34EB">
        <w:rPr>
          <w:rFonts w:ascii="Times New Roman" w:eastAsia="Times New Roman" w:hAnsi="Times New Roman" w:cs="Times New Roman"/>
          <w:szCs w:val="20"/>
          <w:lang w:eastAsia="tr-TR"/>
        </w:rPr>
        <w:t>ç.</w:t>
      </w:r>
      <w:r w:rsidRPr="00DB34EB">
        <w:rPr>
          <w:rFonts w:ascii="Times New Roman" w:eastAsia="Times New Roman" w:hAnsi="Times New Roman" w:cs="Times New Roman"/>
          <w:szCs w:val="20"/>
          <w:lang w:eastAsia="tr-TR"/>
        </w:rPr>
        <w:tab/>
      </w:r>
      <w:r w:rsidR="00B84BC8" w:rsidRPr="00B84BC8">
        <w:rPr>
          <w:rFonts w:ascii="Times New Roman" w:eastAsia="Times New Roman" w:hAnsi="Times New Roman" w:cs="Times New Roman"/>
          <w:szCs w:val="20"/>
          <w:lang w:eastAsia="tr-TR"/>
        </w:rPr>
        <w:t>Acil durumda kullanılacak araç, gereç ve ekipmanın her an kullanıma hazır bulundurulmasından Acil Durum Yetkilisi</w:t>
      </w:r>
      <w:r w:rsidR="00CA5895">
        <w:rPr>
          <w:rFonts w:ascii="Times New Roman" w:eastAsia="Times New Roman" w:hAnsi="Times New Roman" w:cs="Times New Roman"/>
          <w:szCs w:val="20"/>
          <w:lang w:eastAsia="tr-TR"/>
        </w:rPr>
        <w:t>-İşveren</w:t>
      </w:r>
      <w:r w:rsidR="00B84BC8" w:rsidRPr="00B84BC8">
        <w:rPr>
          <w:rFonts w:ascii="Times New Roman" w:eastAsia="Times New Roman" w:hAnsi="Times New Roman" w:cs="Times New Roman"/>
          <w:szCs w:val="20"/>
          <w:lang w:eastAsia="tr-TR"/>
        </w:rPr>
        <w:t xml:space="preserve"> sorumludur.</w:t>
      </w:r>
    </w:p>
    <w:p w:rsidR="00B84BC8" w:rsidRDefault="00DB34EB" w:rsidP="00DB34EB">
      <w:pPr>
        <w:spacing w:after="240" w:line="240" w:lineRule="auto"/>
        <w:ind w:firstLine="360"/>
        <w:jc w:val="both"/>
        <w:rPr>
          <w:rFonts w:ascii="Times New Roman" w:eastAsia="Times New Roman" w:hAnsi="Times New Roman" w:cs="Times New Roman"/>
          <w:szCs w:val="20"/>
          <w:lang w:eastAsia="tr-TR"/>
        </w:rPr>
      </w:pPr>
      <w:r w:rsidRPr="00DB34EB">
        <w:rPr>
          <w:rFonts w:ascii="Times New Roman" w:eastAsia="Times New Roman" w:hAnsi="Times New Roman" w:cs="Times New Roman"/>
          <w:szCs w:val="20"/>
          <w:lang w:eastAsia="tr-TR"/>
        </w:rPr>
        <w:t>d.</w:t>
      </w:r>
      <w:r w:rsidRPr="00DB34EB">
        <w:rPr>
          <w:rFonts w:ascii="Times New Roman" w:eastAsia="Times New Roman" w:hAnsi="Times New Roman" w:cs="Times New Roman"/>
          <w:szCs w:val="20"/>
          <w:lang w:eastAsia="tr-TR"/>
        </w:rPr>
        <w:tab/>
      </w:r>
      <w:r>
        <w:rPr>
          <w:rFonts w:ascii="Times New Roman" w:eastAsia="Times New Roman" w:hAnsi="Times New Roman" w:cs="Times New Roman"/>
          <w:szCs w:val="20"/>
          <w:lang w:eastAsia="tr-TR"/>
        </w:rPr>
        <w:t xml:space="preserve">Kurum müdürü </w:t>
      </w:r>
      <w:r w:rsidR="00B84BC8" w:rsidRPr="00B84BC8">
        <w:rPr>
          <w:rFonts w:ascii="Times New Roman" w:eastAsia="Times New Roman" w:hAnsi="Times New Roman" w:cs="Times New Roman"/>
          <w:szCs w:val="20"/>
          <w:lang w:eastAsia="tr-TR"/>
        </w:rPr>
        <w:t>Acil Durum Yetkilisi,</w:t>
      </w:r>
      <w:r>
        <w:rPr>
          <w:rFonts w:ascii="Times New Roman" w:eastAsia="Times New Roman" w:hAnsi="Times New Roman" w:cs="Times New Roman"/>
          <w:szCs w:val="20"/>
          <w:lang w:eastAsia="tr-TR"/>
        </w:rPr>
        <w:t xml:space="preserve"> Acil Durum Ekipleri” nin</w:t>
      </w:r>
      <w:r w:rsidR="00B84BC8" w:rsidRPr="00B84BC8">
        <w:rPr>
          <w:rFonts w:ascii="Times New Roman" w:eastAsia="Times New Roman" w:hAnsi="Times New Roman" w:cs="Times New Roman"/>
          <w:szCs w:val="20"/>
          <w:lang w:eastAsia="tr-TR"/>
        </w:rPr>
        <w:t xml:space="preserve"> yılda en az </w:t>
      </w:r>
      <w:r w:rsidR="00CA5895">
        <w:rPr>
          <w:rFonts w:ascii="Times New Roman" w:eastAsia="Times New Roman" w:hAnsi="Times New Roman" w:cs="Times New Roman"/>
          <w:szCs w:val="20"/>
          <w:lang w:eastAsia="tr-TR"/>
        </w:rPr>
        <w:t>bir</w:t>
      </w:r>
      <w:r w:rsidR="00B84BC8" w:rsidRPr="00B84BC8">
        <w:rPr>
          <w:rFonts w:ascii="Times New Roman" w:eastAsia="Times New Roman" w:hAnsi="Times New Roman" w:cs="Times New Roman"/>
          <w:szCs w:val="20"/>
          <w:lang w:eastAsia="tr-TR"/>
        </w:rPr>
        <w:t xml:space="preserve"> defa tatbiki eğitim yapmalarını sağlamaktan sorumludur. </w:t>
      </w:r>
    </w:p>
    <w:p w:rsidR="00B073BC" w:rsidRDefault="00B073BC" w:rsidP="00B073BC">
      <w:pPr>
        <w:tabs>
          <w:tab w:val="left" w:pos="1290"/>
        </w:tabs>
        <w:rPr>
          <w:rFonts w:ascii="Times New Roman" w:hAnsi="Times New Roman" w:cs="Times New Roman"/>
          <w:b/>
        </w:rPr>
      </w:pPr>
      <w:r>
        <w:rPr>
          <w:rFonts w:ascii="Times New Roman" w:hAnsi="Times New Roman" w:cs="Times New Roman"/>
          <w:b/>
        </w:rPr>
        <w:t xml:space="preserve">3.2. </w:t>
      </w:r>
      <w:r w:rsidR="00CA5895">
        <w:rPr>
          <w:rFonts w:ascii="Times New Roman" w:hAnsi="Times New Roman" w:cs="Times New Roman"/>
          <w:b/>
        </w:rPr>
        <w:t>YANGINLA MÜCADELE GÖREVLİLERİ</w:t>
      </w:r>
    </w:p>
    <w:p w:rsidR="00B073BC" w:rsidRPr="00B073BC" w:rsidRDefault="00B073BC" w:rsidP="00B073BC">
      <w:pPr>
        <w:spacing w:after="240" w:line="240" w:lineRule="auto"/>
        <w:ind w:firstLine="360"/>
        <w:jc w:val="both"/>
        <w:rPr>
          <w:rFonts w:ascii="Times New Roman" w:eastAsia="Times New Roman" w:hAnsi="Times New Roman" w:cs="Times New Roman"/>
          <w:szCs w:val="20"/>
          <w:lang w:eastAsia="tr-TR"/>
        </w:rPr>
      </w:pPr>
      <w:r w:rsidRPr="00700FC8">
        <w:rPr>
          <w:rFonts w:ascii="Times New Roman" w:eastAsia="Times New Roman" w:hAnsi="Times New Roman" w:cs="Times New Roman"/>
          <w:szCs w:val="20"/>
          <w:lang w:eastAsia="tr-TR"/>
        </w:rPr>
        <w:t>a .</w:t>
      </w:r>
      <w:r w:rsidR="00CA5895">
        <w:rPr>
          <w:rFonts w:ascii="Times New Roman" w:eastAsia="Times New Roman" w:hAnsi="Times New Roman" w:cs="Times New Roman"/>
          <w:szCs w:val="20"/>
          <w:lang w:eastAsia="tr-TR"/>
        </w:rPr>
        <w:t>Yangınla Mücadele Görevlileri ; seçilmiş, eğitim almış 2</w:t>
      </w:r>
      <w:r w:rsidRPr="00B073BC">
        <w:rPr>
          <w:rFonts w:ascii="Times New Roman" w:eastAsia="Times New Roman" w:hAnsi="Times New Roman" w:cs="Times New Roman"/>
          <w:szCs w:val="20"/>
          <w:lang w:eastAsia="tr-TR"/>
        </w:rPr>
        <w:t>’</w:t>
      </w:r>
      <w:r w:rsidR="00700FC8" w:rsidRPr="00700FC8">
        <w:rPr>
          <w:rFonts w:ascii="Times New Roman" w:eastAsia="Times New Roman" w:hAnsi="Times New Roman" w:cs="Times New Roman"/>
          <w:szCs w:val="20"/>
          <w:lang w:eastAsia="tr-TR"/>
        </w:rPr>
        <w:t xml:space="preserve"> kişilik ekipten ve “Kurum</w:t>
      </w:r>
      <w:r w:rsidRPr="00B073BC">
        <w:rPr>
          <w:rFonts w:ascii="Times New Roman" w:eastAsia="Times New Roman" w:hAnsi="Times New Roman" w:cs="Times New Roman"/>
          <w:szCs w:val="20"/>
          <w:lang w:eastAsia="tr-TR"/>
        </w:rPr>
        <w:t xml:space="preserve"> Yangın Söndürme Sorumlularından” oluşur. Bu konuda görev alan personel “Yangın Önleme ve Söndürme Talimatı ’nda” belirtilen esaslar doğrultusunda yangına müdahale ederek söndürmek, yangın bölgesindeki insan ve malzemenin kurtarılmasından sorumludur.</w:t>
      </w:r>
    </w:p>
    <w:p w:rsidR="00B073BC" w:rsidRPr="00700FC8" w:rsidRDefault="00B073BC" w:rsidP="001130B8">
      <w:pPr>
        <w:pStyle w:val="ListeParagraf"/>
        <w:numPr>
          <w:ilvl w:val="0"/>
          <w:numId w:val="6"/>
        </w:numPr>
        <w:tabs>
          <w:tab w:val="clear" w:pos="360"/>
          <w:tab w:val="num" w:pos="0"/>
        </w:tabs>
        <w:spacing w:after="240" w:line="240" w:lineRule="auto"/>
        <w:ind w:left="0" w:firstLine="360"/>
        <w:jc w:val="both"/>
        <w:rPr>
          <w:rFonts w:ascii="Times New Roman" w:eastAsia="Times New Roman" w:hAnsi="Times New Roman" w:cs="Times New Roman"/>
          <w:szCs w:val="20"/>
          <w:lang w:eastAsia="tr-TR"/>
        </w:rPr>
      </w:pPr>
      <w:r w:rsidRPr="00700FC8">
        <w:rPr>
          <w:rFonts w:ascii="Times New Roman" w:eastAsia="Times New Roman" w:hAnsi="Times New Roman" w:cs="Times New Roman"/>
          <w:szCs w:val="20"/>
          <w:lang w:eastAsia="tr-TR"/>
        </w:rPr>
        <w:t>Yangın söndürme araç, gereç ve teçhizatının her an hizmete hazır bulundurulmasından ekip liderleri sorumludur.</w:t>
      </w:r>
    </w:p>
    <w:p w:rsidR="00B073BC" w:rsidRPr="00700FC8" w:rsidRDefault="00B073BC" w:rsidP="001130B8">
      <w:pPr>
        <w:pStyle w:val="ListeParagraf"/>
        <w:numPr>
          <w:ilvl w:val="0"/>
          <w:numId w:val="6"/>
        </w:numPr>
        <w:tabs>
          <w:tab w:val="clear" w:pos="360"/>
          <w:tab w:val="num" w:pos="0"/>
        </w:tabs>
        <w:spacing w:after="240" w:line="240" w:lineRule="auto"/>
        <w:ind w:left="0" w:firstLine="360"/>
        <w:jc w:val="both"/>
        <w:rPr>
          <w:rFonts w:ascii="Times New Roman" w:eastAsia="Times New Roman" w:hAnsi="Times New Roman" w:cs="Times New Roman"/>
          <w:szCs w:val="20"/>
          <w:lang w:eastAsia="tr-TR"/>
        </w:rPr>
      </w:pPr>
      <w:r w:rsidRPr="00700FC8">
        <w:rPr>
          <w:rFonts w:ascii="Times New Roman" w:eastAsia="Times New Roman" w:hAnsi="Times New Roman" w:cs="Times New Roman"/>
          <w:szCs w:val="20"/>
          <w:lang w:eastAsia="tr-TR"/>
        </w:rPr>
        <w:t>Herhangi bir acil durumun oluşması halinde veya tabii afet durumunda tüm ekip personeli ayrıca emir beklemeksizin göreve başlar,</w:t>
      </w:r>
    </w:p>
    <w:p w:rsidR="00364C74" w:rsidRDefault="00364C74" w:rsidP="00364C74">
      <w:pPr>
        <w:tabs>
          <w:tab w:val="left" w:pos="1290"/>
        </w:tabs>
        <w:rPr>
          <w:rFonts w:ascii="Times New Roman" w:hAnsi="Times New Roman" w:cs="Times New Roman"/>
          <w:b/>
        </w:rPr>
      </w:pPr>
      <w:r w:rsidRPr="00364C74">
        <w:rPr>
          <w:rFonts w:ascii="Times New Roman" w:hAnsi="Times New Roman" w:cs="Times New Roman"/>
          <w:b/>
        </w:rPr>
        <w:t xml:space="preserve">3.3. </w:t>
      </w:r>
      <w:r w:rsidR="00CA5895">
        <w:rPr>
          <w:rFonts w:ascii="Times New Roman" w:hAnsi="Times New Roman" w:cs="Times New Roman"/>
          <w:b/>
        </w:rPr>
        <w:t xml:space="preserve">ARAMA, </w:t>
      </w:r>
      <w:r w:rsidRPr="00364C74">
        <w:rPr>
          <w:rFonts w:ascii="Times New Roman" w:hAnsi="Times New Roman" w:cs="Times New Roman"/>
          <w:b/>
        </w:rPr>
        <w:t>KURTARMA</w:t>
      </w:r>
      <w:r w:rsidR="00CA5895">
        <w:rPr>
          <w:rFonts w:ascii="Times New Roman" w:hAnsi="Times New Roman" w:cs="Times New Roman"/>
          <w:b/>
        </w:rPr>
        <w:t xml:space="preserve"> VE TAHLİYE GÖREVLİLERİ</w:t>
      </w:r>
    </w:p>
    <w:p w:rsidR="00364C74" w:rsidRPr="00364C74" w:rsidRDefault="00364C74" w:rsidP="00C52CF0">
      <w:pPr>
        <w:tabs>
          <w:tab w:val="left" w:pos="1290"/>
        </w:tabs>
        <w:jc w:val="both"/>
        <w:rPr>
          <w:rFonts w:ascii="Times New Roman" w:hAnsi="Times New Roman" w:cs="Times New Roman"/>
        </w:rPr>
      </w:pPr>
      <w:r>
        <w:rPr>
          <w:rFonts w:ascii="Times New Roman" w:hAnsi="Times New Roman" w:cs="Times New Roman"/>
        </w:rPr>
        <w:t xml:space="preserve">a. </w:t>
      </w:r>
      <w:r w:rsidRPr="00364C74">
        <w:rPr>
          <w:rFonts w:ascii="Times New Roman" w:hAnsi="Times New Roman" w:cs="Times New Roman"/>
        </w:rPr>
        <w:t xml:space="preserve">Uygun nitelikteki personelden seçilerek oluşturulmuş, </w:t>
      </w:r>
      <w:r w:rsidR="00BF5D8B">
        <w:rPr>
          <w:rFonts w:ascii="Times New Roman" w:hAnsi="Times New Roman" w:cs="Times New Roman"/>
          <w:color w:val="FF0000"/>
        </w:rPr>
        <w:t>Ek 2</w:t>
      </w:r>
      <w:r w:rsidRPr="00364C74">
        <w:rPr>
          <w:rFonts w:ascii="Times New Roman" w:hAnsi="Times New Roman" w:cs="Times New Roman"/>
        </w:rPr>
        <w:t xml:space="preserve">isimleri belirtilen ekipler acil durumun oluşumunu müteakip otomatik olarak </w:t>
      </w:r>
      <w:r w:rsidR="00833815">
        <w:rPr>
          <w:rFonts w:ascii="Times New Roman" w:hAnsi="Times New Roman" w:cs="Times New Roman"/>
        </w:rPr>
        <w:t xml:space="preserve">güvenli yer/toplanma yerinde </w:t>
      </w:r>
      <w:r w:rsidR="00833815" w:rsidRPr="00364C74">
        <w:rPr>
          <w:rFonts w:ascii="Times New Roman" w:hAnsi="Times New Roman" w:cs="Times New Roman"/>
        </w:rPr>
        <w:t>toplanır</w:t>
      </w:r>
      <w:r w:rsidRPr="00364C74">
        <w:rPr>
          <w:rFonts w:ascii="Times New Roman" w:hAnsi="Times New Roman" w:cs="Times New Roman"/>
        </w:rPr>
        <w:t>, durum değerlendirmesi yapar.</w:t>
      </w:r>
    </w:p>
    <w:p w:rsidR="00364C74" w:rsidRPr="00364C74" w:rsidRDefault="00364C74" w:rsidP="00364C74">
      <w:pPr>
        <w:keepNext/>
        <w:spacing w:after="240" w:line="240" w:lineRule="auto"/>
        <w:ind w:firstLine="708"/>
        <w:jc w:val="both"/>
        <w:outlineLvl w:val="2"/>
        <w:rPr>
          <w:rFonts w:ascii="Times New Roman" w:hAnsi="Times New Roman" w:cs="Times New Roman"/>
        </w:rPr>
      </w:pPr>
      <w:r>
        <w:rPr>
          <w:rFonts w:ascii="Times New Roman" w:hAnsi="Times New Roman" w:cs="Times New Roman"/>
        </w:rPr>
        <w:t xml:space="preserve">b. </w:t>
      </w:r>
      <w:r w:rsidR="008C79A4">
        <w:rPr>
          <w:rFonts w:ascii="Times New Roman" w:hAnsi="Times New Roman" w:cs="Times New Roman"/>
        </w:rPr>
        <w:t xml:space="preserve">Acil durum destek </w:t>
      </w:r>
      <w:r w:rsidR="007F282C">
        <w:rPr>
          <w:rFonts w:ascii="Times New Roman" w:hAnsi="Times New Roman" w:cs="Times New Roman"/>
        </w:rPr>
        <w:t xml:space="preserve">görevlilerinin </w:t>
      </w:r>
      <w:r w:rsidR="007F282C" w:rsidRPr="00364C74">
        <w:rPr>
          <w:rFonts w:ascii="Times New Roman" w:hAnsi="Times New Roman" w:cs="Times New Roman"/>
        </w:rPr>
        <w:t>mevcudu</w:t>
      </w:r>
      <w:r w:rsidRPr="00364C74">
        <w:rPr>
          <w:rFonts w:ascii="Times New Roman" w:hAnsi="Times New Roman" w:cs="Times New Roman"/>
        </w:rPr>
        <w:t xml:space="preserve"> alı</w:t>
      </w:r>
      <w:r w:rsidR="008C79A4">
        <w:rPr>
          <w:rFonts w:ascii="Times New Roman" w:hAnsi="Times New Roman" w:cs="Times New Roman"/>
        </w:rPr>
        <w:t>nır</w:t>
      </w:r>
      <w:r w:rsidR="00C33BE5">
        <w:rPr>
          <w:rFonts w:ascii="Times New Roman" w:hAnsi="Times New Roman" w:cs="Times New Roman"/>
        </w:rPr>
        <w:t>.</w:t>
      </w:r>
    </w:p>
    <w:p w:rsidR="00364C74" w:rsidRPr="00364C74" w:rsidRDefault="00364C74" w:rsidP="00364C74">
      <w:pPr>
        <w:keepNext/>
        <w:spacing w:after="240" w:line="240" w:lineRule="auto"/>
        <w:ind w:firstLine="708"/>
        <w:jc w:val="both"/>
        <w:outlineLvl w:val="2"/>
        <w:rPr>
          <w:rFonts w:ascii="Times New Roman" w:hAnsi="Times New Roman" w:cs="Times New Roman"/>
        </w:rPr>
      </w:pPr>
      <w:r>
        <w:rPr>
          <w:rFonts w:ascii="Times New Roman" w:hAnsi="Times New Roman" w:cs="Times New Roman"/>
        </w:rPr>
        <w:t xml:space="preserve">c. </w:t>
      </w:r>
      <w:r w:rsidRPr="00364C74">
        <w:rPr>
          <w:rFonts w:ascii="Times New Roman" w:hAnsi="Times New Roman" w:cs="Times New Roman"/>
        </w:rPr>
        <w:t xml:space="preserve">Ekipler </w:t>
      </w:r>
      <w:r w:rsidR="002A2E3C">
        <w:rPr>
          <w:rFonts w:ascii="Times New Roman" w:hAnsi="Times New Roman" w:cs="Times New Roman"/>
        </w:rPr>
        <w:t>acil durum yönetimi</w:t>
      </w:r>
      <w:r w:rsidRPr="00364C74">
        <w:rPr>
          <w:rFonts w:ascii="Times New Roman" w:hAnsi="Times New Roman" w:cs="Times New Roman"/>
        </w:rPr>
        <w:t xml:space="preserve"> tarafından durum hakkında bilgilendirilir ve belirtilen kor</w:t>
      </w:r>
      <w:r w:rsidR="00C33BE5">
        <w:rPr>
          <w:rFonts w:ascii="Times New Roman" w:hAnsi="Times New Roman" w:cs="Times New Roman"/>
        </w:rPr>
        <w:t>uyucu teçhizatları kullanırlar.</w:t>
      </w:r>
    </w:p>
    <w:p w:rsidR="00364C74" w:rsidRPr="00364C74" w:rsidRDefault="00364C74" w:rsidP="00364C74">
      <w:pPr>
        <w:keepNext/>
        <w:spacing w:after="240" w:line="240" w:lineRule="auto"/>
        <w:ind w:firstLine="708"/>
        <w:jc w:val="both"/>
        <w:outlineLvl w:val="2"/>
        <w:rPr>
          <w:rFonts w:ascii="Times New Roman" w:hAnsi="Times New Roman" w:cs="Times New Roman"/>
        </w:rPr>
      </w:pPr>
      <w:r>
        <w:rPr>
          <w:rFonts w:ascii="Times New Roman" w:hAnsi="Times New Roman" w:cs="Times New Roman"/>
        </w:rPr>
        <w:t xml:space="preserve">ç. </w:t>
      </w:r>
      <w:r w:rsidRPr="00364C74">
        <w:rPr>
          <w:rFonts w:ascii="Times New Roman" w:hAnsi="Times New Roman" w:cs="Times New Roman"/>
        </w:rPr>
        <w:t xml:space="preserve">Görev alanları belirlenen personel en seri şekilde sorumlu olduğu bölgeye giderek ön hasar tespitinde bulunur ve </w:t>
      </w:r>
      <w:r w:rsidR="00833815">
        <w:t>“</w:t>
      </w:r>
      <w:r w:rsidR="00833815" w:rsidRPr="00D61FF3">
        <w:rPr>
          <w:rFonts w:ascii="Times New Roman" w:eastAsia="Times New Roman" w:hAnsi="Times New Roman" w:cs="Times New Roman"/>
          <w:szCs w:val="20"/>
          <w:lang w:eastAsia="tr-TR"/>
        </w:rPr>
        <w:t>Acil durum yönetimi-İşveren”</w:t>
      </w:r>
      <w:r w:rsidR="00833815">
        <w:rPr>
          <w:rFonts w:ascii="Times New Roman" w:eastAsia="Times New Roman" w:hAnsi="Times New Roman" w:cs="Times New Roman"/>
          <w:szCs w:val="20"/>
          <w:lang w:eastAsia="tr-TR"/>
        </w:rPr>
        <w:t>e</w:t>
      </w:r>
      <w:r w:rsidR="00C33BE5">
        <w:rPr>
          <w:rFonts w:ascii="Times New Roman" w:hAnsi="Times New Roman" w:cs="Times New Roman"/>
        </w:rPr>
        <w:t xml:space="preserve"> bildirir.</w:t>
      </w:r>
    </w:p>
    <w:p w:rsidR="005C5C0B" w:rsidRDefault="00364C74" w:rsidP="00364C74">
      <w:pPr>
        <w:keepNext/>
        <w:spacing w:after="240" w:line="240" w:lineRule="auto"/>
        <w:ind w:firstLine="708"/>
        <w:jc w:val="both"/>
        <w:outlineLvl w:val="2"/>
        <w:rPr>
          <w:rFonts w:ascii="Times New Roman" w:hAnsi="Times New Roman" w:cs="Times New Roman"/>
        </w:rPr>
      </w:pPr>
      <w:r>
        <w:rPr>
          <w:rFonts w:ascii="Times New Roman" w:hAnsi="Times New Roman" w:cs="Times New Roman"/>
        </w:rPr>
        <w:t xml:space="preserve">d. </w:t>
      </w:r>
      <w:r w:rsidRPr="00364C74">
        <w:rPr>
          <w:rFonts w:ascii="Times New Roman" w:hAnsi="Times New Roman" w:cs="Times New Roman"/>
        </w:rPr>
        <w:t xml:space="preserve">Müdahale edilecek enkazın durumuna bağlı olarak uygun kurtarma aletleri ile teçhiz olan ekipler liderleri yönetiminde çalışmalara başlarlar. Öncelikle birim tespit sorumlularının toplanma bölgesinde aldıkları mevcutlar ve diğer verilere göre enkaz altında kaldığı tahmin edilen personele ulaşacak şekilde çalışmalar </w:t>
      </w:r>
      <w:r w:rsidR="002A2E3C">
        <w:rPr>
          <w:rFonts w:ascii="Times New Roman" w:hAnsi="Times New Roman" w:cs="Times New Roman"/>
        </w:rPr>
        <w:t>acil durum yönetimi</w:t>
      </w:r>
      <w:r w:rsidRPr="00364C74">
        <w:rPr>
          <w:rFonts w:ascii="Times New Roman" w:hAnsi="Times New Roman" w:cs="Times New Roman"/>
        </w:rPr>
        <w:t xml:space="preserve"> tarafından yönlendirilir</w:t>
      </w:r>
    </w:p>
    <w:p w:rsidR="002A2E3C" w:rsidRDefault="002A2E3C" w:rsidP="002A2E3C">
      <w:pPr>
        <w:tabs>
          <w:tab w:val="left" w:pos="1290"/>
        </w:tabs>
        <w:rPr>
          <w:rFonts w:ascii="Times New Roman" w:hAnsi="Times New Roman" w:cs="Times New Roman"/>
          <w:b/>
        </w:rPr>
      </w:pPr>
      <w:r>
        <w:rPr>
          <w:rFonts w:ascii="Times New Roman" w:hAnsi="Times New Roman" w:cs="Times New Roman"/>
          <w:b/>
        </w:rPr>
        <w:t>3.4</w:t>
      </w:r>
      <w:r w:rsidRPr="002A2E3C">
        <w:rPr>
          <w:rFonts w:ascii="Times New Roman" w:hAnsi="Times New Roman" w:cs="Times New Roman"/>
          <w:b/>
        </w:rPr>
        <w:t>.   İLK YARDIM EKİBİ</w:t>
      </w:r>
    </w:p>
    <w:p w:rsidR="002A2E3C" w:rsidRPr="002A2E3C" w:rsidRDefault="002A2E3C" w:rsidP="002A2E3C">
      <w:pPr>
        <w:spacing w:after="240" w:line="240" w:lineRule="auto"/>
        <w:ind w:left="360" w:firstLine="348"/>
        <w:jc w:val="both"/>
        <w:rPr>
          <w:rFonts w:ascii="Times New Roman" w:eastAsia="Times New Roman" w:hAnsi="Times New Roman" w:cs="Times New Roman"/>
          <w:szCs w:val="20"/>
          <w:lang w:eastAsia="tr-TR"/>
        </w:rPr>
      </w:pPr>
      <w:r w:rsidRPr="00403FF2">
        <w:rPr>
          <w:rFonts w:ascii="Times New Roman" w:eastAsia="Times New Roman" w:hAnsi="Times New Roman" w:cs="Times New Roman"/>
          <w:szCs w:val="20"/>
          <w:lang w:eastAsia="tr-TR"/>
        </w:rPr>
        <w:t xml:space="preserve">a. </w:t>
      </w:r>
      <w:r w:rsidR="008C79A4">
        <w:rPr>
          <w:rFonts w:ascii="Times New Roman" w:eastAsia="Times New Roman" w:hAnsi="Times New Roman" w:cs="Times New Roman"/>
          <w:szCs w:val="20"/>
          <w:lang w:eastAsia="tr-TR"/>
        </w:rPr>
        <w:t>Kurumda/</w:t>
      </w:r>
      <w:r w:rsidRPr="002A2E3C">
        <w:rPr>
          <w:rFonts w:ascii="Times New Roman" w:eastAsia="Times New Roman" w:hAnsi="Times New Roman" w:cs="Times New Roman"/>
          <w:szCs w:val="20"/>
          <w:lang w:eastAsia="tr-TR"/>
        </w:rPr>
        <w:t>Okulda personele ilk müdahalenin yapılması,</w:t>
      </w:r>
    </w:p>
    <w:p w:rsidR="002A2E3C" w:rsidRPr="002A2E3C" w:rsidRDefault="002A2E3C" w:rsidP="002A2E3C">
      <w:pPr>
        <w:spacing w:after="240" w:line="240" w:lineRule="auto"/>
        <w:ind w:left="360" w:firstLine="348"/>
        <w:jc w:val="both"/>
        <w:rPr>
          <w:rFonts w:ascii="Times New Roman" w:eastAsia="Times New Roman" w:hAnsi="Times New Roman" w:cs="Times New Roman"/>
          <w:szCs w:val="20"/>
          <w:lang w:eastAsia="tr-TR"/>
        </w:rPr>
      </w:pPr>
      <w:r w:rsidRPr="00403FF2">
        <w:rPr>
          <w:rFonts w:ascii="Times New Roman" w:eastAsia="Times New Roman" w:hAnsi="Times New Roman" w:cs="Times New Roman"/>
          <w:szCs w:val="20"/>
          <w:lang w:eastAsia="tr-TR"/>
        </w:rPr>
        <w:t xml:space="preserve">b. </w:t>
      </w:r>
      <w:r w:rsidRPr="002A2E3C">
        <w:rPr>
          <w:rFonts w:ascii="Times New Roman" w:eastAsia="Times New Roman" w:hAnsi="Times New Roman" w:cs="Times New Roman"/>
          <w:szCs w:val="20"/>
          <w:lang w:eastAsia="tr-TR"/>
        </w:rPr>
        <w:t>Ambulans ve diğer gerekli olabilecek ulaşım</w:t>
      </w:r>
      <w:r w:rsidR="00C33BE5">
        <w:rPr>
          <w:rFonts w:ascii="Times New Roman" w:eastAsia="Times New Roman" w:hAnsi="Times New Roman" w:cs="Times New Roman"/>
          <w:szCs w:val="20"/>
          <w:lang w:eastAsia="tr-TR"/>
        </w:rPr>
        <w:t xml:space="preserve"> araçlarına ulaşılması sağlanır.</w:t>
      </w:r>
    </w:p>
    <w:p w:rsidR="002A2E3C" w:rsidRPr="002A2E3C" w:rsidRDefault="002A2E3C" w:rsidP="002A2E3C">
      <w:pPr>
        <w:spacing w:after="240" w:line="240" w:lineRule="auto"/>
        <w:ind w:firstLine="708"/>
        <w:jc w:val="both"/>
        <w:rPr>
          <w:rFonts w:ascii="Times New Roman" w:eastAsia="Times New Roman" w:hAnsi="Times New Roman" w:cs="Times New Roman"/>
          <w:szCs w:val="20"/>
          <w:lang w:eastAsia="tr-TR"/>
        </w:rPr>
      </w:pPr>
      <w:r w:rsidRPr="00403FF2">
        <w:rPr>
          <w:rFonts w:ascii="Times New Roman" w:eastAsia="Times New Roman" w:hAnsi="Times New Roman" w:cs="Times New Roman"/>
          <w:szCs w:val="20"/>
          <w:lang w:eastAsia="tr-TR"/>
        </w:rPr>
        <w:t>c .</w:t>
      </w:r>
      <w:r w:rsidRPr="002A2E3C">
        <w:rPr>
          <w:rFonts w:ascii="Times New Roman" w:eastAsia="Times New Roman" w:hAnsi="Times New Roman" w:cs="Times New Roman"/>
          <w:szCs w:val="20"/>
          <w:lang w:eastAsia="tr-TR"/>
        </w:rPr>
        <w:t>Doğal afetin oluşunu müteakip tüm sağlık personeli ayrıca talimat beklemeksizin kendi imkanları ile okula gelir, evinin veya ailesinin afetten etkilenmiş olması halinde durumu hak</w:t>
      </w:r>
      <w:r w:rsidR="00C33BE5">
        <w:rPr>
          <w:rFonts w:ascii="Times New Roman" w:eastAsia="Times New Roman" w:hAnsi="Times New Roman" w:cs="Times New Roman"/>
          <w:szCs w:val="20"/>
          <w:lang w:eastAsia="tr-TR"/>
        </w:rPr>
        <w:t>kında kriz masasına bilgi verir.</w:t>
      </w:r>
    </w:p>
    <w:p w:rsidR="002A2E3C" w:rsidRPr="002A2E3C" w:rsidRDefault="002A2E3C" w:rsidP="002A2E3C">
      <w:pPr>
        <w:spacing w:after="240" w:line="240" w:lineRule="auto"/>
        <w:ind w:firstLine="708"/>
        <w:jc w:val="both"/>
        <w:rPr>
          <w:rFonts w:ascii="Times New Roman" w:eastAsia="Times New Roman" w:hAnsi="Times New Roman" w:cs="Times New Roman"/>
          <w:szCs w:val="20"/>
          <w:lang w:eastAsia="tr-TR"/>
        </w:rPr>
      </w:pPr>
      <w:r w:rsidRPr="00403FF2">
        <w:rPr>
          <w:rFonts w:ascii="Times New Roman" w:eastAsia="Times New Roman" w:hAnsi="Times New Roman" w:cs="Times New Roman"/>
          <w:szCs w:val="20"/>
          <w:lang w:eastAsia="tr-TR"/>
        </w:rPr>
        <w:lastRenderedPageBreak/>
        <w:t xml:space="preserve">ç. </w:t>
      </w:r>
      <w:r w:rsidRPr="002A2E3C">
        <w:rPr>
          <w:rFonts w:ascii="Times New Roman" w:eastAsia="Times New Roman" w:hAnsi="Times New Roman" w:cs="Times New Roman"/>
          <w:szCs w:val="20"/>
          <w:lang w:eastAsia="tr-TR"/>
        </w:rPr>
        <w:t>Acil durumun tipi ve boyutlarına göre bu durumdan etkilenen personelin okulda yapılan ilk yardımı müteakip hastaneye sevkinin gerekmesi halinde ilgili hastane ile gerekli koordinasyonu kurar.</w:t>
      </w:r>
    </w:p>
    <w:p w:rsidR="002A2E3C" w:rsidRPr="00403FF2" w:rsidRDefault="002A2E3C" w:rsidP="002A2E3C">
      <w:pPr>
        <w:spacing w:after="240" w:line="240" w:lineRule="auto"/>
        <w:ind w:firstLine="708"/>
        <w:jc w:val="both"/>
        <w:rPr>
          <w:rFonts w:ascii="Times New Roman" w:eastAsia="Times New Roman" w:hAnsi="Times New Roman" w:cs="Times New Roman"/>
          <w:szCs w:val="20"/>
          <w:lang w:eastAsia="tr-TR"/>
        </w:rPr>
      </w:pPr>
      <w:r w:rsidRPr="00403FF2">
        <w:rPr>
          <w:rFonts w:ascii="Times New Roman" w:eastAsia="Times New Roman" w:hAnsi="Times New Roman" w:cs="Times New Roman"/>
          <w:szCs w:val="20"/>
          <w:lang w:eastAsia="tr-TR"/>
        </w:rPr>
        <w:t xml:space="preserve">d. Acil durumun tipi ve boyutlarına göre bu durumdan etkilenen personelin adedinin fazla olması halinde çevre hastanelerden, </w:t>
      </w:r>
      <w:r w:rsidR="00C52CF0">
        <w:rPr>
          <w:rFonts w:ascii="Times New Roman" w:eastAsia="Times New Roman" w:hAnsi="Times New Roman" w:cs="Times New Roman"/>
          <w:szCs w:val="20"/>
          <w:lang w:eastAsia="tr-TR"/>
        </w:rPr>
        <w:t xml:space="preserve">gerekirse </w:t>
      </w:r>
      <w:r w:rsidRPr="00403FF2">
        <w:rPr>
          <w:rFonts w:ascii="Times New Roman" w:eastAsia="Times New Roman" w:hAnsi="Times New Roman" w:cs="Times New Roman"/>
          <w:szCs w:val="20"/>
          <w:lang w:eastAsia="tr-TR"/>
        </w:rPr>
        <w:t>özel şirketlerden ambulans talebinde bulunur, durum hakkında kriz masasına bilgi verir,</w:t>
      </w:r>
    </w:p>
    <w:p w:rsidR="002A2E3C" w:rsidRDefault="002A2E3C" w:rsidP="002A2E3C">
      <w:pPr>
        <w:spacing w:after="240" w:line="240" w:lineRule="auto"/>
        <w:ind w:firstLine="708"/>
        <w:jc w:val="both"/>
        <w:rPr>
          <w:rFonts w:ascii="Times New Roman" w:eastAsia="Times New Roman" w:hAnsi="Times New Roman" w:cs="Times New Roman"/>
          <w:szCs w:val="20"/>
          <w:lang w:eastAsia="tr-TR"/>
        </w:rPr>
      </w:pPr>
      <w:r w:rsidRPr="00403FF2">
        <w:rPr>
          <w:rFonts w:ascii="Times New Roman" w:eastAsia="Times New Roman" w:hAnsi="Times New Roman" w:cs="Times New Roman"/>
          <w:szCs w:val="20"/>
          <w:lang w:eastAsia="tr-TR"/>
        </w:rPr>
        <w:t xml:space="preserve">e. </w:t>
      </w:r>
      <w:r w:rsidRPr="002A2E3C">
        <w:rPr>
          <w:rFonts w:ascii="Times New Roman" w:eastAsia="Times New Roman" w:hAnsi="Times New Roman" w:cs="Times New Roman"/>
          <w:szCs w:val="20"/>
          <w:lang w:eastAsia="tr-TR"/>
        </w:rPr>
        <w:t xml:space="preserve">Acil durum nedeniyle hastaneye sevk edilen personelin hangi hastanelere gönderildiğinin kayıtlarını tutar, sosyal hizmet grubuna ve </w:t>
      </w:r>
      <w:r w:rsidR="00403FF2" w:rsidRPr="00403FF2">
        <w:rPr>
          <w:rFonts w:ascii="Times New Roman" w:eastAsia="Times New Roman" w:hAnsi="Times New Roman" w:cs="Times New Roman"/>
          <w:szCs w:val="20"/>
          <w:lang w:eastAsia="tr-TR"/>
        </w:rPr>
        <w:t>acil durum yönetimine</w:t>
      </w:r>
      <w:r w:rsidR="00403FF2">
        <w:rPr>
          <w:rFonts w:ascii="Times New Roman" w:eastAsia="Times New Roman" w:hAnsi="Times New Roman" w:cs="Times New Roman"/>
          <w:szCs w:val="20"/>
          <w:lang w:eastAsia="tr-TR"/>
        </w:rPr>
        <w:t xml:space="preserve"> bu bilgileri verir.</w:t>
      </w:r>
    </w:p>
    <w:p w:rsidR="00012937" w:rsidRDefault="00012937" w:rsidP="00012937">
      <w:pPr>
        <w:keepNext/>
        <w:tabs>
          <w:tab w:val="left" w:pos="2694"/>
        </w:tabs>
        <w:spacing w:after="240" w:line="240" w:lineRule="auto"/>
        <w:ind w:right="141"/>
        <w:outlineLvl w:val="0"/>
        <w:rPr>
          <w:rFonts w:ascii="Times New Roman" w:eastAsia="Times New Roman" w:hAnsi="Times New Roman" w:cs="Times New Roman"/>
          <w:b/>
          <w:bCs/>
          <w:sz w:val="28"/>
          <w:szCs w:val="20"/>
          <w:lang w:eastAsia="tr-TR"/>
        </w:rPr>
      </w:pPr>
      <w:r w:rsidRPr="00012937">
        <w:rPr>
          <w:rFonts w:ascii="Times New Roman" w:eastAsia="Times New Roman" w:hAnsi="Times New Roman" w:cs="Times New Roman"/>
          <w:b/>
          <w:bCs/>
          <w:sz w:val="28"/>
          <w:szCs w:val="20"/>
          <w:lang w:eastAsia="tr-TR"/>
        </w:rPr>
        <w:t>BÖLÜM 4 - ACİL DURUMDA DİKKAT EDİLECEK HUSUSLAR</w:t>
      </w:r>
    </w:p>
    <w:p w:rsidR="006E131A" w:rsidRDefault="006E131A" w:rsidP="00012937">
      <w:pPr>
        <w:keepNext/>
        <w:tabs>
          <w:tab w:val="left" w:pos="2694"/>
        </w:tabs>
        <w:spacing w:after="240" w:line="240" w:lineRule="auto"/>
        <w:ind w:right="141"/>
        <w:outlineLvl w:val="0"/>
        <w:rPr>
          <w:rFonts w:ascii="Times New Roman" w:hAnsi="Times New Roman" w:cs="Times New Roman"/>
          <w:b/>
        </w:rPr>
      </w:pPr>
      <w:r w:rsidRPr="006E131A">
        <w:rPr>
          <w:rFonts w:ascii="Times New Roman" w:hAnsi="Times New Roman" w:cs="Times New Roman"/>
          <w:b/>
        </w:rPr>
        <w:t>4.1.GENEL</w:t>
      </w:r>
    </w:p>
    <w:p w:rsidR="006E131A" w:rsidRPr="008C79A4" w:rsidRDefault="006E131A" w:rsidP="001130B8">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sidRPr="008C79A4">
        <w:rPr>
          <w:rFonts w:ascii="Times New Roman" w:eastAsia="Times New Roman" w:hAnsi="Times New Roman" w:cs="Times New Roman"/>
          <w:szCs w:val="20"/>
          <w:lang w:eastAsia="tr-TR"/>
        </w:rPr>
        <w:t>Sakin olun ne olduğunu anlamaya çalışın</w:t>
      </w:r>
      <w:r w:rsidR="00C33BE5">
        <w:rPr>
          <w:rFonts w:ascii="Times New Roman" w:eastAsia="Times New Roman" w:hAnsi="Times New Roman" w:cs="Times New Roman"/>
          <w:szCs w:val="20"/>
          <w:lang w:eastAsia="tr-TR"/>
        </w:rPr>
        <w:t>.</w:t>
      </w:r>
    </w:p>
    <w:p w:rsidR="006E131A" w:rsidRPr="008C79A4" w:rsidRDefault="006E131A" w:rsidP="001130B8">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sidRPr="008C79A4">
        <w:rPr>
          <w:rFonts w:ascii="Times New Roman" w:eastAsia="Times New Roman" w:hAnsi="Times New Roman" w:cs="Times New Roman"/>
          <w:szCs w:val="20"/>
          <w:lang w:eastAsia="tr-TR"/>
        </w:rPr>
        <w:t>Acil durumun tipini anladıktan sonra bulunduğunuz ortamda size zarar vermesi muhtemel m</w:t>
      </w:r>
      <w:r w:rsidR="00C33BE5">
        <w:rPr>
          <w:rFonts w:ascii="Times New Roman" w:eastAsia="Times New Roman" w:hAnsi="Times New Roman" w:cs="Times New Roman"/>
          <w:szCs w:val="20"/>
          <w:lang w:eastAsia="tr-TR"/>
        </w:rPr>
        <w:t>ateryalden uzak durmaya çalışın.</w:t>
      </w:r>
    </w:p>
    <w:p w:rsidR="00C33BE5" w:rsidRPr="00C33BE5" w:rsidRDefault="006E131A" w:rsidP="00C33BE5">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sidRPr="008C79A4">
        <w:rPr>
          <w:rFonts w:ascii="Times New Roman" w:eastAsia="Times New Roman" w:hAnsi="Times New Roman" w:cs="Times New Roman"/>
          <w:szCs w:val="20"/>
          <w:lang w:eastAsia="tr-TR"/>
        </w:rPr>
        <w:t>Planlı ya da sizce en emniyetli kaçış yönünü seç</w:t>
      </w:r>
      <w:r w:rsidR="00C33BE5">
        <w:rPr>
          <w:rFonts w:ascii="Times New Roman" w:eastAsia="Times New Roman" w:hAnsi="Times New Roman" w:cs="Times New Roman"/>
          <w:szCs w:val="20"/>
          <w:lang w:eastAsia="tr-TR"/>
        </w:rPr>
        <w:t>meye çalışın.</w:t>
      </w:r>
    </w:p>
    <w:p w:rsidR="006E131A" w:rsidRPr="008C79A4" w:rsidRDefault="006E131A" w:rsidP="006E131A">
      <w:pPr>
        <w:spacing w:after="240" w:line="240" w:lineRule="auto"/>
        <w:ind w:left="360"/>
        <w:jc w:val="both"/>
        <w:rPr>
          <w:rFonts w:ascii="Times New Roman" w:eastAsia="Times New Roman" w:hAnsi="Times New Roman" w:cs="Times New Roman"/>
          <w:szCs w:val="20"/>
          <w:lang w:eastAsia="tr-TR"/>
        </w:rPr>
      </w:pPr>
      <w:r w:rsidRPr="008C79A4">
        <w:rPr>
          <w:rFonts w:ascii="Times New Roman" w:eastAsia="Times New Roman" w:hAnsi="Times New Roman" w:cs="Times New Roman"/>
          <w:szCs w:val="20"/>
          <w:lang w:eastAsia="tr-TR"/>
        </w:rPr>
        <w:t>ç.    Seçtiğiniz yönün en emniye</w:t>
      </w:r>
      <w:r w:rsidR="00C33BE5">
        <w:rPr>
          <w:rFonts w:ascii="Times New Roman" w:eastAsia="Times New Roman" w:hAnsi="Times New Roman" w:cs="Times New Roman"/>
          <w:szCs w:val="20"/>
          <w:lang w:eastAsia="tr-TR"/>
        </w:rPr>
        <w:t>tlisi olduğunu tekrar irdeleyin.</w:t>
      </w:r>
    </w:p>
    <w:p w:rsidR="006E131A" w:rsidRPr="008C79A4" w:rsidRDefault="006E131A" w:rsidP="001130B8">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sidRPr="008C79A4">
        <w:rPr>
          <w:rFonts w:ascii="Times New Roman" w:eastAsia="Times New Roman" w:hAnsi="Times New Roman" w:cs="Times New Roman"/>
          <w:szCs w:val="20"/>
          <w:lang w:eastAsia="tr-TR"/>
        </w:rPr>
        <w:t xml:space="preserve">Unutmayın kaçmak </w:t>
      </w:r>
      <w:r w:rsidR="00C33BE5">
        <w:rPr>
          <w:rFonts w:ascii="Times New Roman" w:eastAsia="Times New Roman" w:hAnsi="Times New Roman" w:cs="Times New Roman"/>
          <w:szCs w:val="20"/>
          <w:lang w:eastAsia="tr-TR"/>
        </w:rPr>
        <w:t>her zaman en iyi çözüm değildir.</w:t>
      </w:r>
    </w:p>
    <w:p w:rsidR="006E131A" w:rsidRPr="008C79A4" w:rsidRDefault="006E131A" w:rsidP="001130B8">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sidRPr="008C79A4">
        <w:rPr>
          <w:rFonts w:ascii="Times New Roman" w:eastAsia="Times New Roman" w:hAnsi="Times New Roman" w:cs="Times New Roman"/>
          <w:szCs w:val="20"/>
          <w:lang w:eastAsia="tr-TR"/>
        </w:rPr>
        <w:t>Kalmaya ya da kaçmaya hangisine karar verdiyseniz kafanızı ve</w:t>
      </w:r>
      <w:r w:rsidR="00C33BE5">
        <w:rPr>
          <w:rFonts w:ascii="Times New Roman" w:eastAsia="Times New Roman" w:hAnsi="Times New Roman" w:cs="Times New Roman"/>
          <w:szCs w:val="20"/>
          <w:lang w:eastAsia="tr-TR"/>
        </w:rPr>
        <w:t xml:space="preserve"> yüzünüzü mutlaka emniyete alın.</w:t>
      </w:r>
    </w:p>
    <w:p w:rsidR="006E131A" w:rsidRPr="008C79A4" w:rsidRDefault="006E131A" w:rsidP="001130B8">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sidRPr="008C79A4">
        <w:rPr>
          <w:rFonts w:ascii="Times New Roman" w:eastAsia="Times New Roman" w:hAnsi="Times New Roman" w:cs="Times New Roman"/>
          <w:szCs w:val="20"/>
          <w:lang w:eastAsia="tr-TR"/>
        </w:rPr>
        <w:t xml:space="preserve">Ortamda duman veya gaz varsa solumamaya çalışın, ortamı terk </w:t>
      </w:r>
      <w:r w:rsidR="00C33BE5">
        <w:rPr>
          <w:rFonts w:ascii="Times New Roman" w:eastAsia="Times New Roman" w:hAnsi="Times New Roman" w:cs="Times New Roman"/>
          <w:szCs w:val="20"/>
          <w:lang w:eastAsia="tr-TR"/>
        </w:rPr>
        <w:t>edin (dumanlı ortamı sürünerek).</w:t>
      </w:r>
    </w:p>
    <w:p w:rsidR="006E131A" w:rsidRPr="008C79A4" w:rsidRDefault="006E131A" w:rsidP="001130B8">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sidRPr="008C79A4">
        <w:rPr>
          <w:rFonts w:ascii="Times New Roman" w:eastAsia="Times New Roman" w:hAnsi="Times New Roman" w:cs="Times New Roman"/>
          <w:szCs w:val="20"/>
          <w:lang w:eastAsia="tr-TR"/>
        </w:rPr>
        <w:t>Bulunduğunuz mahalli terk ederken acil durum planında belirtilen önlemleri alıp o mahallin emniyetini sağlayarak terk edin.</w:t>
      </w:r>
    </w:p>
    <w:p w:rsidR="006E131A" w:rsidRDefault="006E131A" w:rsidP="006E131A">
      <w:pPr>
        <w:keepNext/>
        <w:tabs>
          <w:tab w:val="left" w:pos="2694"/>
        </w:tabs>
        <w:spacing w:after="240" w:line="240" w:lineRule="auto"/>
        <w:ind w:right="141"/>
        <w:outlineLvl w:val="0"/>
        <w:rPr>
          <w:rFonts w:ascii="Times New Roman" w:hAnsi="Times New Roman" w:cs="Times New Roman"/>
          <w:b/>
        </w:rPr>
      </w:pPr>
      <w:r w:rsidRPr="006E131A">
        <w:rPr>
          <w:rFonts w:ascii="Times New Roman" w:hAnsi="Times New Roman" w:cs="Times New Roman"/>
          <w:b/>
        </w:rPr>
        <w:t>4.2. DEPREM</w:t>
      </w:r>
    </w:p>
    <w:p w:rsidR="006E131A" w:rsidRDefault="006E131A" w:rsidP="006E131A">
      <w:pPr>
        <w:spacing w:after="240" w:line="240" w:lineRule="auto"/>
        <w:ind w:firstLine="708"/>
        <w:jc w:val="both"/>
        <w:rPr>
          <w:rFonts w:ascii="Times New Roman" w:eastAsia="Times New Roman" w:hAnsi="Times New Roman" w:cs="Times New Roman"/>
          <w:szCs w:val="20"/>
          <w:lang w:eastAsia="tr-TR"/>
        </w:rPr>
      </w:pPr>
      <w:r w:rsidRPr="006E131A">
        <w:rPr>
          <w:rFonts w:ascii="Times New Roman" w:eastAsia="Times New Roman" w:hAnsi="Times New Roman" w:cs="Times New Roman"/>
          <w:szCs w:val="20"/>
          <w:lang w:eastAsia="tr-TR"/>
        </w:rPr>
        <w:t>Deprem yer içinde fay olarak adlandırılan kırıklar üzerinde biriken biçim değiştirme enerjisinin aniden boşalması sonucunda meydana gelen yer değiştirme hareketinin neden olduğu karmaşık elastik dalga hareketidir.</w:t>
      </w:r>
    </w:p>
    <w:p w:rsidR="000901FE" w:rsidRDefault="000901FE" w:rsidP="000901FE">
      <w:pPr>
        <w:keepNext/>
        <w:spacing w:after="240" w:line="240" w:lineRule="auto"/>
        <w:outlineLvl w:val="2"/>
        <w:rPr>
          <w:rFonts w:ascii="Times New Roman" w:hAnsi="Times New Roman" w:cs="Times New Roman"/>
        </w:rPr>
      </w:pPr>
      <w:bookmarkStart w:id="9" w:name="_Toc53833652"/>
      <w:r w:rsidRPr="000901FE">
        <w:rPr>
          <w:rFonts w:ascii="Times New Roman" w:hAnsi="Times New Roman" w:cs="Times New Roman"/>
        </w:rPr>
        <w:t>4.2.1. DEPREM ÖNCESİNDE YAPILACAKLAR</w:t>
      </w:r>
      <w:bookmarkEnd w:id="9"/>
    </w:p>
    <w:p w:rsidR="000901FE" w:rsidRPr="00721A79" w:rsidRDefault="000901FE" w:rsidP="000901FE">
      <w:pPr>
        <w:keepNext/>
        <w:spacing w:after="240" w:line="240" w:lineRule="auto"/>
        <w:outlineLvl w:val="2"/>
        <w:rPr>
          <w:rFonts w:ascii="Times New Roman" w:hAnsi="Times New Roman" w:cs="Times New Roman"/>
          <w:b/>
          <w:sz w:val="24"/>
          <w:u w:val="single"/>
        </w:rPr>
      </w:pPr>
      <w:r w:rsidRPr="00721A79">
        <w:rPr>
          <w:rFonts w:ascii="Times New Roman" w:hAnsi="Times New Roman" w:cs="Times New Roman"/>
          <w:b/>
          <w:sz w:val="24"/>
          <w:u w:val="single"/>
        </w:rPr>
        <w:t>Planlayın</w:t>
      </w:r>
    </w:p>
    <w:p w:rsidR="000901FE" w:rsidRPr="000901FE" w:rsidRDefault="000901FE" w:rsidP="001130B8">
      <w:pPr>
        <w:pStyle w:val="ListeParagraf"/>
        <w:keepNext/>
        <w:numPr>
          <w:ilvl w:val="0"/>
          <w:numId w:val="11"/>
        </w:numPr>
        <w:spacing w:after="240" w:line="240" w:lineRule="auto"/>
        <w:outlineLvl w:val="2"/>
        <w:rPr>
          <w:rFonts w:ascii="Times New Roman" w:hAnsi="Times New Roman" w:cs="Times New Roman"/>
        </w:rPr>
      </w:pPr>
      <w:r w:rsidRPr="000901FE">
        <w:rPr>
          <w:rFonts w:ascii="Times New Roman" w:hAnsi="Times New Roman" w:cs="Times New Roman"/>
        </w:rPr>
        <w:t>•Yaşadığınız / Bulunduğunuz mekanı inceleyin. Korunma için bulunacağınız yeri ve muhtemel kaçış yolunu belirleyin.</w:t>
      </w:r>
    </w:p>
    <w:p w:rsidR="000901FE" w:rsidRDefault="000901FE" w:rsidP="001130B8">
      <w:pPr>
        <w:pStyle w:val="ListeParagraf"/>
        <w:keepNext/>
        <w:numPr>
          <w:ilvl w:val="0"/>
          <w:numId w:val="11"/>
        </w:numPr>
        <w:spacing w:after="240" w:line="240" w:lineRule="auto"/>
        <w:outlineLvl w:val="2"/>
        <w:rPr>
          <w:rFonts w:ascii="Times New Roman" w:hAnsi="Times New Roman" w:cs="Times New Roman"/>
        </w:rPr>
      </w:pPr>
      <w:r w:rsidRPr="000901FE">
        <w:rPr>
          <w:rFonts w:ascii="Times New Roman" w:hAnsi="Times New Roman" w:cs="Times New Roman"/>
        </w:rPr>
        <w:t>•Eğer bulunduğunuz noktadan kendinizi 10-15 saniye içinde bina dışına çıkartacak ve güvenli bir açık alana ulaştıracak pozisyonunuz varsa, bu yolu saptayın. (Bu yöntem sadece zemin  ve 1. Katta olanlar için geçerlidir.)</w:t>
      </w:r>
    </w:p>
    <w:p w:rsidR="000901FE" w:rsidRPr="000901FE" w:rsidRDefault="000901FE" w:rsidP="000901FE">
      <w:pPr>
        <w:pStyle w:val="GvdeMetni"/>
        <w:spacing w:after="240"/>
        <w:ind w:firstLine="360"/>
        <w:jc w:val="both"/>
        <w:rPr>
          <w:b/>
          <w:sz w:val="22"/>
        </w:rPr>
      </w:pPr>
      <w:r w:rsidRPr="000901FE">
        <w:rPr>
          <w:b/>
          <w:sz w:val="22"/>
        </w:rPr>
        <w:t>a.   Yaşam ve Çalışma Alanlarının Doğal Afetlere Hazırlanması</w:t>
      </w:r>
    </w:p>
    <w:p w:rsidR="000901FE" w:rsidRPr="000901FE" w:rsidRDefault="000901FE" w:rsidP="001130B8">
      <w:pPr>
        <w:pStyle w:val="GvdeMetni"/>
        <w:numPr>
          <w:ilvl w:val="0"/>
          <w:numId w:val="12"/>
        </w:numPr>
        <w:spacing w:after="240"/>
        <w:jc w:val="both"/>
        <w:rPr>
          <w:sz w:val="22"/>
        </w:rPr>
      </w:pPr>
      <w:r w:rsidRPr="000901FE">
        <w:rPr>
          <w:sz w:val="22"/>
        </w:rPr>
        <w:t>Rafların güvenli bir şekilde duvarlara asılı olduğundan emin olun,</w:t>
      </w:r>
    </w:p>
    <w:p w:rsidR="000901FE" w:rsidRPr="000901FE" w:rsidRDefault="000901FE" w:rsidP="001130B8">
      <w:pPr>
        <w:pStyle w:val="GvdeMetni"/>
        <w:numPr>
          <w:ilvl w:val="0"/>
          <w:numId w:val="12"/>
        </w:numPr>
        <w:spacing w:after="240"/>
        <w:jc w:val="both"/>
        <w:rPr>
          <w:sz w:val="22"/>
        </w:rPr>
      </w:pPr>
      <w:r w:rsidRPr="000901FE">
        <w:rPr>
          <w:sz w:val="22"/>
        </w:rPr>
        <w:t>Büyük ve ağır nesnelerin alt raflara konduğundan emin olun,</w:t>
      </w:r>
    </w:p>
    <w:p w:rsidR="000901FE" w:rsidRPr="000901FE" w:rsidRDefault="000901FE" w:rsidP="001130B8">
      <w:pPr>
        <w:pStyle w:val="GvdeMetni"/>
        <w:numPr>
          <w:ilvl w:val="0"/>
          <w:numId w:val="12"/>
        </w:numPr>
        <w:spacing w:after="240"/>
        <w:jc w:val="both"/>
        <w:rPr>
          <w:sz w:val="22"/>
        </w:rPr>
      </w:pPr>
      <w:r w:rsidRPr="000901FE">
        <w:rPr>
          <w:sz w:val="22"/>
        </w:rPr>
        <w:t>Şişeleri, camlar ve porselenleri alçak yerlere koyun, dolapların kapaklarını sıkıca mandallayın,</w:t>
      </w:r>
    </w:p>
    <w:p w:rsidR="000901FE" w:rsidRPr="000901FE" w:rsidRDefault="000901FE" w:rsidP="001130B8">
      <w:pPr>
        <w:pStyle w:val="GvdeMetni"/>
        <w:numPr>
          <w:ilvl w:val="0"/>
          <w:numId w:val="12"/>
        </w:numPr>
        <w:spacing w:after="240"/>
        <w:jc w:val="both"/>
        <w:rPr>
          <w:sz w:val="22"/>
        </w:rPr>
      </w:pPr>
      <w:r w:rsidRPr="000901FE">
        <w:rPr>
          <w:sz w:val="22"/>
        </w:rPr>
        <w:lastRenderedPageBreak/>
        <w:t>Resimler, aynalar vs. ağır nesneleri, koltuklardan ve insanların oturdukları yerlerden uzak yerlere asın,</w:t>
      </w:r>
    </w:p>
    <w:p w:rsidR="000901FE" w:rsidRPr="000901FE" w:rsidRDefault="000901FE" w:rsidP="001130B8">
      <w:pPr>
        <w:pStyle w:val="GvdeMetni"/>
        <w:numPr>
          <w:ilvl w:val="0"/>
          <w:numId w:val="12"/>
        </w:numPr>
        <w:spacing w:after="240"/>
        <w:jc w:val="both"/>
        <w:rPr>
          <w:sz w:val="22"/>
        </w:rPr>
      </w:pPr>
      <w:r w:rsidRPr="000901FE">
        <w:rPr>
          <w:sz w:val="22"/>
        </w:rPr>
        <w:t>Bilgisayar vs. altlarına kaymayı önleyici lastik takozlar koyun,</w:t>
      </w:r>
    </w:p>
    <w:p w:rsidR="000901FE" w:rsidRPr="000901FE" w:rsidRDefault="000901FE" w:rsidP="001130B8">
      <w:pPr>
        <w:pStyle w:val="GvdeMetni"/>
        <w:numPr>
          <w:ilvl w:val="0"/>
          <w:numId w:val="12"/>
        </w:numPr>
        <w:spacing w:after="240"/>
        <w:jc w:val="both"/>
        <w:rPr>
          <w:sz w:val="22"/>
        </w:rPr>
      </w:pPr>
      <w:r w:rsidRPr="000901FE">
        <w:rPr>
          <w:sz w:val="22"/>
        </w:rPr>
        <w:t>Tepede bulunan lambaları destekleyin,</w:t>
      </w:r>
    </w:p>
    <w:p w:rsidR="000901FE" w:rsidRPr="000901FE" w:rsidRDefault="000901FE" w:rsidP="001130B8">
      <w:pPr>
        <w:pStyle w:val="GvdeMetni"/>
        <w:numPr>
          <w:ilvl w:val="0"/>
          <w:numId w:val="12"/>
        </w:numPr>
        <w:spacing w:after="240"/>
        <w:jc w:val="both"/>
        <w:rPr>
          <w:sz w:val="22"/>
        </w:rPr>
      </w:pPr>
      <w:r w:rsidRPr="000901FE">
        <w:rPr>
          <w:sz w:val="22"/>
        </w:rPr>
        <w:t>Hatalı elektrik teçhizatını onarın. Bunlar potansiyel yangın riskleridir. Bunun yanında esnek kablolar kullanmaya çalışın,</w:t>
      </w:r>
    </w:p>
    <w:p w:rsidR="000901FE" w:rsidRPr="000901FE" w:rsidRDefault="000901FE" w:rsidP="001130B8">
      <w:pPr>
        <w:pStyle w:val="GvdeMetni"/>
        <w:numPr>
          <w:ilvl w:val="0"/>
          <w:numId w:val="12"/>
        </w:numPr>
        <w:spacing w:after="240"/>
        <w:jc w:val="both"/>
        <w:rPr>
          <w:sz w:val="22"/>
        </w:rPr>
      </w:pPr>
      <w:r w:rsidRPr="000901FE">
        <w:rPr>
          <w:sz w:val="22"/>
        </w:rPr>
        <w:t>Yerdeki ve duvarlardaki çatlakları onarın. Eğer yapısal bozuklukların işaretleri varsa bir uzmanın görüşünü alın,</w:t>
      </w:r>
    </w:p>
    <w:p w:rsidR="000901FE" w:rsidRDefault="000901FE" w:rsidP="001130B8">
      <w:pPr>
        <w:pStyle w:val="GvdeMetni"/>
        <w:numPr>
          <w:ilvl w:val="0"/>
          <w:numId w:val="12"/>
        </w:numPr>
        <w:spacing w:after="240"/>
        <w:jc w:val="both"/>
        <w:rPr>
          <w:sz w:val="22"/>
        </w:rPr>
      </w:pPr>
      <w:r w:rsidRPr="000901FE">
        <w:rPr>
          <w:sz w:val="22"/>
        </w:rPr>
        <w:t>Yanıcı ve ev kimyasallarını ısıdan uzak tutun; güvenli bir dolapta saklayın.</w:t>
      </w:r>
    </w:p>
    <w:p w:rsidR="000901FE" w:rsidRPr="000C4384" w:rsidRDefault="000901FE" w:rsidP="001130B8">
      <w:pPr>
        <w:pStyle w:val="ListeParagraf"/>
        <w:numPr>
          <w:ilvl w:val="0"/>
          <w:numId w:val="13"/>
        </w:numPr>
        <w:spacing w:after="240" w:line="240" w:lineRule="auto"/>
        <w:jc w:val="both"/>
        <w:rPr>
          <w:rFonts w:ascii="Times New Roman" w:eastAsia="Times New Roman" w:hAnsi="Times New Roman" w:cs="Times New Roman"/>
          <w:b/>
          <w:szCs w:val="20"/>
          <w:lang w:eastAsia="tr-TR"/>
        </w:rPr>
      </w:pPr>
      <w:r w:rsidRPr="000C4384">
        <w:rPr>
          <w:rFonts w:ascii="Times New Roman" w:eastAsia="Times New Roman" w:hAnsi="Times New Roman" w:cs="Times New Roman"/>
          <w:b/>
          <w:szCs w:val="20"/>
          <w:lang w:eastAsia="tr-TR"/>
        </w:rPr>
        <w:t>Çalışma Alanlarında Tehlikelerden Önce Yapılacaklar</w:t>
      </w:r>
    </w:p>
    <w:p w:rsidR="000901FE" w:rsidRPr="000901FE" w:rsidRDefault="000901FE" w:rsidP="001130B8">
      <w:pPr>
        <w:numPr>
          <w:ilvl w:val="0"/>
          <w:numId w:val="14"/>
        </w:numPr>
        <w:spacing w:after="240" w:line="240" w:lineRule="auto"/>
        <w:jc w:val="both"/>
        <w:rPr>
          <w:rFonts w:ascii="Times New Roman" w:eastAsia="Times New Roman" w:hAnsi="Times New Roman" w:cs="Times New Roman"/>
          <w:szCs w:val="20"/>
          <w:lang w:eastAsia="tr-TR"/>
        </w:rPr>
      </w:pPr>
      <w:r w:rsidRPr="000901FE">
        <w:rPr>
          <w:rFonts w:ascii="Times New Roman" w:eastAsia="Times New Roman" w:hAnsi="Times New Roman" w:cs="Times New Roman"/>
          <w:szCs w:val="20"/>
          <w:lang w:eastAsia="tr-TR"/>
        </w:rPr>
        <w:t>İnsanlar önceliklidir.</w:t>
      </w:r>
    </w:p>
    <w:p w:rsidR="000901FE" w:rsidRPr="000901FE" w:rsidRDefault="000901FE" w:rsidP="001130B8">
      <w:pPr>
        <w:numPr>
          <w:ilvl w:val="0"/>
          <w:numId w:val="14"/>
        </w:numPr>
        <w:spacing w:after="240" w:line="240" w:lineRule="auto"/>
        <w:jc w:val="both"/>
        <w:rPr>
          <w:rFonts w:ascii="Times New Roman" w:eastAsia="Times New Roman" w:hAnsi="Times New Roman" w:cs="Times New Roman"/>
          <w:szCs w:val="20"/>
          <w:lang w:eastAsia="tr-TR"/>
        </w:rPr>
      </w:pPr>
      <w:r w:rsidRPr="000901FE">
        <w:rPr>
          <w:rFonts w:ascii="Times New Roman" w:eastAsia="Times New Roman" w:hAnsi="Times New Roman" w:cs="Times New Roman"/>
          <w:szCs w:val="20"/>
          <w:lang w:eastAsia="tr-TR"/>
        </w:rPr>
        <w:t>Hayati kayıtları ve yüksek önem arz eden eşyaları taşıyın veya güvenli bir yere koyun,</w:t>
      </w:r>
    </w:p>
    <w:p w:rsidR="000901FE" w:rsidRPr="000901FE" w:rsidRDefault="000901FE" w:rsidP="001130B8">
      <w:pPr>
        <w:numPr>
          <w:ilvl w:val="0"/>
          <w:numId w:val="14"/>
        </w:numPr>
        <w:spacing w:after="240" w:line="240" w:lineRule="auto"/>
        <w:jc w:val="both"/>
        <w:rPr>
          <w:rFonts w:ascii="Times New Roman" w:eastAsia="Times New Roman" w:hAnsi="Times New Roman" w:cs="Times New Roman"/>
          <w:szCs w:val="20"/>
          <w:lang w:eastAsia="tr-TR"/>
        </w:rPr>
      </w:pPr>
      <w:r w:rsidRPr="000901FE">
        <w:rPr>
          <w:rFonts w:ascii="Times New Roman" w:eastAsia="Times New Roman" w:hAnsi="Times New Roman" w:cs="Times New Roman"/>
          <w:szCs w:val="20"/>
          <w:lang w:eastAsia="tr-TR"/>
        </w:rPr>
        <w:t>Camları plastik malzemeler ile bant yardımı ile kapatın,</w:t>
      </w:r>
    </w:p>
    <w:p w:rsidR="000901FE" w:rsidRPr="000901FE" w:rsidRDefault="000901FE" w:rsidP="001130B8">
      <w:pPr>
        <w:numPr>
          <w:ilvl w:val="0"/>
          <w:numId w:val="14"/>
        </w:numPr>
        <w:spacing w:after="240" w:line="240" w:lineRule="auto"/>
        <w:jc w:val="both"/>
        <w:rPr>
          <w:rFonts w:ascii="Times New Roman" w:eastAsia="Times New Roman" w:hAnsi="Times New Roman" w:cs="Times New Roman"/>
          <w:szCs w:val="20"/>
          <w:lang w:eastAsia="tr-TR"/>
        </w:rPr>
      </w:pPr>
      <w:r w:rsidRPr="000901FE">
        <w:rPr>
          <w:rFonts w:ascii="Times New Roman" w:eastAsia="Times New Roman" w:hAnsi="Times New Roman" w:cs="Times New Roman"/>
          <w:szCs w:val="20"/>
          <w:lang w:eastAsia="tr-TR"/>
        </w:rPr>
        <w:t>Su, gaz ve elektrik kaynaklarının eğitimli kişiler tarafından kapatıldığını kontrol edin,</w:t>
      </w:r>
    </w:p>
    <w:p w:rsidR="000901FE" w:rsidRPr="000901FE" w:rsidRDefault="000901FE" w:rsidP="001130B8">
      <w:pPr>
        <w:numPr>
          <w:ilvl w:val="0"/>
          <w:numId w:val="14"/>
        </w:numPr>
        <w:spacing w:after="240" w:line="240" w:lineRule="auto"/>
        <w:jc w:val="both"/>
        <w:rPr>
          <w:rFonts w:ascii="Times New Roman" w:eastAsia="Times New Roman" w:hAnsi="Times New Roman" w:cs="Times New Roman"/>
          <w:szCs w:val="20"/>
          <w:lang w:eastAsia="tr-TR"/>
        </w:rPr>
      </w:pPr>
      <w:r w:rsidRPr="000901FE">
        <w:rPr>
          <w:rFonts w:ascii="Times New Roman" w:eastAsia="Times New Roman" w:hAnsi="Times New Roman" w:cs="Times New Roman"/>
          <w:szCs w:val="20"/>
          <w:lang w:eastAsia="tr-TR"/>
        </w:rPr>
        <w:t>Eşyaları camlardan uzak ve suyun erişemeyeceği yerlere taşıyın,</w:t>
      </w:r>
    </w:p>
    <w:p w:rsidR="000901FE" w:rsidRPr="000901FE" w:rsidRDefault="000901FE" w:rsidP="001130B8">
      <w:pPr>
        <w:numPr>
          <w:ilvl w:val="0"/>
          <w:numId w:val="14"/>
        </w:numPr>
        <w:spacing w:after="240" w:line="240" w:lineRule="auto"/>
        <w:jc w:val="both"/>
        <w:rPr>
          <w:rFonts w:ascii="Times New Roman" w:eastAsia="Times New Roman" w:hAnsi="Times New Roman" w:cs="Times New Roman"/>
          <w:szCs w:val="20"/>
          <w:lang w:eastAsia="tr-TR"/>
        </w:rPr>
      </w:pPr>
      <w:r w:rsidRPr="000901FE">
        <w:rPr>
          <w:rFonts w:ascii="Times New Roman" w:eastAsia="Times New Roman" w:hAnsi="Times New Roman" w:cs="Times New Roman"/>
          <w:szCs w:val="20"/>
          <w:lang w:eastAsia="tr-TR"/>
        </w:rPr>
        <w:t>Rafları, dolapları ve diğer eşyaları bantlar ile devrilmeyecek şekilde bağlayın,</w:t>
      </w:r>
    </w:p>
    <w:p w:rsidR="000901FE" w:rsidRPr="000901FE" w:rsidRDefault="000901FE" w:rsidP="001130B8">
      <w:pPr>
        <w:numPr>
          <w:ilvl w:val="0"/>
          <w:numId w:val="14"/>
        </w:numPr>
        <w:spacing w:after="240" w:line="240" w:lineRule="auto"/>
        <w:jc w:val="both"/>
        <w:rPr>
          <w:rFonts w:ascii="Times New Roman" w:eastAsia="Times New Roman" w:hAnsi="Times New Roman" w:cs="Times New Roman"/>
          <w:szCs w:val="20"/>
          <w:lang w:eastAsia="tr-TR"/>
        </w:rPr>
      </w:pPr>
      <w:r w:rsidRPr="000901FE">
        <w:rPr>
          <w:rFonts w:ascii="Times New Roman" w:eastAsia="Times New Roman" w:hAnsi="Times New Roman" w:cs="Times New Roman"/>
          <w:szCs w:val="20"/>
          <w:lang w:eastAsia="tr-TR"/>
        </w:rPr>
        <w:t>Dış kullanım eşyalarını bina içinde güvenli bir yere koyun,</w:t>
      </w:r>
    </w:p>
    <w:p w:rsidR="000901FE" w:rsidRPr="000901FE" w:rsidRDefault="000901FE" w:rsidP="001130B8">
      <w:pPr>
        <w:numPr>
          <w:ilvl w:val="0"/>
          <w:numId w:val="14"/>
        </w:numPr>
        <w:spacing w:after="240" w:line="240" w:lineRule="auto"/>
        <w:jc w:val="both"/>
        <w:rPr>
          <w:rFonts w:ascii="Times New Roman" w:eastAsia="Times New Roman" w:hAnsi="Times New Roman" w:cs="Times New Roman"/>
          <w:szCs w:val="20"/>
          <w:lang w:eastAsia="tr-TR"/>
        </w:rPr>
      </w:pPr>
      <w:r w:rsidRPr="000901FE">
        <w:rPr>
          <w:rFonts w:ascii="Times New Roman" w:eastAsia="Times New Roman" w:hAnsi="Times New Roman" w:cs="Times New Roman"/>
          <w:szCs w:val="20"/>
          <w:lang w:eastAsia="tr-TR"/>
        </w:rPr>
        <w:t>Beraberinizde personel listesi, sigorta, finansal kayıtlar, envanter, acil durum planları, ve teçhizatını alın,</w:t>
      </w:r>
    </w:p>
    <w:p w:rsidR="000901FE" w:rsidRDefault="000901FE" w:rsidP="001130B8">
      <w:pPr>
        <w:numPr>
          <w:ilvl w:val="0"/>
          <w:numId w:val="14"/>
        </w:numPr>
        <w:spacing w:after="240" w:line="240" w:lineRule="auto"/>
        <w:jc w:val="both"/>
        <w:rPr>
          <w:rFonts w:ascii="Times New Roman" w:eastAsia="Times New Roman" w:hAnsi="Times New Roman" w:cs="Times New Roman"/>
          <w:szCs w:val="20"/>
          <w:lang w:eastAsia="tr-TR"/>
        </w:rPr>
      </w:pPr>
      <w:r w:rsidRPr="000901FE">
        <w:rPr>
          <w:rFonts w:ascii="Times New Roman" w:eastAsia="Times New Roman" w:hAnsi="Times New Roman" w:cs="Times New Roman"/>
          <w:szCs w:val="20"/>
          <w:lang w:eastAsia="tr-TR"/>
        </w:rPr>
        <w:t>Binaya geri dönüş sırasında giriş işlemlerinde yönlendirme yapması için bir personeli atayın.</w:t>
      </w:r>
    </w:p>
    <w:p w:rsidR="000C4384" w:rsidRPr="000C4384" w:rsidRDefault="000C4384" w:rsidP="001130B8">
      <w:pPr>
        <w:pStyle w:val="ListeParagraf"/>
        <w:numPr>
          <w:ilvl w:val="0"/>
          <w:numId w:val="13"/>
        </w:numPr>
        <w:spacing w:after="240" w:line="240" w:lineRule="auto"/>
        <w:jc w:val="both"/>
        <w:rPr>
          <w:rFonts w:ascii="Times New Roman" w:eastAsia="Times New Roman" w:hAnsi="Times New Roman" w:cs="Times New Roman"/>
          <w:b/>
          <w:szCs w:val="20"/>
          <w:lang w:eastAsia="tr-TR"/>
        </w:rPr>
      </w:pPr>
      <w:r w:rsidRPr="000C4384">
        <w:rPr>
          <w:rFonts w:ascii="Times New Roman" w:eastAsia="Times New Roman" w:hAnsi="Times New Roman" w:cs="Times New Roman"/>
          <w:b/>
          <w:szCs w:val="20"/>
          <w:lang w:eastAsia="tr-TR"/>
        </w:rPr>
        <w:t>Yaşam ve Çalışma Alanlarında Güvenli Yerlerin Tespit Edilmesi</w:t>
      </w:r>
    </w:p>
    <w:p w:rsidR="000C4384" w:rsidRPr="00DC2F53" w:rsidRDefault="000C4384" w:rsidP="001130B8">
      <w:pPr>
        <w:pStyle w:val="GvdeMetni"/>
        <w:numPr>
          <w:ilvl w:val="0"/>
          <w:numId w:val="15"/>
        </w:numPr>
        <w:spacing w:after="240"/>
        <w:jc w:val="both"/>
        <w:rPr>
          <w:sz w:val="22"/>
        </w:rPr>
      </w:pPr>
      <w:r w:rsidRPr="00DC2F53">
        <w:rPr>
          <w:sz w:val="22"/>
        </w:rPr>
        <w:t>Ağır masa ve sıraların altı (Metal bacaklı sağlam yapılı)</w:t>
      </w:r>
    </w:p>
    <w:p w:rsidR="000C4384" w:rsidRPr="00DC2F53" w:rsidRDefault="000C4384" w:rsidP="001130B8">
      <w:pPr>
        <w:pStyle w:val="GvdeMetni"/>
        <w:numPr>
          <w:ilvl w:val="0"/>
          <w:numId w:val="15"/>
        </w:numPr>
        <w:spacing w:after="240"/>
        <w:jc w:val="both"/>
        <w:rPr>
          <w:sz w:val="22"/>
        </w:rPr>
      </w:pPr>
      <w:r w:rsidRPr="00DC2F53">
        <w:rPr>
          <w:sz w:val="22"/>
        </w:rPr>
        <w:t>Koridor içleri</w:t>
      </w:r>
    </w:p>
    <w:p w:rsidR="000C4384" w:rsidRPr="00DC2F53" w:rsidRDefault="000C4384" w:rsidP="001130B8">
      <w:pPr>
        <w:pStyle w:val="GvdeMetni"/>
        <w:numPr>
          <w:ilvl w:val="0"/>
          <w:numId w:val="15"/>
        </w:numPr>
        <w:spacing w:after="240"/>
        <w:jc w:val="both"/>
        <w:rPr>
          <w:sz w:val="22"/>
        </w:rPr>
      </w:pPr>
      <w:r w:rsidRPr="00DC2F53">
        <w:rPr>
          <w:sz w:val="22"/>
        </w:rPr>
        <w:t>Odaların ve kemerlerin köşeleri</w:t>
      </w:r>
    </w:p>
    <w:p w:rsidR="000C4384" w:rsidRPr="00DC2F53" w:rsidRDefault="000C4384" w:rsidP="001130B8">
      <w:pPr>
        <w:pStyle w:val="GvdeMetni"/>
        <w:numPr>
          <w:ilvl w:val="0"/>
          <w:numId w:val="15"/>
        </w:numPr>
        <w:spacing w:after="240"/>
        <w:jc w:val="both"/>
        <w:rPr>
          <w:sz w:val="22"/>
        </w:rPr>
      </w:pPr>
      <w:r w:rsidRPr="00DC2F53">
        <w:rPr>
          <w:sz w:val="22"/>
        </w:rPr>
        <w:t>Kırılabilecek camlardan, pencerelerden, aynalardan, resimlerden, ya da üzerinize düşebilecek ağır kitaplıklardan ve mobilyalardan uzak yerler, Bina dışında güvenli yerleri belirleyin. Binalardan, ağaçlardan, telefon ve elektrik direklerinden, üst geçitlerden ve veya geçitlerinden uzak durun.</w:t>
      </w:r>
    </w:p>
    <w:p w:rsidR="00DC2F53" w:rsidRPr="005D3F9F" w:rsidRDefault="00DC2F53" w:rsidP="00DC2F53">
      <w:pPr>
        <w:keepNext/>
        <w:tabs>
          <w:tab w:val="left" w:pos="2694"/>
        </w:tabs>
        <w:spacing w:after="240" w:line="240" w:lineRule="auto"/>
        <w:ind w:right="141"/>
        <w:outlineLvl w:val="0"/>
        <w:rPr>
          <w:rFonts w:ascii="Times New Roman" w:hAnsi="Times New Roman" w:cs="Times New Roman"/>
        </w:rPr>
      </w:pPr>
      <w:r w:rsidRPr="005D3F9F">
        <w:rPr>
          <w:rFonts w:ascii="Times New Roman" w:hAnsi="Times New Roman" w:cs="Times New Roman"/>
        </w:rPr>
        <w:t>4.2.2. DEPREM SIRASINDA YAPILACAKLAR</w:t>
      </w:r>
    </w:p>
    <w:p w:rsidR="00721A79" w:rsidRDefault="00721A79" w:rsidP="00721A79">
      <w:pPr>
        <w:keepNext/>
        <w:spacing w:after="240" w:line="240" w:lineRule="auto"/>
        <w:outlineLvl w:val="2"/>
        <w:rPr>
          <w:rFonts w:ascii="Times New Roman" w:hAnsi="Times New Roman" w:cs="Times New Roman"/>
          <w:b/>
          <w:sz w:val="24"/>
          <w:u w:val="single"/>
        </w:rPr>
      </w:pPr>
      <w:r w:rsidRPr="00721A79">
        <w:rPr>
          <w:rFonts w:ascii="Times New Roman" w:hAnsi="Times New Roman" w:cs="Times New Roman"/>
          <w:b/>
          <w:sz w:val="24"/>
          <w:u w:val="single"/>
        </w:rPr>
        <w:t>Uygulayın:</w:t>
      </w:r>
    </w:p>
    <w:p w:rsidR="00721A79" w:rsidRDefault="00721A79" w:rsidP="00721A79">
      <w:pPr>
        <w:spacing w:after="240" w:line="240" w:lineRule="auto"/>
        <w:ind w:firstLine="708"/>
        <w:jc w:val="both"/>
        <w:rPr>
          <w:rFonts w:ascii="Times New Roman" w:eastAsia="Times New Roman" w:hAnsi="Times New Roman" w:cs="Times New Roman"/>
          <w:szCs w:val="20"/>
          <w:lang w:eastAsia="tr-TR"/>
        </w:rPr>
      </w:pPr>
      <w:r w:rsidRPr="00721A79">
        <w:rPr>
          <w:rFonts w:ascii="Times New Roman" w:eastAsia="Times New Roman" w:hAnsi="Times New Roman" w:cs="Times New Roman"/>
          <w:szCs w:val="20"/>
          <w:lang w:eastAsia="tr-TR"/>
        </w:rPr>
        <w:t>Deprem anında 10 –15 saniye içinde bulunduğunuz binayı terk edebiliyorsanız derhal kaçın, yoksa güvenli bir yer bulun.</w:t>
      </w:r>
    </w:p>
    <w:p w:rsidR="00721A79" w:rsidRPr="00721A79" w:rsidRDefault="00721A79" w:rsidP="001130B8">
      <w:pPr>
        <w:numPr>
          <w:ilvl w:val="0"/>
          <w:numId w:val="16"/>
        </w:numPr>
        <w:spacing w:after="240" w:line="240" w:lineRule="auto"/>
        <w:jc w:val="both"/>
        <w:rPr>
          <w:rFonts w:ascii="Times New Roman" w:eastAsia="Times New Roman" w:hAnsi="Times New Roman" w:cs="Times New Roman"/>
          <w:szCs w:val="20"/>
          <w:lang w:eastAsia="tr-TR"/>
        </w:rPr>
      </w:pPr>
      <w:r w:rsidRPr="00721A79">
        <w:rPr>
          <w:rFonts w:ascii="Times New Roman" w:eastAsia="Times New Roman" w:hAnsi="Times New Roman" w:cs="Times New Roman"/>
          <w:szCs w:val="20"/>
          <w:lang w:eastAsia="tr-TR"/>
        </w:rPr>
        <w:t>İlk sarsıntıyı hissettiğiniz anda sakin olun. Paniğe kapılmayın. Panik sağlıklı düşünmenizi engelleyecek, hatalı, bilinç dışı hareket etmenize yol açacaktır. Bilinçli düşünebilmek, hazırlıklarınızı felaket anında değil, daha önce yapmanıza ve planlamanıza bağlıdır.</w:t>
      </w:r>
    </w:p>
    <w:p w:rsidR="00721A79" w:rsidRPr="00721A79" w:rsidRDefault="00721A79" w:rsidP="001130B8">
      <w:pPr>
        <w:numPr>
          <w:ilvl w:val="0"/>
          <w:numId w:val="16"/>
        </w:numPr>
        <w:spacing w:after="240" w:line="240" w:lineRule="auto"/>
        <w:jc w:val="both"/>
        <w:rPr>
          <w:rFonts w:ascii="Times New Roman" w:eastAsia="Times New Roman" w:hAnsi="Times New Roman" w:cs="Times New Roman"/>
          <w:szCs w:val="20"/>
          <w:lang w:eastAsia="tr-TR"/>
        </w:rPr>
      </w:pPr>
      <w:r w:rsidRPr="00721A79">
        <w:rPr>
          <w:rFonts w:ascii="Times New Roman" w:eastAsia="Times New Roman" w:hAnsi="Times New Roman" w:cs="Times New Roman"/>
          <w:szCs w:val="20"/>
          <w:lang w:eastAsia="tr-TR"/>
        </w:rPr>
        <w:lastRenderedPageBreak/>
        <w:t>Eğer binayı terk edemiyorsanız, daha önce belirlediğiniz yaşam üçgeni alanına gidin ve yan yatarak cenin pozisyonunu alın.</w:t>
      </w:r>
    </w:p>
    <w:p w:rsidR="00721A79" w:rsidRPr="00721A79" w:rsidRDefault="00721A79" w:rsidP="001130B8">
      <w:pPr>
        <w:numPr>
          <w:ilvl w:val="0"/>
          <w:numId w:val="16"/>
        </w:numPr>
        <w:spacing w:after="240" w:line="240" w:lineRule="auto"/>
        <w:jc w:val="both"/>
        <w:rPr>
          <w:rFonts w:ascii="Times New Roman" w:eastAsia="Times New Roman" w:hAnsi="Times New Roman" w:cs="Times New Roman"/>
          <w:szCs w:val="20"/>
          <w:lang w:eastAsia="tr-TR"/>
        </w:rPr>
      </w:pPr>
      <w:r w:rsidRPr="00721A79">
        <w:rPr>
          <w:rFonts w:ascii="Times New Roman" w:eastAsia="Times New Roman" w:hAnsi="Times New Roman" w:cs="Times New Roman"/>
          <w:szCs w:val="20"/>
          <w:lang w:eastAsia="tr-TR"/>
        </w:rPr>
        <w:t>Kesinlikle oradan oraya koşmayın ve ayakta durmayın.</w:t>
      </w:r>
    </w:p>
    <w:p w:rsidR="00721A79" w:rsidRDefault="003F539A" w:rsidP="001130B8">
      <w:pPr>
        <w:pStyle w:val="ListeParagraf"/>
        <w:numPr>
          <w:ilvl w:val="0"/>
          <w:numId w:val="17"/>
        </w:numPr>
        <w:spacing w:after="240" w:line="240" w:lineRule="auto"/>
        <w:jc w:val="both"/>
        <w:rPr>
          <w:rFonts w:ascii="Times New Roman" w:eastAsia="Times New Roman" w:hAnsi="Times New Roman" w:cs="Times New Roman"/>
          <w:b/>
          <w:szCs w:val="20"/>
          <w:lang w:eastAsia="tr-TR"/>
        </w:rPr>
      </w:pPr>
      <w:r w:rsidRPr="003F539A">
        <w:rPr>
          <w:rFonts w:ascii="Times New Roman" w:eastAsia="Times New Roman" w:hAnsi="Times New Roman" w:cs="Times New Roman"/>
          <w:b/>
          <w:szCs w:val="20"/>
          <w:lang w:eastAsia="tr-TR"/>
        </w:rPr>
        <w:t>Kapalı yerdeyseniz;</w:t>
      </w:r>
    </w:p>
    <w:p w:rsidR="003A77B7" w:rsidRPr="003A77B7" w:rsidRDefault="003A77B7" w:rsidP="001130B8">
      <w:pPr>
        <w:pStyle w:val="GvdeMetni"/>
        <w:numPr>
          <w:ilvl w:val="0"/>
          <w:numId w:val="18"/>
        </w:numPr>
        <w:spacing w:after="240"/>
        <w:jc w:val="both"/>
        <w:rPr>
          <w:sz w:val="22"/>
        </w:rPr>
      </w:pPr>
      <w:r w:rsidRPr="003A77B7">
        <w:rPr>
          <w:sz w:val="22"/>
        </w:rPr>
        <w:t>Sakin olun,</w:t>
      </w:r>
    </w:p>
    <w:p w:rsidR="003A77B7" w:rsidRPr="003A77B7" w:rsidRDefault="003A77B7" w:rsidP="001130B8">
      <w:pPr>
        <w:numPr>
          <w:ilvl w:val="0"/>
          <w:numId w:val="18"/>
        </w:numPr>
        <w:spacing w:after="240" w:line="240" w:lineRule="auto"/>
        <w:jc w:val="both"/>
        <w:rPr>
          <w:rFonts w:ascii="Times New Roman" w:eastAsia="Times New Roman" w:hAnsi="Times New Roman" w:cs="Times New Roman"/>
          <w:szCs w:val="20"/>
          <w:lang w:eastAsia="tr-TR"/>
        </w:rPr>
      </w:pPr>
      <w:r w:rsidRPr="003A77B7">
        <w:rPr>
          <w:rFonts w:ascii="Times New Roman" w:eastAsia="Times New Roman" w:hAnsi="Times New Roman" w:cs="Times New Roman"/>
          <w:szCs w:val="20"/>
          <w:lang w:eastAsia="tr-TR"/>
        </w:rPr>
        <w:t>İçerde kalın, bina dışına koşmayın,</w:t>
      </w:r>
    </w:p>
    <w:p w:rsidR="003A77B7" w:rsidRPr="003A77B7" w:rsidRDefault="003A77B7" w:rsidP="001130B8">
      <w:pPr>
        <w:numPr>
          <w:ilvl w:val="0"/>
          <w:numId w:val="18"/>
        </w:numPr>
        <w:spacing w:after="240" w:line="240" w:lineRule="auto"/>
        <w:jc w:val="both"/>
        <w:rPr>
          <w:rFonts w:ascii="Times New Roman" w:eastAsia="Times New Roman" w:hAnsi="Times New Roman" w:cs="Times New Roman"/>
          <w:szCs w:val="20"/>
          <w:lang w:eastAsia="tr-TR"/>
        </w:rPr>
      </w:pPr>
      <w:r w:rsidRPr="003A77B7">
        <w:rPr>
          <w:rFonts w:ascii="Times New Roman" w:eastAsia="Times New Roman" w:hAnsi="Times New Roman" w:cs="Times New Roman"/>
          <w:szCs w:val="20"/>
          <w:lang w:eastAsia="tr-TR"/>
        </w:rPr>
        <w:t>Asansör ve merdiveni kullanmayın, ilk tehlike arz eden yerlerdir,</w:t>
      </w:r>
    </w:p>
    <w:p w:rsidR="003A77B7" w:rsidRPr="003A77B7" w:rsidRDefault="003A77B7" w:rsidP="001130B8">
      <w:pPr>
        <w:numPr>
          <w:ilvl w:val="0"/>
          <w:numId w:val="18"/>
        </w:numPr>
        <w:spacing w:after="240" w:line="240" w:lineRule="auto"/>
        <w:jc w:val="both"/>
        <w:rPr>
          <w:rFonts w:ascii="Times New Roman" w:eastAsia="Times New Roman" w:hAnsi="Times New Roman" w:cs="Times New Roman"/>
          <w:szCs w:val="20"/>
          <w:lang w:eastAsia="tr-TR"/>
        </w:rPr>
      </w:pPr>
      <w:r w:rsidRPr="003A77B7">
        <w:rPr>
          <w:rFonts w:ascii="Times New Roman" w:eastAsia="Times New Roman" w:hAnsi="Times New Roman" w:cs="Times New Roman"/>
          <w:szCs w:val="20"/>
          <w:lang w:eastAsia="tr-TR"/>
        </w:rPr>
        <w:t>Masa benzeri sağlam bir koruyucunun altına girin (bina ve oda içindeki en güvenli yer tespit edilmeli ve bilinmelidir),</w:t>
      </w:r>
    </w:p>
    <w:p w:rsidR="003A77B7" w:rsidRPr="003A77B7" w:rsidRDefault="003A77B7" w:rsidP="001130B8">
      <w:pPr>
        <w:numPr>
          <w:ilvl w:val="0"/>
          <w:numId w:val="18"/>
        </w:numPr>
        <w:spacing w:after="240" w:line="240" w:lineRule="auto"/>
        <w:jc w:val="both"/>
        <w:rPr>
          <w:rFonts w:ascii="Times New Roman" w:eastAsia="Times New Roman" w:hAnsi="Times New Roman" w:cs="Times New Roman"/>
          <w:szCs w:val="20"/>
          <w:lang w:eastAsia="tr-TR"/>
        </w:rPr>
      </w:pPr>
      <w:r w:rsidRPr="003A77B7">
        <w:rPr>
          <w:rFonts w:ascii="Times New Roman" w:eastAsia="Times New Roman" w:hAnsi="Times New Roman" w:cs="Times New Roman"/>
          <w:szCs w:val="20"/>
          <w:lang w:eastAsia="tr-TR"/>
        </w:rPr>
        <w:t>Başınızı saklayın ve hareket etmeyin,</w:t>
      </w:r>
    </w:p>
    <w:p w:rsidR="003A77B7" w:rsidRPr="003A77B7" w:rsidRDefault="003A77B7" w:rsidP="001130B8">
      <w:pPr>
        <w:numPr>
          <w:ilvl w:val="0"/>
          <w:numId w:val="18"/>
        </w:numPr>
        <w:spacing w:after="240" w:line="240" w:lineRule="auto"/>
        <w:jc w:val="both"/>
        <w:rPr>
          <w:rFonts w:ascii="Times New Roman" w:eastAsia="Times New Roman" w:hAnsi="Times New Roman" w:cs="Times New Roman"/>
          <w:szCs w:val="20"/>
          <w:lang w:eastAsia="tr-TR"/>
        </w:rPr>
      </w:pPr>
      <w:r w:rsidRPr="003A77B7">
        <w:rPr>
          <w:rFonts w:ascii="Times New Roman" w:eastAsia="Times New Roman" w:hAnsi="Times New Roman" w:cs="Times New Roman"/>
          <w:szCs w:val="20"/>
          <w:lang w:eastAsia="tr-TR"/>
        </w:rPr>
        <w:t xml:space="preserve">Yüksekliği </w:t>
      </w:r>
      <w:smartTag w:uri="urn:schemas-microsoft-com:office:smarttags" w:element="metricconverter">
        <w:smartTagPr>
          <w:attr w:name="ProductID" w:val="1.5 m"/>
        </w:smartTagPr>
        <w:r w:rsidRPr="003A77B7">
          <w:rPr>
            <w:rFonts w:ascii="Times New Roman" w:eastAsia="Times New Roman" w:hAnsi="Times New Roman" w:cs="Times New Roman"/>
            <w:szCs w:val="20"/>
            <w:lang w:eastAsia="tr-TR"/>
          </w:rPr>
          <w:t>1.5 m</w:t>
        </w:r>
      </w:smartTag>
      <w:r w:rsidRPr="003A77B7">
        <w:rPr>
          <w:rFonts w:ascii="Times New Roman" w:eastAsia="Times New Roman" w:hAnsi="Times New Roman" w:cs="Times New Roman"/>
          <w:szCs w:val="20"/>
          <w:lang w:eastAsia="tr-TR"/>
        </w:rPr>
        <w:t>.’yi geçmeyen (üstü boş sağlam sabit tezgah vs.) bir cismin yanına anne karnındaymış gibi yatın, hayat üçgeninin oluşma ihtimali kuvvet kazanır.</w:t>
      </w:r>
    </w:p>
    <w:p w:rsidR="003A77B7" w:rsidRPr="003A77B7" w:rsidRDefault="003A77B7" w:rsidP="001130B8">
      <w:pPr>
        <w:numPr>
          <w:ilvl w:val="0"/>
          <w:numId w:val="18"/>
        </w:numPr>
        <w:spacing w:after="240" w:line="240" w:lineRule="auto"/>
        <w:jc w:val="both"/>
        <w:rPr>
          <w:rFonts w:ascii="Times New Roman" w:eastAsia="Times New Roman" w:hAnsi="Times New Roman" w:cs="Times New Roman"/>
          <w:szCs w:val="20"/>
          <w:lang w:eastAsia="tr-TR"/>
        </w:rPr>
      </w:pPr>
      <w:r w:rsidRPr="003A77B7">
        <w:rPr>
          <w:rFonts w:ascii="Times New Roman" w:eastAsia="Times New Roman" w:hAnsi="Times New Roman" w:cs="Times New Roman"/>
          <w:szCs w:val="20"/>
          <w:lang w:eastAsia="tr-TR"/>
        </w:rPr>
        <w:t>Pencere ve cam eşyalardan uzak durun,</w:t>
      </w:r>
    </w:p>
    <w:p w:rsidR="003A77B7" w:rsidRPr="003A77B7" w:rsidRDefault="003A77B7" w:rsidP="001130B8">
      <w:pPr>
        <w:numPr>
          <w:ilvl w:val="0"/>
          <w:numId w:val="18"/>
        </w:numPr>
        <w:spacing w:after="240" w:line="240" w:lineRule="auto"/>
        <w:jc w:val="both"/>
        <w:rPr>
          <w:rFonts w:ascii="Times New Roman" w:eastAsia="Times New Roman" w:hAnsi="Times New Roman" w:cs="Times New Roman"/>
          <w:szCs w:val="20"/>
          <w:lang w:eastAsia="tr-TR"/>
        </w:rPr>
      </w:pPr>
      <w:r w:rsidRPr="003A77B7">
        <w:rPr>
          <w:rFonts w:ascii="Times New Roman" w:eastAsia="Times New Roman" w:hAnsi="Times New Roman" w:cs="Times New Roman"/>
          <w:szCs w:val="20"/>
          <w:lang w:eastAsia="tr-TR"/>
        </w:rPr>
        <w:t>Kayabilecek veya devrilebilecek kütüphane, dolap ve diğer eşya ve malzemeden uzak durun,</w:t>
      </w:r>
    </w:p>
    <w:p w:rsidR="003A77B7" w:rsidRPr="003A77B7" w:rsidRDefault="003A77B7" w:rsidP="001130B8">
      <w:pPr>
        <w:numPr>
          <w:ilvl w:val="0"/>
          <w:numId w:val="18"/>
        </w:numPr>
        <w:spacing w:after="240" w:line="240" w:lineRule="auto"/>
        <w:jc w:val="both"/>
        <w:rPr>
          <w:rFonts w:ascii="Times New Roman" w:eastAsia="Times New Roman" w:hAnsi="Times New Roman" w:cs="Times New Roman"/>
          <w:szCs w:val="20"/>
          <w:lang w:eastAsia="tr-TR"/>
        </w:rPr>
      </w:pPr>
      <w:r w:rsidRPr="003A77B7">
        <w:rPr>
          <w:rFonts w:ascii="Times New Roman" w:eastAsia="Times New Roman" w:hAnsi="Times New Roman" w:cs="Times New Roman"/>
          <w:szCs w:val="20"/>
          <w:lang w:eastAsia="tr-TR"/>
        </w:rPr>
        <w:t>Hissettiğinizde “DEPREM” diye bağırın ve herkes emniyetli bir şekilde önceden tespit edilen yerlere gitmeli,</w:t>
      </w:r>
    </w:p>
    <w:p w:rsidR="003A77B7" w:rsidRPr="003A77B7" w:rsidRDefault="003A77B7" w:rsidP="001130B8">
      <w:pPr>
        <w:numPr>
          <w:ilvl w:val="0"/>
          <w:numId w:val="18"/>
        </w:numPr>
        <w:spacing w:after="240" w:line="240" w:lineRule="auto"/>
        <w:jc w:val="both"/>
        <w:rPr>
          <w:rFonts w:ascii="Times New Roman" w:eastAsia="Times New Roman" w:hAnsi="Times New Roman" w:cs="Times New Roman"/>
          <w:szCs w:val="20"/>
          <w:lang w:eastAsia="tr-TR"/>
        </w:rPr>
      </w:pPr>
      <w:r w:rsidRPr="003A77B7">
        <w:rPr>
          <w:rFonts w:ascii="Times New Roman" w:eastAsia="Times New Roman" w:hAnsi="Times New Roman" w:cs="Times New Roman"/>
          <w:szCs w:val="20"/>
          <w:lang w:eastAsia="tr-TR"/>
        </w:rPr>
        <w:t>İkinci deprem tekrarlayabilir bu nedenle sakin olun,</w:t>
      </w:r>
    </w:p>
    <w:p w:rsidR="003A77B7" w:rsidRDefault="003A77B7" w:rsidP="001130B8">
      <w:pPr>
        <w:numPr>
          <w:ilvl w:val="0"/>
          <w:numId w:val="18"/>
        </w:numPr>
        <w:spacing w:after="240" w:line="240" w:lineRule="auto"/>
        <w:jc w:val="both"/>
        <w:rPr>
          <w:rFonts w:ascii="Times New Roman" w:eastAsia="Times New Roman" w:hAnsi="Times New Roman" w:cs="Times New Roman"/>
          <w:szCs w:val="20"/>
          <w:lang w:eastAsia="tr-TR"/>
        </w:rPr>
      </w:pPr>
      <w:r w:rsidRPr="003A77B7">
        <w:rPr>
          <w:rFonts w:ascii="Times New Roman" w:eastAsia="Times New Roman" w:hAnsi="Times New Roman" w:cs="Times New Roman"/>
          <w:szCs w:val="20"/>
          <w:lang w:eastAsia="tr-TR"/>
        </w:rPr>
        <w:t>Telefonları çok acil durumlar haricinde kullanmayın.</w:t>
      </w:r>
    </w:p>
    <w:p w:rsidR="003A77B7" w:rsidRDefault="003A77B7" w:rsidP="001130B8">
      <w:pPr>
        <w:pStyle w:val="ListeParagraf"/>
        <w:numPr>
          <w:ilvl w:val="0"/>
          <w:numId w:val="17"/>
        </w:numPr>
        <w:spacing w:after="240" w:line="240" w:lineRule="auto"/>
        <w:jc w:val="both"/>
        <w:rPr>
          <w:rFonts w:ascii="Times New Roman" w:eastAsia="Times New Roman" w:hAnsi="Times New Roman" w:cs="Times New Roman"/>
          <w:b/>
          <w:szCs w:val="20"/>
          <w:lang w:eastAsia="tr-TR"/>
        </w:rPr>
      </w:pPr>
      <w:r w:rsidRPr="003A77B7">
        <w:rPr>
          <w:rFonts w:ascii="Times New Roman" w:eastAsia="Times New Roman" w:hAnsi="Times New Roman" w:cs="Times New Roman"/>
          <w:b/>
          <w:szCs w:val="20"/>
          <w:lang w:eastAsia="tr-TR"/>
        </w:rPr>
        <w:t>Dışarıdaysanız</w:t>
      </w:r>
      <w:r>
        <w:rPr>
          <w:rFonts w:ascii="Times New Roman" w:eastAsia="Times New Roman" w:hAnsi="Times New Roman" w:cs="Times New Roman"/>
          <w:b/>
          <w:szCs w:val="20"/>
          <w:lang w:eastAsia="tr-TR"/>
        </w:rPr>
        <w:t>;</w:t>
      </w:r>
    </w:p>
    <w:p w:rsidR="003A77B7" w:rsidRPr="003A77B7" w:rsidRDefault="003A77B7" w:rsidP="003A77B7">
      <w:pPr>
        <w:pStyle w:val="ListeParagraf"/>
        <w:spacing w:after="240" w:line="240" w:lineRule="auto"/>
        <w:ind w:left="1068"/>
        <w:jc w:val="both"/>
        <w:rPr>
          <w:rFonts w:ascii="Times New Roman" w:eastAsia="Times New Roman" w:hAnsi="Times New Roman" w:cs="Times New Roman"/>
          <w:b/>
          <w:szCs w:val="20"/>
          <w:lang w:eastAsia="tr-TR"/>
        </w:rPr>
      </w:pPr>
    </w:p>
    <w:p w:rsidR="003A77B7" w:rsidRDefault="003A77B7" w:rsidP="001130B8">
      <w:pPr>
        <w:numPr>
          <w:ilvl w:val="0"/>
          <w:numId w:val="19"/>
        </w:numPr>
        <w:spacing w:after="240" w:line="240" w:lineRule="auto"/>
        <w:jc w:val="both"/>
        <w:rPr>
          <w:rFonts w:ascii="Times New Roman" w:eastAsia="Times New Roman" w:hAnsi="Times New Roman" w:cs="Times New Roman"/>
          <w:szCs w:val="20"/>
          <w:lang w:eastAsia="tr-TR"/>
        </w:rPr>
      </w:pPr>
      <w:r w:rsidRPr="003A77B7">
        <w:rPr>
          <w:rFonts w:ascii="Times New Roman" w:eastAsia="Times New Roman" w:hAnsi="Times New Roman" w:cs="Times New Roman"/>
          <w:szCs w:val="20"/>
          <w:lang w:eastAsia="tr-TR"/>
        </w:rPr>
        <w:t>Binalardan, ağaçlardan, direklerden ve reklam panolarından uzak durun.</w:t>
      </w:r>
    </w:p>
    <w:p w:rsidR="003A77B7" w:rsidRDefault="003A77B7" w:rsidP="001130B8">
      <w:pPr>
        <w:pStyle w:val="ListeParagraf"/>
        <w:numPr>
          <w:ilvl w:val="0"/>
          <w:numId w:val="17"/>
        </w:numPr>
        <w:spacing w:after="240" w:line="240" w:lineRule="auto"/>
        <w:jc w:val="both"/>
        <w:rPr>
          <w:rFonts w:ascii="Times New Roman" w:eastAsia="Times New Roman" w:hAnsi="Times New Roman" w:cs="Times New Roman"/>
          <w:b/>
          <w:szCs w:val="20"/>
          <w:lang w:eastAsia="tr-TR"/>
        </w:rPr>
      </w:pPr>
      <w:r w:rsidRPr="003A77B7">
        <w:rPr>
          <w:rFonts w:ascii="Times New Roman" w:eastAsia="Times New Roman" w:hAnsi="Times New Roman" w:cs="Times New Roman"/>
          <w:b/>
          <w:szCs w:val="20"/>
          <w:lang w:eastAsia="tr-TR"/>
        </w:rPr>
        <w:t>Duran Araçtaysanız</w:t>
      </w:r>
      <w:r>
        <w:rPr>
          <w:rFonts w:ascii="Times New Roman" w:eastAsia="Times New Roman" w:hAnsi="Times New Roman" w:cs="Times New Roman"/>
          <w:b/>
          <w:szCs w:val="20"/>
          <w:lang w:eastAsia="tr-TR"/>
        </w:rPr>
        <w:t>;</w:t>
      </w:r>
    </w:p>
    <w:p w:rsidR="003A77B7" w:rsidRPr="003A77B7" w:rsidRDefault="003A77B7" w:rsidP="001130B8">
      <w:pPr>
        <w:pStyle w:val="GvdeMetni"/>
        <w:numPr>
          <w:ilvl w:val="0"/>
          <w:numId w:val="20"/>
        </w:numPr>
        <w:spacing w:after="240"/>
        <w:jc w:val="both"/>
        <w:rPr>
          <w:sz w:val="22"/>
        </w:rPr>
      </w:pPr>
      <w:r w:rsidRPr="003A77B7">
        <w:rPr>
          <w:sz w:val="22"/>
        </w:rPr>
        <w:t>Binalardan, üst ve alt geçitlerden uzaklaşın, açık alanda bulunun ve araçtan çıkmayın.</w:t>
      </w:r>
    </w:p>
    <w:p w:rsidR="003A77B7" w:rsidRDefault="003A77B7" w:rsidP="001130B8">
      <w:pPr>
        <w:pStyle w:val="GvdeMetni"/>
        <w:numPr>
          <w:ilvl w:val="0"/>
          <w:numId w:val="20"/>
        </w:numPr>
        <w:spacing w:after="240"/>
        <w:jc w:val="both"/>
        <w:rPr>
          <w:sz w:val="22"/>
        </w:rPr>
      </w:pPr>
      <w:r w:rsidRPr="003A77B7">
        <w:rPr>
          <w:sz w:val="22"/>
        </w:rPr>
        <w:t>Deprem başladığında nerede olursanız olun, hemen kendinizi korumaya alın ve sarsıntı durana kadar orada kalın.</w:t>
      </w:r>
    </w:p>
    <w:p w:rsidR="003A77B7" w:rsidRDefault="004C20D0" w:rsidP="004C20D0">
      <w:pPr>
        <w:pStyle w:val="GvdeMetni"/>
        <w:spacing w:after="240"/>
        <w:ind w:left="720"/>
        <w:jc w:val="both"/>
        <w:rPr>
          <w:b/>
          <w:sz w:val="22"/>
        </w:rPr>
      </w:pPr>
      <w:r w:rsidRPr="004C20D0">
        <w:rPr>
          <w:b/>
          <w:sz w:val="22"/>
        </w:rPr>
        <w:t>ç.   Hareket Eden Araçtaysanız</w:t>
      </w:r>
      <w:r>
        <w:rPr>
          <w:b/>
          <w:sz w:val="22"/>
        </w:rPr>
        <w:t>;</w:t>
      </w:r>
    </w:p>
    <w:p w:rsidR="004C20D0" w:rsidRPr="004C20D0" w:rsidRDefault="004C20D0" w:rsidP="001130B8">
      <w:pPr>
        <w:numPr>
          <w:ilvl w:val="0"/>
          <w:numId w:val="21"/>
        </w:numPr>
        <w:spacing w:after="240" w:line="240" w:lineRule="auto"/>
        <w:jc w:val="both"/>
        <w:rPr>
          <w:rFonts w:ascii="Times New Roman" w:eastAsia="Times New Roman" w:hAnsi="Times New Roman" w:cs="Times New Roman"/>
          <w:szCs w:val="20"/>
          <w:lang w:eastAsia="tr-TR"/>
        </w:rPr>
      </w:pPr>
      <w:r w:rsidRPr="004C20D0">
        <w:rPr>
          <w:rFonts w:ascii="Times New Roman" w:eastAsia="Times New Roman" w:hAnsi="Times New Roman" w:cs="Times New Roman"/>
          <w:szCs w:val="20"/>
          <w:lang w:eastAsia="tr-TR"/>
        </w:rPr>
        <w:t>Aracı durdurun ve aracın içinde kalın,</w:t>
      </w:r>
    </w:p>
    <w:p w:rsidR="004C20D0" w:rsidRPr="004C20D0" w:rsidRDefault="004C20D0" w:rsidP="001130B8">
      <w:pPr>
        <w:numPr>
          <w:ilvl w:val="0"/>
          <w:numId w:val="21"/>
        </w:numPr>
        <w:spacing w:after="240" w:line="240" w:lineRule="auto"/>
        <w:jc w:val="both"/>
        <w:rPr>
          <w:rFonts w:ascii="Times New Roman" w:eastAsia="Times New Roman" w:hAnsi="Times New Roman" w:cs="Times New Roman"/>
          <w:szCs w:val="20"/>
          <w:lang w:eastAsia="tr-TR"/>
        </w:rPr>
      </w:pPr>
      <w:r w:rsidRPr="004C20D0">
        <w:rPr>
          <w:rFonts w:ascii="Times New Roman" w:eastAsia="Times New Roman" w:hAnsi="Times New Roman" w:cs="Times New Roman"/>
          <w:szCs w:val="20"/>
          <w:lang w:eastAsia="tr-TR"/>
        </w:rPr>
        <w:t>Köprülerden, alt ve üst geçitlerden, binalar ve elektrik direklerinden uzaklaşın,</w:t>
      </w:r>
    </w:p>
    <w:p w:rsidR="004C20D0" w:rsidRPr="004C20D0" w:rsidRDefault="004C20D0" w:rsidP="001130B8">
      <w:pPr>
        <w:numPr>
          <w:ilvl w:val="0"/>
          <w:numId w:val="21"/>
        </w:numPr>
        <w:spacing w:after="240" w:line="240" w:lineRule="auto"/>
        <w:jc w:val="both"/>
        <w:rPr>
          <w:rFonts w:ascii="Times New Roman" w:eastAsia="Times New Roman" w:hAnsi="Times New Roman" w:cs="Times New Roman"/>
          <w:szCs w:val="20"/>
          <w:lang w:eastAsia="tr-TR"/>
        </w:rPr>
      </w:pPr>
      <w:r w:rsidRPr="004C20D0">
        <w:rPr>
          <w:rFonts w:ascii="Times New Roman" w:eastAsia="Times New Roman" w:hAnsi="Times New Roman" w:cs="Times New Roman"/>
          <w:szCs w:val="20"/>
          <w:lang w:eastAsia="tr-TR"/>
        </w:rPr>
        <w:t>Yolu kapatmamaya özen gösterin,</w:t>
      </w:r>
    </w:p>
    <w:p w:rsidR="004C20D0" w:rsidRDefault="004C20D0" w:rsidP="001130B8">
      <w:pPr>
        <w:numPr>
          <w:ilvl w:val="0"/>
          <w:numId w:val="21"/>
        </w:numPr>
        <w:spacing w:after="240" w:line="240" w:lineRule="auto"/>
        <w:jc w:val="both"/>
        <w:rPr>
          <w:rFonts w:ascii="Times New Roman" w:eastAsia="Times New Roman" w:hAnsi="Times New Roman" w:cs="Times New Roman"/>
          <w:szCs w:val="20"/>
          <w:lang w:eastAsia="tr-TR"/>
        </w:rPr>
      </w:pPr>
      <w:r w:rsidRPr="004C20D0">
        <w:rPr>
          <w:rFonts w:ascii="Times New Roman" w:eastAsia="Times New Roman" w:hAnsi="Times New Roman" w:cs="Times New Roman"/>
          <w:szCs w:val="20"/>
          <w:lang w:eastAsia="tr-TR"/>
        </w:rPr>
        <w:t>Sallanma sona erdiğinde tedbirli olun. Depremin zarar vermiş olabileceği rampalardan ve köprülerden geçmeyin.</w:t>
      </w:r>
    </w:p>
    <w:p w:rsidR="004C20D0" w:rsidRDefault="004C20D0" w:rsidP="001130B8">
      <w:pPr>
        <w:pStyle w:val="ListeParagraf"/>
        <w:numPr>
          <w:ilvl w:val="0"/>
          <w:numId w:val="17"/>
        </w:numPr>
        <w:rPr>
          <w:rFonts w:ascii="Times New Roman" w:eastAsia="Times New Roman" w:hAnsi="Times New Roman" w:cs="Times New Roman"/>
          <w:b/>
          <w:szCs w:val="20"/>
          <w:lang w:eastAsia="tr-TR"/>
        </w:rPr>
      </w:pPr>
      <w:r w:rsidRPr="004C20D0">
        <w:rPr>
          <w:rFonts w:ascii="Times New Roman" w:eastAsia="Times New Roman" w:hAnsi="Times New Roman" w:cs="Times New Roman"/>
          <w:b/>
          <w:szCs w:val="20"/>
          <w:lang w:eastAsia="tr-TR"/>
        </w:rPr>
        <w:t>Otobüsteyseniz</w:t>
      </w:r>
      <w:r>
        <w:rPr>
          <w:rFonts w:ascii="Times New Roman" w:eastAsia="Times New Roman" w:hAnsi="Times New Roman" w:cs="Times New Roman"/>
          <w:b/>
          <w:szCs w:val="20"/>
          <w:lang w:eastAsia="tr-TR"/>
        </w:rPr>
        <w:t>;</w:t>
      </w:r>
    </w:p>
    <w:p w:rsidR="00B66926" w:rsidRPr="00B66926" w:rsidRDefault="00B66926" w:rsidP="001130B8">
      <w:pPr>
        <w:pStyle w:val="GvdeMetni"/>
        <w:numPr>
          <w:ilvl w:val="0"/>
          <w:numId w:val="22"/>
        </w:numPr>
        <w:spacing w:after="240"/>
        <w:ind w:left="1068"/>
        <w:jc w:val="both"/>
        <w:rPr>
          <w:b/>
        </w:rPr>
      </w:pPr>
      <w:r w:rsidRPr="004A17EA">
        <w:t>Otobüs d</w:t>
      </w:r>
      <w:r>
        <w:t>urana kadar koltuğunuzda kalın,</w:t>
      </w:r>
    </w:p>
    <w:p w:rsidR="00B66926" w:rsidRDefault="008E3EFB" w:rsidP="001130B8">
      <w:pPr>
        <w:pStyle w:val="GvdeMetni"/>
        <w:numPr>
          <w:ilvl w:val="0"/>
          <w:numId w:val="17"/>
        </w:numPr>
        <w:spacing w:after="240"/>
        <w:jc w:val="both"/>
        <w:rPr>
          <w:b/>
          <w:sz w:val="22"/>
        </w:rPr>
      </w:pPr>
      <w:r w:rsidRPr="008E3EFB">
        <w:rPr>
          <w:b/>
          <w:sz w:val="22"/>
        </w:rPr>
        <w:lastRenderedPageBreak/>
        <w:t>Kalabalık Alandaysanız</w:t>
      </w:r>
      <w:r>
        <w:rPr>
          <w:b/>
          <w:sz w:val="22"/>
        </w:rPr>
        <w:t>;</w:t>
      </w:r>
    </w:p>
    <w:p w:rsidR="005D3F9F" w:rsidRPr="005D3F9F" w:rsidRDefault="005D3F9F" w:rsidP="001130B8">
      <w:pPr>
        <w:pStyle w:val="GvdeMetni"/>
        <w:numPr>
          <w:ilvl w:val="0"/>
          <w:numId w:val="23"/>
        </w:numPr>
        <w:spacing w:after="240"/>
        <w:jc w:val="both"/>
        <w:rPr>
          <w:sz w:val="22"/>
        </w:rPr>
      </w:pPr>
      <w:r w:rsidRPr="005D3F9F">
        <w:rPr>
          <w:sz w:val="22"/>
        </w:rPr>
        <w:t>Ezilmeyeceğiniz bir noktaya sığınmaya çalışın,</w:t>
      </w:r>
    </w:p>
    <w:p w:rsidR="005D3F9F" w:rsidRPr="005D3F9F" w:rsidRDefault="005D3F9F" w:rsidP="001130B8">
      <w:pPr>
        <w:pStyle w:val="GvdeMetni"/>
        <w:numPr>
          <w:ilvl w:val="0"/>
          <w:numId w:val="23"/>
        </w:numPr>
        <w:spacing w:after="240"/>
        <w:jc w:val="both"/>
        <w:rPr>
          <w:sz w:val="22"/>
        </w:rPr>
      </w:pPr>
      <w:r w:rsidRPr="005D3F9F">
        <w:rPr>
          <w:sz w:val="22"/>
        </w:rPr>
        <w:t>Yüksek yapıların bulunduğu yaya yolları özellikle tehlikelidir,</w:t>
      </w:r>
    </w:p>
    <w:p w:rsidR="005D3F9F" w:rsidRPr="005D3F9F" w:rsidRDefault="005D3F9F" w:rsidP="001130B8">
      <w:pPr>
        <w:pStyle w:val="GvdeMetni"/>
        <w:numPr>
          <w:ilvl w:val="0"/>
          <w:numId w:val="23"/>
        </w:numPr>
        <w:spacing w:after="240"/>
        <w:jc w:val="both"/>
        <w:rPr>
          <w:sz w:val="22"/>
        </w:rPr>
      </w:pPr>
      <w:r w:rsidRPr="005D3F9F">
        <w:rPr>
          <w:sz w:val="22"/>
        </w:rPr>
        <w:t>Eğer içerideyseniz, devrilen kolonlar vb. çarpabileceği için dışarıya koşmayın,</w:t>
      </w:r>
    </w:p>
    <w:p w:rsidR="005D3F9F" w:rsidRPr="005D3F9F" w:rsidRDefault="005D3F9F" w:rsidP="001130B8">
      <w:pPr>
        <w:pStyle w:val="GvdeMetni"/>
        <w:numPr>
          <w:ilvl w:val="0"/>
          <w:numId w:val="23"/>
        </w:numPr>
        <w:spacing w:after="240"/>
        <w:jc w:val="both"/>
        <w:rPr>
          <w:sz w:val="22"/>
        </w:rPr>
      </w:pPr>
      <w:r w:rsidRPr="005D3F9F">
        <w:rPr>
          <w:sz w:val="22"/>
        </w:rPr>
        <w:t>Alışveriş merkezlerinde, en yakın mağazaya sığının,</w:t>
      </w:r>
    </w:p>
    <w:p w:rsidR="005D3F9F" w:rsidRDefault="005D3F9F" w:rsidP="001130B8">
      <w:pPr>
        <w:pStyle w:val="GvdeMetni"/>
        <w:numPr>
          <w:ilvl w:val="0"/>
          <w:numId w:val="23"/>
        </w:numPr>
        <w:spacing w:after="240"/>
        <w:jc w:val="both"/>
        <w:rPr>
          <w:sz w:val="22"/>
        </w:rPr>
      </w:pPr>
      <w:r w:rsidRPr="005D3F9F">
        <w:rPr>
          <w:sz w:val="22"/>
        </w:rPr>
        <w:t>Pencerelerden, vitrinlerden, projektörlerden, ağır eşyalardan, dolu raflardan uzak durun.</w:t>
      </w:r>
    </w:p>
    <w:p w:rsidR="005D3F9F" w:rsidRDefault="005D3F9F" w:rsidP="005D3F9F">
      <w:pPr>
        <w:keepNext/>
        <w:tabs>
          <w:tab w:val="left" w:pos="2694"/>
        </w:tabs>
        <w:spacing w:after="240" w:line="240" w:lineRule="auto"/>
        <w:ind w:right="141"/>
        <w:outlineLvl w:val="0"/>
        <w:rPr>
          <w:rFonts w:ascii="Times New Roman" w:hAnsi="Times New Roman" w:cs="Times New Roman"/>
        </w:rPr>
      </w:pPr>
      <w:r w:rsidRPr="005D3F9F">
        <w:rPr>
          <w:rFonts w:ascii="Times New Roman" w:hAnsi="Times New Roman" w:cs="Times New Roman"/>
        </w:rPr>
        <w:t>4.2.3. DEPREM SONRASINDA YAPILACAKLAR</w:t>
      </w:r>
    </w:p>
    <w:p w:rsidR="00D31FCF" w:rsidRDefault="00D31FCF" w:rsidP="00D31FCF">
      <w:pPr>
        <w:pStyle w:val="GvdeMetni"/>
        <w:spacing w:after="240"/>
        <w:ind w:firstLine="708"/>
        <w:jc w:val="both"/>
      </w:pPr>
      <w:r w:rsidRPr="00D31FCF">
        <w:rPr>
          <w:sz w:val="22"/>
        </w:rPr>
        <w:t>Muhtemel bir depreme karşı hazırlık, sallanmalar bittikten sonra meydana gelen şoklar, yangınlar ve çok yıkıcı hasarlar söz konusu olduğunda ne yapmak ve ne yapmamak gerektiğini içerir. Sözü geçen tehlikelere karşı soğukkanlı olun, sakin davranın. Öncelikle, hayatı tehdit eden durumları dikkate alın. Unutmayın ki, 72 saatten uzun bir süre yalnız başınıza kalabilirsiniz</w:t>
      </w:r>
      <w:r>
        <w:t>.</w:t>
      </w:r>
    </w:p>
    <w:p w:rsidR="00D31FCF" w:rsidRDefault="00D31FCF" w:rsidP="001130B8">
      <w:pPr>
        <w:pStyle w:val="GvdeMetni"/>
        <w:numPr>
          <w:ilvl w:val="0"/>
          <w:numId w:val="24"/>
        </w:numPr>
        <w:spacing w:after="240"/>
        <w:jc w:val="both"/>
        <w:rPr>
          <w:b/>
          <w:sz w:val="22"/>
        </w:rPr>
      </w:pPr>
      <w:r w:rsidRPr="00D31FCF">
        <w:rPr>
          <w:b/>
          <w:sz w:val="22"/>
        </w:rPr>
        <w:t>Deprem Sonrasında Artçı Depremlere Hazırlıklı Olma</w:t>
      </w:r>
    </w:p>
    <w:p w:rsidR="00D31FCF" w:rsidRDefault="00D31FCF" w:rsidP="00D31FCF">
      <w:pPr>
        <w:pStyle w:val="GvdeMetni"/>
        <w:spacing w:after="240"/>
        <w:ind w:firstLine="360"/>
        <w:jc w:val="both"/>
        <w:rPr>
          <w:sz w:val="22"/>
        </w:rPr>
      </w:pPr>
      <w:r w:rsidRPr="00D31FCF">
        <w:rPr>
          <w:sz w:val="22"/>
        </w:rPr>
        <w:t>Ana depremden daha hafif şiddette de olsa, artçı depremler ek zarar meydana getirir ve zarar görmüş yapıların tamamen çökmesine neden olabilir. Artçı depremler; depremden sonra ilk saatlerde, günlerde, haftalarda hatta aylarda meydana gelebilir</w:t>
      </w:r>
      <w:r>
        <w:rPr>
          <w:sz w:val="22"/>
        </w:rPr>
        <w:t>.</w:t>
      </w:r>
    </w:p>
    <w:p w:rsidR="00D31FCF" w:rsidRPr="00D31FCF" w:rsidRDefault="00D31FCF" w:rsidP="001130B8">
      <w:pPr>
        <w:numPr>
          <w:ilvl w:val="0"/>
          <w:numId w:val="25"/>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Yaralı ve enkaz altındaki insanlara yardımcı olun,</w:t>
      </w:r>
    </w:p>
    <w:p w:rsidR="00D31FCF" w:rsidRPr="00D31FCF" w:rsidRDefault="00D31FCF" w:rsidP="001130B8">
      <w:pPr>
        <w:numPr>
          <w:ilvl w:val="0"/>
          <w:numId w:val="25"/>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Uygun olan her yerde ilkyardım yapın,</w:t>
      </w:r>
    </w:p>
    <w:p w:rsidR="00D31FCF" w:rsidRPr="00D31FCF" w:rsidRDefault="00D31FCF" w:rsidP="001130B8">
      <w:pPr>
        <w:numPr>
          <w:ilvl w:val="0"/>
          <w:numId w:val="25"/>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Ciddi bir şekilde yaralanmış kişileri, daha fazla yaralanmalarına neden olmamak için hareket ettirmeyin,</w:t>
      </w:r>
    </w:p>
    <w:p w:rsidR="00D31FCF" w:rsidRPr="00D31FCF" w:rsidRDefault="00D31FCF" w:rsidP="001130B8">
      <w:pPr>
        <w:numPr>
          <w:ilvl w:val="0"/>
          <w:numId w:val="25"/>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Yardım için telefon edin,</w:t>
      </w:r>
    </w:p>
    <w:p w:rsidR="00D31FCF" w:rsidRPr="00D31FCF" w:rsidRDefault="00D31FCF" w:rsidP="001130B8">
      <w:pPr>
        <w:numPr>
          <w:ilvl w:val="0"/>
          <w:numId w:val="25"/>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Zarar görmüş binaların dışında ve uzak bir yerde durun,</w:t>
      </w:r>
    </w:p>
    <w:p w:rsidR="00D31FCF" w:rsidRPr="00D31FCF" w:rsidRDefault="00D31FCF" w:rsidP="001130B8">
      <w:pPr>
        <w:numPr>
          <w:ilvl w:val="0"/>
          <w:numId w:val="25"/>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Yetkililer güvenli olduğunu söylemedikçe binalara dönmeyin,</w:t>
      </w:r>
    </w:p>
    <w:p w:rsidR="00D31FCF" w:rsidRPr="00D31FCF" w:rsidRDefault="00D31FCF" w:rsidP="001130B8">
      <w:pPr>
        <w:numPr>
          <w:ilvl w:val="0"/>
          <w:numId w:val="25"/>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Telefonu sadece acil ihtiyaç durumunda kullanın,</w:t>
      </w:r>
    </w:p>
    <w:p w:rsidR="00D31FCF" w:rsidRPr="00D31FCF" w:rsidRDefault="00D31FCF" w:rsidP="001130B8">
      <w:pPr>
        <w:numPr>
          <w:ilvl w:val="0"/>
          <w:numId w:val="25"/>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Dağılan ilaçları, beyazlatıcıları, gazı ya da yanıcı sıvıları temizlemeye çalışın,</w:t>
      </w:r>
    </w:p>
    <w:p w:rsidR="00D31FCF" w:rsidRPr="00D31FCF" w:rsidRDefault="00D31FCF" w:rsidP="001130B8">
      <w:pPr>
        <w:numPr>
          <w:ilvl w:val="0"/>
          <w:numId w:val="25"/>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Gaz ya da diğer kimyasalların kokusunu aldığınız alanları terk edin,</w:t>
      </w:r>
    </w:p>
    <w:p w:rsidR="00D31FCF" w:rsidRPr="00D31FCF" w:rsidRDefault="00D31FCF" w:rsidP="001130B8">
      <w:pPr>
        <w:numPr>
          <w:ilvl w:val="0"/>
          <w:numId w:val="25"/>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Klozet ve dolapların kapaklarını dikkatle açın,</w:t>
      </w:r>
    </w:p>
    <w:p w:rsidR="00D31FCF" w:rsidRDefault="00D31FCF" w:rsidP="001130B8">
      <w:pPr>
        <w:numPr>
          <w:ilvl w:val="0"/>
          <w:numId w:val="25"/>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Zarar durumunda bacaların tüm uzunluklarını kontrol edin. Fark edilmeyen zarar, bir yangına neden olabilir.</w:t>
      </w:r>
    </w:p>
    <w:p w:rsidR="00D31FCF" w:rsidRDefault="00D31FCF" w:rsidP="00D31FCF">
      <w:pPr>
        <w:spacing w:after="240" w:line="240" w:lineRule="auto"/>
        <w:ind w:left="720"/>
        <w:jc w:val="both"/>
        <w:rPr>
          <w:rFonts w:ascii="Times New Roman" w:eastAsia="Times New Roman" w:hAnsi="Times New Roman" w:cs="Times New Roman"/>
          <w:szCs w:val="20"/>
          <w:lang w:eastAsia="tr-TR"/>
        </w:rPr>
      </w:pPr>
    </w:p>
    <w:p w:rsidR="00D31FCF" w:rsidRDefault="00D31FCF" w:rsidP="00D31FCF">
      <w:pPr>
        <w:spacing w:after="240" w:line="240" w:lineRule="auto"/>
        <w:ind w:left="720"/>
        <w:jc w:val="both"/>
        <w:rPr>
          <w:rFonts w:ascii="Times New Roman" w:eastAsia="Times New Roman" w:hAnsi="Times New Roman" w:cs="Times New Roman"/>
          <w:szCs w:val="20"/>
          <w:lang w:eastAsia="tr-TR"/>
        </w:rPr>
      </w:pPr>
    </w:p>
    <w:p w:rsidR="00D31FCF" w:rsidRPr="00D31FCF" w:rsidRDefault="00D31FCF" w:rsidP="00D31FCF">
      <w:pPr>
        <w:spacing w:after="240" w:line="240" w:lineRule="auto"/>
        <w:ind w:left="720"/>
        <w:jc w:val="center"/>
        <w:rPr>
          <w:rFonts w:ascii="Times New Roman" w:eastAsia="Times New Roman" w:hAnsi="Times New Roman" w:cs="Times New Roman"/>
          <w:b/>
          <w:sz w:val="28"/>
          <w:szCs w:val="20"/>
          <w:lang w:eastAsia="tr-TR"/>
        </w:rPr>
      </w:pPr>
      <w:r w:rsidRPr="00D31FCF">
        <w:rPr>
          <w:rFonts w:ascii="Times New Roman" w:eastAsia="Times New Roman" w:hAnsi="Times New Roman" w:cs="Times New Roman"/>
          <w:b/>
          <w:sz w:val="28"/>
          <w:szCs w:val="20"/>
          <w:lang w:eastAsia="tr-TR"/>
        </w:rPr>
        <w:t>Deprem sonrasında nasıl davranacağınız önemli.</w:t>
      </w:r>
    </w:p>
    <w:p w:rsidR="00D31FCF" w:rsidRPr="00D31FCF" w:rsidRDefault="00D31FCF" w:rsidP="00D31FCF">
      <w:pPr>
        <w:spacing w:after="240" w:line="240" w:lineRule="auto"/>
        <w:ind w:left="720"/>
        <w:jc w:val="center"/>
        <w:rPr>
          <w:rFonts w:ascii="Times New Roman" w:eastAsia="Times New Roman" w:hAnsi="Times New Roman" w:cs="Times New Roman"/>
          <w:b/>
          <w:sz w:val="28"/>
          <w:szCs w:val="20"/>
          <w:lang w:eastAsia="tr-TR"/>
        </w:rPr>
      </w:pPr>
      <w:r w:rsidRPr="00D31FCF">
        <w:rPr>
          <w:rFonts w:ascii="Times New Roman" w:eastAsia="Times New Roman" w:hAnsi="Times New Roman" w:cs="Times New Roman"/>
          <w:b/>
          <w:sz w:val="28"/>
          <w:szCs w:val="20"/>
          <w:lang w:eastAsia="tr-TR"/>
        </w:rPr>
        <w:t>Paniğe girmemek, fısıltılara kulak asmamak,</w:t>
      </w:r>
    </w:p>
    <w:p w:rsidR="00D31FCF" w:rsidRDefault="00D31FCF" w:rsidP="00D31FCF">
      <w:pPr>
        <w:spacing w:after="240" w:line="240" w:lineRule="auto"/>
        <w:ind w:left="720"/>
        <w:jc w:val="center"/>
        <w:rPr>
          <w:rFonts w:ascii="Times New Roman" w:eastAsia="Times New Roman" w:hAnsi="Times New Roman" w:cs="Times New Roman"/>
          <w:b/>
          <w:sz w:val="28"/>
          <w:szCs w:val="20"/>
          <w:lang w:eastAsia="tr-TR"/>
        </w:rPr>
      </w:pPr>
      <w:r w:rsidRPr="00D31FCF">
        <w:rPr>
          <w:rFonts w:ascii="Times New Roman" w:eastAsia="Times New Roman" w:hAnsi="Times New Roman" w:cs="Times New Roman"/>
          <w:b/>
          <w:sz w:val="28"/>
          <w:szCs w:val="20"/>
          <w:lang w:eastAsia="tr-TR"/>
        </w:rPr>
        <w:t>Kurtarma çalışmalarına katılmak gerekiyor.</w:t>
      </w:r>
    </w:p>
    <w:p w:rsidR="008C79A4" w:rsidRDefault="008C79A4" w:rsidP="00D31FCF">
      <w:pPr>
        <w:spacing w:after="240" w:line="240" w:lineRule="auto"/>
        <w:ind w:left="720"/>
        <w:jc w:val="center"/>
        <w:rPr>
          <w:rFonts w:ascii="Times New Roman" w:eastAsia="Times New Roman" w:hAnsi="Times New Roman" w:cs="Times New Roman"/>
          <w:b/>
          <w:sz w:val="28"/>
          <w:szCs w:val="20"/>
          <w:lang w:eastAsia="tr-TR"/>
        </w:rPr>
      </w:pPr>
    </w:p>
    <w:p w:rsidR="00D31FCF" w:rsidRDefault="00D31FCF" w:rsidP="00D31FCF">
      <w:pPr>
        <w:keepNext/>
        <w:tabs>
          <w:tab w:val="left" w:pos="2694"/>
        </w:tabs>
        <w:spacing w:after="240" w:line="240" w:lineRule="auto"/>
        <w:ind w:right="141"/>
        <w:outlineLvl w:val="0"/>
        <w:rPr>
          <w:rFonts w:ascii="Times New Roman" w:hAnsi="Times New Roman" w:cs="Times New Roman"/>
          <w:b/>
        </w:rPr>
      </w:pPr>
      <w:r w:rsidRPr="00D31FCF">
        <w:rPr>
          <w:rFonts w:ascii="Times New Roman" w:hAnsi="Times New Roman" w:cs="Times New Roman"/>
          <w:b/>
        </w:rPr>
        <w:t>4.3.   YANGIN</w:t>
      </w:r>
    </w:p>
    <w:p w:rsidR="004C2DF5" w:rsidRPr="004C2DF5" w:rsidRDefault="004C2DF5" w:rsidP="00D31FCF">
      <w:pPr>
        <w:keepNext/>
        <w:tabs>
          <w:tab w:val="left" w:pos="2694"/>
        </w:tabs>
        <w:spacing w:after="240" w:line="240" w:lineRule="auto"/>
        <w:ind w:right="141"/>
        <w:outlineLvl w:val="0"/>
        <w:rPr>
          <w:rFonts w:ascii="Times New Roman" w:hAnsi="Times New Roman" w:cs="Times New Roman"/>
        </w:rPr>
      </w:pPr>
      <w:r w:rsidRPr="004C2DF5">
        <w:rPr>
          <w:rFonts w:ascii="Times New Roman" w:hAnsi="Times New Roman" w:cs="Times New Roman"/>
        </w:rPr>
        <w:t>4.3.1.   YANGIN SIRASINDA YAPILACAKLAR</w:t>
      </w:r>
    </w:p>
    <w:p w:rsidR="00D31FCF" w:rsidRPr="00777346" w:rsidRDefault="00D31FCF" w:rsidP="001130B8">
      <w:pPr>
        <w:numPr>
          <w:ilvl w:val="0"/>
          <w:numId w:val="26"/>
        </w:numPr>
        <w:spacing w:after="240" w:line="240" w:lineRule="auto"/>
        <w:jc w:val="both"/>
        <w:rPr>
          <w:rFonts w:ascii="Times New Roman" w:eastAsia="Times New Roman" w:hAnsi="Times New Roman" w:cs="Times New Roman"/>
          <w:lang w:eastAsia="tr-TR"/>
        </w:rPr>
      </w:pPr>
      <w:bookmarkStart w:id="10" w:name="_Toc53833656"/>
      <w:r w:rsidRPr="00777346">
        <w:rPr>
          <w:rFonts w:ascii="Times New Roman" w:eastAsia="Times New Roman" w:hAnsi="Times New Roman" w:cs="Times New Roman"/>
          <w:lang w:eastAsia="tr-TR"/>
        </w:rPr>
        <w:t>Sakin olun,</w:t>
      </w:r>
    </w:p>
    <w:p w:rsidR="00D31FCF" w:rsidRPr="00777346" w:rsidRDefault="00D31FCF" w:rsidP="001130B8">
      <w:pPr>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Yangın başlangıç noktasını ve sebebini görebiliyor musunuz?</w:t>
      </w:r>
    </w:p>
    <w:p w:rsidR="00D31FCF" w:rsidRPr="00777346" w:rsidRDefault="00D31FCF" w:rsidP="001130B8">
      <w:pPr>
        <w:pStyle w:val="ListeParagraf"/>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Eğer cevabınız evet ise yangına neden olan üç temel maddeden birini (ısıyı, yanıcı maddeyi, oksijeni) ortadan kaldırdığınızda yangının söneceğini aklınızdan çıkarmayın,</w:t>
      </w:r>
    </w:p>
    <w:p w:rsidR="00D31FCF" w:rsidRPr="00777346" w:rsidRDefault="00CA28C3" w:rsidP="00CA28C3">
      <w:p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 xml:space="preserve">ç.    </w:t>
      </w:r>
      <w:r w:rsidR="00D31FCF" w:rsidRPr="00777346">
        <w:rPr>
          <w:rFonts w:ascii="Times New Roman" w:eastAsia="Times New Roman" w:hAnsi="Times New Roman" w:cs="Times New Roman"/>
          <w:lang w:eastAsia="tr-TR"/>
        </w:rPr>
        <w:t>Eğer cevabınız hayır ise kendinizi sıcak ve dumandan koruyarak (ıslak bir örtü ile kafa ve vücudu sararak) yangın çıkış yollarını takip ederek bulunduğunuz yeri terk ederek binadan çıkmaya çalışın,</w:t>
      </w:r>
    </w:p>
    <w:p w:rsidR="00D31FCF" w:rsidRPr="00777346" w:rsidRDefault="00D31FCF" w:rsidP="001130B8">
      <w:pPr>
        <w:pStyle w:val="ListeParagraf"/>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Sıcak dumanı ciğerlerinize çekmemeye çalışın, yanmaktan kurtulsanız bile ciğerlerinizde oluşacak hasar ölümcül sonuçlar doğurabilir,</w:t>
      </w:r>
    </w:p>
    <w:p w:rsidR="00D31FCF" w:rsidRPr="00777346" w:rsidRDefault="00D31FCF" w:rsidP="001130B8">
      <w:pPr>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Bulunduğunuz yeri/katı terk ederken üst katlara doğru çıkmayın (örneğin 5 katlı binada yangın 2. Katta çıkmış olsa ve 1. Kata inemiyorsanız en emniyetli kat 3. Kat, en tehlikeli kat ise 5. Kattır),</w:t>
      </w:r>
    </w:p>
    <w:p w:rsidR="00D31FCF" w:rsidRPr="00777346" w:rsidRDefault="00D31FCF" w:rsidP="001130B8">
      <w:pPr>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Asansör boşlukları havalandırma kanalları yanan gazın çıkış noktalarıdır,</w:t>
      </w:r>
    </w:p>
    <w:p w:rsidR="00D31FCF" w:rsidRPr="00777346" w:rsidRDefault="00D31FCF" w:rsidP="001130B8">
      <w:pPr>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Bulunduğunuz odaya duman girişini engellemeye çalışın, heyecanlanmayın mevcut oksijeni idareli kullanmak durumunda olduğunuzu unutmayın, birilerinin size ulaşmak için uğraştığını düşünüp sakin ve bilinçli davranın,</w:t>
      </w:r>
    </w:p>
    <w:p w:rsidR="00D31FCF" w:rsidRPr="00777346" w:rsidRDefault="00CA28C3" w:rsidP="00CA28C3">
      <w:p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 xml:space="preserve">ğ.    </w:t>
      </w:r>
      <w:r w:rsidR="00D31FCF" w:rsidRPr="00777346">
        <w:rPr>
          <w:rFonts w:ascii="Times New Roman" w:eastAsia="Times New Roman" w:hAnsi="Times New Roman" w:cs="Times New Roman"/>
          <w:lang w:eastAsia="tr-TR"/>
        </w:rPr>
        <w:t>Bulunduğunuz odadaki kolay yanacak maddeleri yangının yayıldığı yönden uzaklaştırmaya çalışın,</w:t>
      </w:r>
    </w:p>
    <w:p w:rsidR="00D31FCF" w:rsidRPr="00777346" w:rsidRDefault="00D31FCF" w:rsidP="001130B8">
      <w:pPr>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Yangının merdiven boşluğundan yayılması halinde, panik halde merdiven boşluğuna açılan kapınızı açtığınızda odanızdaki oksijenin merdiven boşluğundaki ateşle buluşması neticesinde yüzünüze doğru bir patlama olacağını unutmayın, böyle bir durumda kapıyı açmayın,</w:t>
      </w:r>
    </w:p>
    <w:p w:rsidR="00D31FCF" w:rsidRPr="00777346" w:rsidRDefault="00CA28C3" w:rsidP="00CA28C3">
      <w:p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 xml:space="preserve">ı.     </w:t>
      </w:r>
      <w:r w:rsidR="00D31FCF" w:rsidRPr="00777346">
        <w:rPr>
          <w:rFonts w:ascii="Times New Roman" w:eastAsia="Times New Roman" w:hAnsi="Times New Roman" w:cs="Times New Roman"/>
          <w:lang w:eastAsia="tr-TR"/>
        </w:rPr>
        <w:t>Duman dolu bir yerden geçmek zorundaysanız derin nefes alın ve yerde sürünerek ilerleyin,</w:t>
      </w:r>
    </w:p>
    <w:p w:rsidR="00D31FCF" w:rsidRPr="00777346" w:rsidRDefault="00D31FCF" w:rsidP="001130B8">
      <w:pPr>
        <w:pStyle w:val="ListeParagraf"/>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Yangın söndürme cihazı kullanmanıza rağmen yangın sönmüyorsa, cihazı olduğunuz yere bırakın ve hemen dışarı çıkın,</w:t>
      </w:r>
    </w:p>
    <w:p w:rsidR="00D31FCF" w:rsidRPr="00777346" w:rsidRDefault="00D31FCF" w:rsidP="001130B8">
      <w:pPr>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Duman alarmları çok fazla duman olduğundan dolayı çalışmıyor olabilir. Acil durumun gerçek olduğunu ve dışarı çıkmaları gerektiğini bildirecek şekilde insanları uyarın. Eğer asansörü olan bir binada iseniz merdivenleri tercih edin,</w:t>
      </w:r>
    </w:p>
    <w:p w:rsidR="00D31FCF" w:rsidRPr="00777346" w:rsidRDefault="00D31FCF" w:rsidP="001130B8">
      <w:pPr>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Yangından saklanmaya çalışmayın. Eşyalarınızı oldukları yerde bırakın ve kendinizi koruyun,</w:t>
      </w:r>
    </w:p>
    <w:p w:rsidR="00D31FCF" w:rsidRPr="00777346" w:rsidRDefault="00D31FCF" w:rsidP="001130B8">
      <w:pPr>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Eğer ana çıkış yolunuz dumanla kaplanmışsa; ikinci yolu deneyin. Kalın ve yoğun duman altında yolunuzu bulamayabilirsiniz,</w:t>
      </w:r>
    </w:p>
    <w:p w:rsidR="00D31FCF" w:rsidRPr="00777346" w:rsidRDefault="00D31FCF" w:rsidP="001130B8">
      <w:pPr>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Kapalı bir kapıdan kaçmaya çalışıyorsanız, elinizin tersiyle kapının kolunu ve kirişlerini kontrol edin. Eğer kapı serinse ve kapının üstünden ya da altından duman gelmiyorsa kapıyı yavaşça açın. Eğer kapının arkasında duman veya alev görürseniz, kapıyı kapayın ve ikinci çıkış yolunu kullanın. Eğer kapı sıcaksa, kapıyı açmadan ikinci çıkış yolunu deneyin. Kapıya dokunmak, kapının arkasındaki muhtemel tehlikeleri tespit edebilmeye yarayacaktır. Elinizin tersi ise parmaklar ve avuç içine göre ısıya daha duyarlıdır.</w:t>
      </w:r>
    </w:p>
    <w:p w:rsidR="00D31FCF" w:rsidRPr="00777346" w:rsidRDefault="00D31FCF" w:rsidP="001130B8">
      <w:pPr>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 xml:space="preserve">Eğer duman, ısı ya da alevler çıkış yolunuzu kapatırsa; güvenli olarak dışarıya çıkamayacaksanız, bulunduğunuz odanın kapısını kapatın ve orada bekleyin. Odanın penceresini hava almak için açın </w:t>
      </w:r>
      <w:r w:rsidRPr="00777346">
        <w:rPr>
          <w:rFonts w:ascii="Times New Roman" w:eastAsia="Times New Roman" w:hAnsi="Times New Roman" w:cs="Times New Roman"/>
          <w:lang w:eastAsia="tr-TR"/>
        </w:rPr>
        <w:lastRenderedPageBreak/>
        <w:t>ve pencerenin dışına bir yastık koyun. Dışarıya koyduğunuz yastık ya da açık renkli giysiler ilgi çekerek itfaiyecilerin sizi bulmasını kolaylaştıracaktır,</w:t>
      </w:r>
    </w:p>
    <w:p w:rsidR="004C2DF5" w:rsidRPr="00777346" w:rsidRDefault="004C2DF5" w:rsidP="004C2DF5">
      <w:pPr>
        <w:keepNext/>
        <w:tabs>
          <w:tab w:val="left" w:pos="2694"/>
        </w:tabs>
        <w:spacing w:after="240" w:line="240" w:lineRule="auto"/>
        <w:ind w:right="141"/>
        <w:outlineLvl w:val="0"/>
        <w:rPr>
          <w:rFonts w:ascii="Times New Roman" w:hAnsi="Times New Roman" w:cs="Times New Roman"/>
        </w:rPr>
      </w:pPr>
      <w:bookmarkStart w:id="11" w:name="_Toc53833657"/>
      <w:r w:rsidRPr="00777346">
        <w:rPr>
          <w:rFonts w:ascii="Times New Roman" w:hAnsi="Times New Roman" w:cs="Times New Roman"/>
        </w:rPr>
        <w:t>4.3.2. YANGINDAN SONRA YAPILACAKLAR</w:t>
      </w:r>
      <w:bookmarkEnd w:id="11"/>
    </w:p>
    <w:p w:rsidR="00780368" w:rsidRPr="00777346" w:rsidRDefault="00780368" w:rsidP="00780368">
      <w:pPr>
        <w:numPr>
          <w:ilvl w:val="0"/>
          <w:numId w:val="27"/>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İhtiyaç duyulan yerde ilk yardım yapın,</w:t>
      </w:r>
    </w:p>
    <w:p w:rsidR="00780368" w:rsidRPr="00777346" w:rsidRDefault="00780368" w:rsidP="00780368">
      <w:pPr>
        <w:numPr>
          <w:ilvl w:val="0"/>
          <w:numId w:val="27"/>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Yardım ekibine haber verdikten sonra yanıkları soğutun ve enfeksiyon kapmasını engellemek için üzerini kapatın. Ciddi yanıkları olan kişiler müdahale edilmeden; profesyonel ellere teslim edilmelidir,</w:t>
      </w:r>
    </w:p>
    <w:p w:rsidR="00780368" w:rsidRPr="00777346" w:rsidRDefault="00780368" w:rsidP="00780368">
      <w:pPr>
        <w:numPr>
          <w:ilvl w:val="0"/>
          <w:numId w:val="27"/>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Yangından zarar görmüş binalara yetkililer izin vermeden dönmeyin, bina içinde nefes almayı zorlaştıracak gazlar ve duman kalmış olabilir,</w:t>
      </w:r>
    </w:p>
    <w:p w:rsidR="00780368" w:rsidRPr="00777346" w:rsidRDefault="00780368" w:rsidP="00780368">
      <w:pPr>
        <w:spacing w:after="240" w:line="240" w:lineRule="auto"/>
        <w:ind w:left="426" w:hanging="426"/>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 xml:space="preserve">ç.    Yapısal zararları araştırın. Yetkililer size binaya girmenin güvenli olduğunu söylemiş ancak </w:t>
      </w:r>
      <w:r w:rsidR="009757E9" w:rsidRPr="00777346">
        <w:rPr>
          <w:rFonts w:ascii="Times New Roman" w:eastAsia="Times New Roman" w:hAnsi="Times New Roman" w:cs="Times New Roman"/>
          <w:lang w:eastAsia="tr-TR"/>
        </w:rPr>
        <w:t>araştırmalarını tamamlamamış</w:t>
      </w:r>
      <w:r w:rsidRPr="00777346">
        <w:rPr>
          <w:rFonts w:ascii="Times New Roman" w:eastAsia="Times New Roman" w:hAnsi="Times New Roman" w:cs="Times New Roman"/>
          <w:lang w:eastAsia="tr-TR"/>
        </w:rPr>
        <w:t xml:space="preserve"> olabilirler. Tamirat gerektiren hasarları belirleyin.</w:t>
      </w:r>
    </w:p>
    <w:p w:rsidR="00780368" w:rsidRPr="00777346" w:rsidRDefault="00780368" w:rsidP="00780368">
      <w:pPr>
        <w:numPr>
          <w:ilvl w:val="0"/>
          <w:numId w:val="27"/>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Gaz, elektrik gibi tesisatların güvenli olduğundan emin olun. Yangın hasar vermiş ancak tesisat duvarların altında olduğundan siz zararı fark etmemiş olabilirsiniz.</w:t>
      </w:r>
    </w:p>
    <w:p w:rsidR="00780368" w:rsidRPr="00777346" w:rsidRDefault="00780368" w:rsidP="00780368">
      <w:pPr>
        <w:numPr>
          <w:ilvl w:val="0"/>
          <w:numId w:val="27"/>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Sıcağa, dumana ve ise maruz kalmış yiyecekleri atın. Yangının ortaya çıkardığı yüksek sıcaklık yiyeceklere zarar vermiş olabilir.</w:t>
      </w:r>
    </w:p>
    <w:p w:rsidR="00780368" w:rsidRDefault="00780368" w:rsidP="00780368">
      <w:pPr>
        <w:numPr>
          <w:ilvl w:val="0"/>
          <w:numId w:val="27"/>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Sigorta şirketinize haber verin. Zarar görmüş eşyalarınızı envanter çıkarılıncaya kadar ellemeyin.</w:t>
      </w:r>
    </w:p>
    <w:p w:rsidR="00923CE0" w:rsidRPr="00923CE0" w:rsidRDefault="00923CE0" w:rsidP="00923CE0">
      <w:pPr>
        <w:keepNext/>
        <w:tabs>
          <w:tab w:val="left" w:pos="2694"/>
        </w:tabs>
        <w:spacing w:after="240" w:line="240" w:lineRule="auto"/>
        <w:ind w:right="141"/>
        <w:outlineLvl w:val="0"/>
        <w:rPr>
          <w:rFonts w:ascii="Times New Roman" w:hAnsi="Times New Roman" w:cs="Times New Roman"/>
          <w:b/>
        </w:rPr>
      </w:pPr>
      <w:r>
        <w:rPr>
          <w:rFonts w:ascii="Times New Roman" w:hAnsi="Times New Roman" w:cs="Times New Roman"/>
          <w:b/>
        </w:rPr>
        <w:t>4.4</w:t>
      </w:r>
      <w:r w:rsidRPr="00923CE0">
        <w:rPr>
          <w:rFonts w:ascii="Times New Roman" w:hAnsi="Times New Roman" w:cs="Times New Roman"/>
          <w:b/>
        </w:rPr>
        <w:t xml:space="preserve">.   </w:t>
      </w:r>
      <w:r>
        <w:rPr>
          <w:rFonts w:ascii="Times New Roman" w:hAnsi="Times New Roman" w:cs="Times New Roman"/>
          <w:b/>
        </w:rPr>
        <w:t>SU BASKINI / SEL</w:t>
      </w:r>
    </w:p>
    <w:p w:rsidR="00780368" w:rsidRPr="00777346" w:rsidRDefault="00923CE0" w:rsidP="00780368">
      <w:pPr>
        <w:keepNext/>
        <w:tabs>
          <w:tab w:val="left" w:pos="2694"/>
        </w:tabs>
        <w:spacing w:after="240" w:line="240" w:lineRule="auto"/>
        <w:ind w:right="141"/>
        <w:outlineLvl w:val="0"/>
        <w:rPr>
          <w:rFonts w:ascii="Times New Roman" w:hAnsi="Times New Roman" w:cs="Times New Roman"/>
        </w:rPr>
      </w:pPr>
      <w:bookmarkStart w:id="12" w:name="_Toc53833658"/>
      <w:r>
        <w:rPr>
          <w:rFonts w:ascii="Times New Roman" w:hAnsi="Times New Roman" w:cs="Times New Roman"/>
        </w:rPr>
        <w:t>4.4</w:t>
      </w:r>
      <w:r w:rsidR="00780368" w:rsidRPr="00777346">
        <w:rPr>
          <w:rFonts w:ascii="Times New Roman" w:hAnsi="Times New Roman" w:cs="Times New Roman"/>
        </w:rPr>
        <w:t>.</w:t>
      </w:r>
      <w:r>
        <w:rPr>
          <w:rFonts w:ascii="Times New Roman" w:hAnsi="Times New Roman" w:cs="Times New Roman"/>
        </w:rPr>
        <w:t>1</w:t>
      </w:r>
      <w:r w:rsidR="00780368" w:rsidRPr="00777346">
        <w:rPr>
          <w:rFonts w:ascii="Times New Roman" w:hAnsi="Times New Roman" w:cs="Times New Roman"/>
        </w:rPr>
        <w:t>. SU BASKINI / SEL’DEN ÖNCE YAPILACAKLAR</w:t>
      </w:r>
      <w:bookmarkEnd w:id="12"/>
    </w:p>
    <w:p w:rsidR="00780368" w:rsidRPr="00777346" w:rsidRDefault="00780368" w:rsidP="00780368">
      <w:pPr>
        <w:numPr>
          <w:ilvl w:val="0"/>
          <w:numId w:val="28"/>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Eğer uzun bir zamandır yoğun bir şekilde yağmur yağıyorsa, bir sele hazırlıklı olmak gerekir. Seller toprağın suya doymasından sonra meydana gelir,</w:t>
      </w:r>
    </w:p>
    <w:p w:rsidR="00780368" w:rsidRPr="00777346" w:rsidRDefault="00780368" w:rsidP="00780368">
      <w:pPr>
        <w:numPr>
          <w:ilvl w:val="0"/>
          <w:numId w:val="28"/>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Acil durum bilgisi için taşınabilir, pilli bir radyo bulundurun,</w:t>
      </w:r>
    </w:p>
    <w:p w:rsidR="00780368" w:rsidRPr="00777346" w:rsidRDefault="00780368" w:rsidP="00780368">
      <w:pPr>
        <w:numPr>
          <w:ilvl w:val="0"/>
          <w:numId w:val="28"/>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Olası sel durumlarında eğer aracınızı durduracaksanız, nehir kenarlarından uzak yerlere bırakmaya çalışın. Sel suları hızla yükselip aracınızı sürükleyebilir,</w:t>
      </w:r>
    </w:p>
    <w:p w:rsidR="00780368" w:rsidRPr="00777346" w:rsidRDefault="00780368" w:rsidP="00780368">
      <w:pPr>
        <w:spacing w:after="240" w:line="240" w:lineRule="auto"/>
        <w:ind w:left="426" w:hanging="426"/>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 xml:space="preserve">ç.     Su kanallarına yakın yerlerde bulunuyorsanız, mesafenin sizi yanıltmasına izin vermeyin. Baraj yıkılmaları </w:t>
      </w:r>
      <w:r w:rsidR="00D3093D" w:rsidRPr="00777346">
        <w:rPr>
          <w:rFonts w:ascii="Times New Roman" w:eastAsia="Times New Roman" w:hAnsi="Times New Roman" w:cs="Times New Roman"/>
          <w:lang w:eastAsia="tr-TR"/>
        </w:rPr>
        <w:t>ya da</w:t>
      </w:r>
      <w:r w:rsidRPr="00777346">
        <w:rPr>
          <w:rFonts w:ascii="Times New Roman" w:eastAsia="Times New Roman" w:hAnsi="Times New Roman" w:cs="Times New Roman"/>
          <w:lang w:eastAsia="tr-TR"/>
        </w:rPr>
        <w:t xml:space="preserve"> ani başlayan bir yağmur, kanallarda bulunan suyun taşmasına ve o alana ani bir sel baskınına neden olabilir,</w:t>
      </w:r>
    </w:p>
    <w:p w:rsidR="00780368" w:rsidRPr="00777346" w:rsidRDefault="00780368" w:rsidP="00780368">
      <w:pPr>
        <w:numPr>
          <w:ilvl w:val="0"/>
          <w:numId w:val="28"/>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Eğer yerel otoriteler tarafından uyarılmış iseniz; tüm güç kaynaklarını kapatın. Gaz vanasını kapatın.</w:t>
      </w:r>
    </w:p>
    <w:p w:rsidR="00780368" w:rsidRPr="00777346" w:rsidRDefault="00780368" w:rsidP="00780368">
      <w:pPr>
        <w:numPr>
          <w:ilvl w:val="0"/>
          <w:numId w:val="28"/>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Sigorta poliçelerini, dokümanları ve diğer değerli evrakları güvenli bir kutuda saklayın. Bu dokümanlara hızlı ve kolay bir şekilde ulaşmanız gerekebilir. Sel sırasında en az hasara uğrayacak şekilde, güvenli bir yerde saklayın.</w:t>
      </w:r>
    </w:p>
    <w:p w:rsidR="00780368" w:rsidRPr="00777346" w:rsidRDefault="00923CE0" w:rsidP="00780368">
      <w:pPr>
        <w:keepNext/>
        <w:tabs>
          <w:tab w:val="left" w:pos="2694"/>
        </w:tabs>
        <w:spacing w:after="240" w:line="240" w:lineRule="auto"/>
        <w:ind w:right="141"/>
        <w:outlineLvl w:val="0"/>
        <w:rPr>
          <w:rFonts w:ascii="Times New Roman" w:hAnsi="Times New Roman" w:cs="Times New Roman"/>
        </w:rPr>
      </w:pPr>
      <w:bookmarkStart w:id="13" w:name="_Toc53833659"/>
      <w:r>
        <w:rPr>
          <w:rFonts w:ascii="Times New Roman" w:hAnsi="Times New Roman" w:cs="Times New Roman"/>
        </w:rPr>
        <w:t>4.4.2</w:t>
      </w:r>
      <w:r w:rsidR="00780368" w:rsidRPr="00777346">
        <w:rPr>
          <w:rFonts w:ascii="Times New Roman" w:hAnsi="Times New Roman" w:cs="Times New Roman"/>
        </w:rPr>
        <w:t>.   SU BASKINI / SEL SIRASINDA YAPILACAKLAR</w:t>
      </w:r>
      <w:bookmarkEnd w:id="13"/>
    </w:p>
    <w:p w:rsidR="00777346" w:rsidRPr="00777346" w:rsidRDefault="00777346" w:rsidP="00992728">
      <w:pPr>
        <w:numPr>
          <w:ilvl w:val="0"/>
          <w:numId w:val="29"/>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Eğer selle karşı karşıya kalırsanız, hemen yolunuzu değiştirip farklı bir yoldan gitmeye çalışın. Yüksek yerlere tırmanın,</w:t>
      </w:r>
    </w:p>
    <w:p w:rsidR="00777346" w:rsidRPr="00777346" w:rsidRDefault="00777346" w:rsidP="00992728">
      <w:pPr>
        <w:numPr>
          <w:ilvl w:val="0"/>
          <w:numId w:val="29"/>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Sel basmış yerlerden uzak durun. Güvenli görünse de sular hala yükseliyor olabilir,</w:t>
      </w:r>
    </w:p>
    <w:p w:rsidR="00777346" w:rsidRPr="00777346" w:rsidRDefault="00777346" w:rsidP="00992728">
      <w:pPr>
        <w:numPr>
          <w:ilvl w:val="0"/>
          <w:numId w:val="29"/>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Suyun içinde yürümeye, yüzmeye, araba kullanmaya ya da oyun oynamaya çalışmayın. Yüzeyden suyun ne şekilde hareket ettiği ve akıntılar hakkında fikir yürütmek imkansızdır,</w:t>
      </w:r>
    </w:p>
    <w:p w:rsidR="00777346" w:rsidRPr="00777346" w:rsidRDefault="00777346" w:rsidP="00777346">
      <w:p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ç.     Sel basan bölgelerde yılanlara dikkat edin. Seller nedeniyle yılanlar yuvalarından çıkacaktır,</w:t>
      </w:r>
    </w:p>
    <w:p w:rsidR="00777346" w:rsidRPr="00777346" w:rsidRDefault="00777346" w:rsidP="00992728">
      <w:pPr>
        <w:numPr>
          <w:ilvl w:val="0"/>
          <w:numId w:val="29"/>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lastRenderedPageBreak/>
        <w:t>Sel basmış alanda, akarsu ve nehir yataklarından uzak durun. Yağışlardan dolayı, yataklar yön değiştirmiş olabilir.</w:t>
      </w:r>
    </w:p>
    <w:p w:rsidR="00777346" w:rsidRPr="00777346" w:rsidRDefault="00777346" w:rsidP="00992728">
      <w:pPr>
        <w:numPr>
          <w:ilvl w:val="0"/>
          <w:numId w:val="29"/>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Yükselen suların, pis su çıkışlarının, hendeklerin yanında durmayın. Hızlı akan suya kapılabilirsiniz.</w:t>
      </w:r>
    </w:p>
    <w:p w:rsidR="00777346" w:rsidRPr="00777346" w:rsidRDefault="00777346" w:rsidP="00992728">
      <w:pPr>
        <w:numPr>
          <w:ilvl w:val="0"/>
          <w:numId w:val="29"/>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Sel suları ile temas etmiş tüm yiyeceklerinizi atın. Sel suları, bakteri ve mikropları içerir.</w:t>
      </w:r>
    </w:p>
    <w:p w:rsidR="00777346" w:rsidRPr="00777346" w:rsidRDefault="00777346" w:rsidP="00992728">
      <w:pPr>
        <w:numPr>
          <w:ilvl w:val="0"/>
          <w:numId w:val="29"/>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Eğer dışarıda iseniz, yüksek bir yere tırmanın,</w:t>
      </w:r>
    </w:p>
    <w:p w:rsidR="00777346" w:rsidRPr="00777346" w:rsidRDefault="00777346" w:rsidP="00777346">
      <w:p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ğ.    Sel sırasında araba kullanıyorsanız:</w:t>
      </w:r>
    </w:p>
    <w:p w:rsidR="00777346" w:rsidRPr="00777346" w:rsidRDefault="00777346" w:rsidP="00992728">
      <w:pPr>
        <w:pStyle w:val="ListeParagraf"/>
        <w:numPr>
          <w:ilvl w:val="0"/>
          <w:numId w:val="30"/>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Sel basmış alanlardan ve hızla sel basabilecek alanlardan uzak durun,</w:t>
      </w:r>
    </w:p>
    <w:p w:rsidR="00777346" w:rsidRPr="00777346" w:rsidRDefault="00777346" w:rsidP="00992728">
      <w:pPr>
        <w:pStyle w:val="ListeParagraf"/>
        <w:numPr>
          <w:ilvl w:val="0"/>
          <w:numId w:val="30"/>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Akan suları geçmeye çalışmayın. Suyun derinliğini kesin olarak bilemezsiniz.</w:t>
      </w:r>
    </w:p>
    <w:p w:rsidR="00777346" w:rsidRDefault="00777346" w:rsidP="00992728">
      <w:pPr>
        <w:pStyle w:val="ListeParagraf"/>
        <w:numPr>
          <w:ilvl w:val="0"/>
          <w:numId w:val="30"/>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Alçak yerlerde ve köprülerde sele dikkat edin,</w:t>
      </w:r>
    </w:p>
    <w:p w:rsidR="00777346" w:rsidRDefault="00777346" w:rsidP="00777346">
      <w:pPr>
        <w:pStyle w:val="ListeParagraf"/>
        <w:spacing w:after="240" w:line="240" w:lineRule="auto"/>
        <w:ind w:left="1080"/>
        <w:jc w:val="both"/>
        <w:rPr>
          <w:rFonts w:ascii="Times New Roman" w:eastAsia="Times New Roman" w:hAnsi="Times New Roman" w:cs="Times New Roman"/>
          <w:lang w:eastAsia="tr-TR"/>
        </w:rPr>
      </w:pPr>
    </w:p>
    <w:p w:rsidR="00777346" w:rsidRPr="009A41F1" w:rsidRDefault="00923CE0" w:rsidP="00777346">
      <w:pPr>
        <w:keepNext/>
        <w:tabs>
          <w:tab w:val="left" w:pos="2694"/>
        </w:tabs>
        <w:spacing w:after="240" w:line="240" w:lineRule="auto"/>
        <w:ind w:right="141"/>
        <w:outlineLvl w:val="0"/>
        <w:rPr>
          <w:rFonts w:ascii="Times New Roman" w:hAnsi="Times New Roman" w:cs="Times New Roman"/>
        </w:rPr>
      </w:pPr>
      <w:bookmarkStart w:id="14" w:name="_Toc53833660"/>
      <w:r>
        <w:rPr>
          <w:rFonts w:ascii="Times New Roman" w:hAnsi="Times New Roman" w:cs="Times New Roman"/>
        </w:rPr>
        <w:t>4.4.3</w:t>
      </w:r>
      <w:r w:rsidR="00777346" w:rsidRPr="00777346">
        <w:rPr>
          <w:rFonts w:ascii="Times New Roman" w:hAnsi="Times New Roman" w:cs="Times New Roman"/>
        </w:rPr>
        <w:t>.   SU BASKINI / SELDEN SONRA YAPILACAKLAR</w:t>
      </w:r>
      <w:bookmarkEnd w:id="14"/>
    </w:p>
    <w:p w:rsidR="00777346" w:rsidRPr="00777346" w:rsidRDefault="00777346" w:rsidP="00992728">
      <w:pPr>
        <w:numPr>
          <w:ilvl w:val="0"/>
          <w:numId w:val="31"/>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En yakın sağlık kuruluşunda muayeneden geçin. Sel suları enfeksiyona neden olabilir.</w:t>
      </w:r>
    </w:p>
    <w:p w:rsidR="00777346" w:rsidRPr="00777346" w:rsidRDefault="00777346" w:rsidP="00992728">
      <w:pPr>
        <w:numPr>
          <w:ilvl w:val="0"/>
          <w:numId w:val="31"/>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Felaket bölgelerinden kaçının. Felaket bölgelerinde bulunmanız kurtarma çalışmalarını engelleyebilir sizi de çeşitli tehlikelere maruz bırakabilir.</w:t>
      </w:r>
    </w:p>
    <w:p w:rsidR="00777346" w:rsidRPr="00777346" w:rsidRDefault="00777346" w:rsidP="00992728">
      <w:pPr>
        <w:numPr>
          <w:ilvl w:val="0"/>
          <w:numId w:val="31"/>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Sular çekilse de tehlikeler geçmemiş olabilir. Bu nedenle yerel yayınları dinlemeye devam edin.</w:t>
      </w:r>
    </w:p>
    <w:p w:rsidR="00777346" w:rsidRPr="00777346" w:rsidRDefault="00777346" w:rsidP="00777346">
      <w:pPr>
        <w:spacing w:after="240" w:line="240" w:lineRule="auto"/>
        <w:ind w:left="426" w:hanging="426"/>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t xml:space="preserve">ç.    </w:t>
      </w:r>
      <w:r w:rsidRPr="00777346">
        <w:rPr>
          <w:rFonts w:ascii="Times New Roman" w:eastAsia="Times New Roman" w:hAnsi="Times New Roman" w:cs="Times New Roman"/>
          <w:lang w:eastAsia="tr-TR"/>
        </w:rPr>
        <w:t>Binaların çevresinde hala sel suları mevcutsa binadan uzak durun. Sel suları, binanın katlarına zarar verip çökmesine neden olabilir.</w:t>
      </w:r>
    </w:p>
    <w:p w:rsidR="00777346" w:rsidRPr="00777346" w:rsidRDefault="00777346" w:rsidP="00992728">
      <w:pPr>
        <w:numPr>
          <w:ilvl w:val="0"/>
          <w:numId w:val="31"/>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Yerel otoriteler güvenli olduğunu bildirmedikçe, binalara girmeyin. Gaz tesisatı ve elektrik hatları sel nedeniyle hasar görmüş olabileceğinden ek problemler oluşabilir.</w:t>
      </w:r>
    </w:p>
    <w:p w:rsidR="00777346" w:rsidRPr="00777346" w:rsidRDefault="00777346" w:rsidP="00992728">
      <w:pPr>
        <w:numPr>
          <w:ilvl w:val="0"/>
          <w:numId w:val="31"/>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Hasar görmüş su borularını, gaz ve elektrik hatlarını ilgili yetkililere bildirin.</w:t>
      </w:r>
    </w:p>
    <w:p w:rsidR="00777346" w:rsidRPr="00777346" w:rsidRDefault="00777346" w:rsidP="00992728">
      <w:pPr>
        <w:numPr>
          <w:ilvl w:val="0"/>
          <w:numId w:val="31"/>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Binaların içinde sigara içmekten kaçının. Kapalı alanlarda sigara içmek riskli olabilir.</w:t>
      </w:r>
    </w:p>
    <w:p w:rsidR="00777346" w:rsidRPr="00777346" w:rsidRDefault="00777346" w:rsidP="00992728">
      <w:pPr>
        <w:numPr>
          <w:ilvl w:val="0"/>
          <w:numId w:val="31"/>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 xml:space="preserve">Yangın hasarlarını kontrol edin. Gaz kaçağı olabilir, elektrik sisteminde kısa devreler olabilir. Yanıcı </w:t>
      </w:r>
      <w:r w:rsidR="001F358F" w:rsidRPr="00777346">
        <w:rPr>
          <w:rFonts w:ascii="Times New Roman" w:eastAsia="Times New Roman" w:hAnsi="Times New Roman" w:cs="Times New Roman"/>
          <w:lang w:eastAsia="tr-TR"/>
        </w:rPr>
        <w:t>ya da</w:t>
      </w:r>
      <w:r w:rsidRPr="00777346">
        <w:rPr>
          <w:rFonts w:ascii="Times New Roman" w:eastAsia="Times New Roman" w:hAnsi="Times New Roman" w:cs="Times New Roman"/>
          <w:lang w:eastAsia="tr-TR"/>
        </w:rPr>
        <w:t xml:space="preserve"> patlayıcı maddeler selle beraber gelmiş olabilir.</w:t>
      </w:r>
    </w:p>
    <w:p w:rsidR="00777346" w:rsidRPr="00777346" w:rsidRDefault="001F358F" w:rsidP="00777346">
      <w:pPr>
        <w:spacing w:after="240" w:line="240" w:lineRule="auto"/>
        <w:ind w:left="284" w:hanging="284"/>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ğ.  </w:t>
      </w:r>
      <w:r w:rsidR="00777346" w:rsidRPr="00777346">
        <w:rPr>
          <w:rFonts w:ascii="Times New Roman" w:eastAsia="Times New Roman" w:hAnsi="Times New Roman" w:cs="Times New Roman"/>
          <w:lang w:eastAsia="tr-TR"/>
        </w:rPr>
        <w:t xml:space="preserve">Gaz kaçaklarını araştırın. Gaz kokusu alıyorsanız </w:t>
      </w:r>
      <w:r w:rsidRPr="00777346">
        <w:rPr>
          <w:rFonts w:ascii="Times New Roman" w:eastAsia="Times New Roman" w:hAnsi="Times New Roman" w:cs="Times New Roman"/>
          <w:lang w:eastAsia="tr-TR"/>
        </w:rPr>
        <w:t>ya da</w:t>
      </w:r>
      <w:r w:rsidR="00777346" w:rsidRPr="00777346">
        <w:rPr>
          <w:rFonts w:ascii="Times New Roman" w:eastAsia="Times New Roman" w:hAnsi="Times New Roman" w:cs="Times New Roman"/>
          <w:lang w:eastAsia="tr-TR"/>
        </w:rPr>
        <w:t xml:space="preserve"> gaz kaçağının sesini duyuyorsanız, bir pencereyi </w:t>
      </w:r>
      <w:r w:rsidRPr="00777346">
        <w:rPr>
          <w:rFonts w:ascii="Times New Roman" w:eastAsia="Times New Roman" w:hAnsi="Times New Roman" w:cs="Times New Roman"/>
          <w:lang w:eastAsia="tr-TR"/>
        </w:rPr>
        <w:t xml:space="preserve">açın </w:t>
      </w:r>
      <w:r w:rsidRPr="009A41F1">
        <w:rPr>
          <w:rFonts w:ascii="Times New Roman" w:eastAsia="Times New Roman" w:hAnsi="Times New Roman" w:cs="Times New Roman"/>
          <w:lang w:eastAsia="tr-TR"/>
        </w:rPr>
        <w:t>ve</w:t>
      </w:r>
      <w:r w:rsidR="00777346" w:rsidRPr="00777346">
        <w:rPr>
          <w:rFonts w:ascii="Times New Roman" w:eastAsia="Times New Roman" w:hAnsi="Times New Roman" w:cs="Times New Roman"/>
          <w:lang w:eastAsia="tr-TR"/>
        </w:rPr>
        <w:t xml:space="preserve"> binayı terk edin. </w:t>
      </w:r>
    </w:p>
    <w:p w:rsidR="00777346" w:rsidRPr="00777346" w:rsidRDefault="00777346" w:rsidP="00992728">
      <w:pPr>
        <w:numPr>
          <w:ilvl w:val="0"/>
          <w:numId w:val="31"/>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 xml:space="preserve">Elektrik sisteminin hasarını araştırın. Kıvılcım veya kopmuş hatlar görüyorsanız </w:t>
      </w:r>
      <w:r w:rsidR="001F358F" w:rsidRPr="00777346">
        <w:rPr>
          <w:rFonts w:ascii="Times New Roman" w:eastAsia="Times New Roman" w:hAnsi="Times New Roman" w:cs="Times New Roman"/>
          <w:lang w:eastAsia="tr-TR"/>
        </w:rPr>
        <w:t>ya da</w:t>
      </w:r>
      <w:r w:rsidRPr="00777346">
        <w:rPr>
          <w:rFonts w:ascii="Times New Roman" w:eastAsia="Times New Roman" w:hAnsi="Times New Roman" w:cs="Times New Roman"/>
          <w:lang w:eastAsia="tr-TR"/>
        </w:rPr>
        <w:t xml:space="preserve"> yanık kokusu alıyorsanız ana şalterden elektrikleri kesin. Eğer şaltere ulaşmak için suya basmanız gerekiyorsa, önce bir elektrikçiyi arayın. Elektrik </w:t>
      </w:r>
      <w:r w:rsidR="001F358F">
        <w:rPr>
          <w:rFonts w:ascii="Times New Roman" w:eastAsia="Times New Roman" w:hAnsi="Times New Roman" w:cs="Times New Roman"/>
          <w:lang w:eastAsia="tr-TR"/>
        </w:rPr>
        <w:t>donanımları</w:t>
      </w:r>
      <w:r w:rsidRPr="00777346">
        <w:rPr>
          <w:rFonts w:ascii="Times New Roman" w:eastAsia="Times New Roman" w:hAnsi="Times New Roman" w:cs="Times New Roman"/>
          <w:lang w:eastAsia="tr-TR"/>
        </w:rPr>
        <w:t>, kullanılmadan önce kontrol edilmeli ve kurulanmalıdır.</w:t>
      </w:r>
    </w:p>
    <w:p w:rsidR="00777346" w:rsidRPr="00777346" w:rsidRDefault="009A41F1" w:rsidP="009A41F1">
      <w:pPr>
        <w:spacing w:after="240" w:line="240" w:lineRule="auto"/>
        <w:ind w:left="426" w:hanging="426"/>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t xml:space="preserve">ı.    </w:t>
      </w:r>
      <w:r w:rsidR="00777346" w:rsidRPr="00777346">
        <w:rPr>
          <w:rFonts w:ascii="Times New Roman" w:eastAsia="Times New Roman" w:hAnsi="Times New Roman" w:cs="Times New Roman"/>
          <w:lang w:eastAsia="tr-TR"/>
        </w:rPr>
        <w:t xml:space="preserve">Su ve lağım borularını kontrol edin. </w:t>
      </w:r>
      <w:r w:rsidR="001F358F" w:rsidRPr="00777346">
        <w:rPr>
          <w:rFonts w:ascii="Times New Roman" w:eastAsia="Times New Roman" w:hAnsi="Times New Roman" w:cs="Times New Roman"/>
          <w:lang w:eastAsia="tr-TR"/>
        </w:rPr>
        <w:t>Eğer</w:t>
      </w:r>
      <w:r w:rsidR="00777346" w:rsidRPr="00777346">
        <w:rPr>
          <w:rFonts w:ascii="Times New Roman" w:eastAsia="Times New Roman" w:hAnsi="Times New Roman" w:cs="Times New Roman"/>
          <w:lang w:eastAsia="tr-TR"/>
        </w:rPr>
        <w:t xml:space="preserve"> lağım borularının zarar gördüğünde</w:t>
      </w:r>
      <w:r w:rsidR="00777346" w:rsidRPr="009A41F1">
        <w:rPr>
          <w:rFonts w:ascii="Times New Roman" w:eastAsia="Times New Roman" w:hAnsi="Times New Roman" w:cs="Times New Roman"/>
          <w:lang w:eastAsia="tr-TR"/>
        </w:rPr>
        <w:t>n şüpheleniyorsanız</w:t>
      </w:r>
      <w:r w:rsidR="00381D3B">
        <w:rPr>
          <w:rFonts w:ascii="Times New Roman" w:eastAsia="Times New Roman" w:hAnsi="Times New Roman" w:cs="Times New Roman"/>
          <w:lang w:eastAsia="tr-TR"/>
        </w:rPr>
        <w:t xml:space="preserve"> </w:t>
      </w:r>
      <w:r w:rsidR="00777346" w:rsidRPr="009A41F1">
        <w:rPr>
          <w:rFonts w:ascii="Times New Roman" w:eastAsia="Times New Roman" w:hAnsi="Times New Roman" w:cs="Times New Roman"/>
          <w:lang w:eastAsia="tr-TR"/>
        </w:rPr>
        <w:t>tuvaletleri</w:t>
      </w:r>
      <w:r w:rsidR="00381D3B">
        <w:rPr>
          <w:rFonts w:ascii="Times New Roman" w:eastAsia="Times New Roman" w:hAnsi="Times New Roman" w:cs="Times New Roman"/>
          <w:lang w:eastAsia="tr-TR"/>
        </w:rPr>
        <w:t xml:space="preserve"> </w:t>
      </w:r>
      <w:r w:rsidR="00777346" w:rsidRPr="00777346">
        <w:rPr>
          <w:rFonts w:ascii="Times New Roman" w:eastAsia="Times New Roman" w:hAnsi="Times New Roman" w:cs="Times New Roman"/>
          <w:lang w:eastAsia="tr-TR"/>
        </w:rPr>
        <w:t xml:space="preserve">kullanmaktan kaçının ve bir su tesisatçısını arayın. Musluktan su kullanmaktan kaçının. Güvenli suyu, su ısıtıcılarından </w:t>
      </w:r>
      <w:r w:rsidR="001F358F" w:rsidRPr="00777346">
        <w:rPr>
          <w:rFonts w:ascii="Times New Roman" w:eastAsia="Times New Roman" w:hAnsi="Times New Roman" w:cs="Times New Roman"/>
          <w:lang w:eastAsia="tr-TR"/>
        </w:rPr>
        <w:t>ya da</w:t>
      </w:r>
      <w:r w:rsidR="00777346" w:rsidRPr="00777346">
        <w:rPr>
          <w:rFonts w:ascii="Times New Roman" w:eastAsia="Times New Roman" w:hAnsi="Times New Roman" w:cs="Times New Roman"/>
          <w:lang w:eastAsia="tr-TR"/>
        </w:rPr>
        <w:t xml:space="preserve"> buz kalıplarını eriterek kullanabilirsiniz.</w:t>
      </w:r>
    </w:p>
    <w:p w:rsidR="00777346" w:rsidRPr="00777346" w:rsidRDefault="00777346" w:rsidP="00992728">
      <w:pPr>
        <w:numPr>
          <w:ilvl w:val="0"/>
          <w:numId w:val="31"/>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Sel suları ile gelen hayvanlara özellikle yılanlara dikkat edin.</w:t>
      </w:r>
    </w:p>
    <w:p w:rsidR="00777346" w:rsidRPr="00777346" w:rsidRDefault="00777346" w:rsidP="00992728">
      <w:pPr>
        <w:numPr>
          <w:ilvl w:val="0"/>
          <w:numId w:val="31"/>
        </w:numPr>
        <w:spacing w:after="240" w:line="240" w:lineRule="auto"/>
        <w:jc w:val="both"/>
        <w:rPr>
          <w:rFonts w:ascii="Times New Roman" w:eastAsia="Times New Roman" w:hAnsi="Times New Roman" w:cs="Times New Roman"/>
          <w:szCs w:val="20"/>
          <w:lang w:eastAsia="tr-TR"/>
        </w:rPr>
      </w:pPr>
      <w:r w:rsidRPr="00777346">
        <w:rPr>
          <w:rFonts w:ascii="Times New Roman" w:eastAsia="Times New Roman" w:hAnsi="Times New Roman" w:cs="Times New Roman"/>
          <w:szCs w:val="20"/>
          <w:lang w:eastAsia="tr-TR"/>
        </w:rPr>
        <w:t>Gevşek sıva, duvar ve tavanları kontrol edin.</w:t>
      </w:r>
    </w:p>
    <w:p w:rsidR="00777346" w:rsidRPr="00777346" w:rsidRDefault="00777346" w:rsidP="00992728">
      <w:pPr>
        <w:numPr>
          <w:ilvl w:val="0"/>
          <w:numId w:val="31"/>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Sigorta kanıt işlemleri için bina ve diğer yapılarının fotoğraflarını çekin.</w:t>
      </w:r>
    </w:p>
    <w:p w:rsidR="009A41F1" w:rsidRPr="008D1C4B" w:rsidRDefault="009A41F1" w:rsidP="009A41F1">
      <w:pPr>
        <w:keepNext/>
        <w:tabs>
          <w:tab w:val="left" w:pos="2694"/>
        </w:tabs>
        <w:spacing w:after="240" w:line="240" w:lineRule="auto"/>
        <w:ind w:right="141"/>
        <w:outlineLvl w:val="0"/>
        <w:rPr>
          <w:rFonts w:ascii="Times New Roman" w:hAnsi="Times New Roman" w:cs="Times New Roman"/>
        </w:rPr>
      </w:pPr>
      <w:bookmarkStart w:id="15" w:name="_Toc53833661"/>
      <w:r w:rsidRPr="008D1C4B">
        <w:rPr>
          <w:rFonts w:ascii="Times New Roman" w:hAnsi="Times New Roman" w:cs="Times New Roman"/>
        </w:rPr>
        <w:lastRenderedPageBreak/>
        <w:t>4.3.6.   HER TÜRLÜ AFETTEN SONRA YANGIN GÜVENLİĞİ</w:t>
      </w:r>
      <w:bookmarkEnd w:id="15"/>
    </w:p>
    <w:p w:rsidR="009A41F1" w:rsidRPr="009A41F1" w:rsidRDefault="009A41F1" w:rsidP="00992728">
      <w:pPr>
        <w:numPr>
          <w:ilvl w:val="0"/>
          <w:numId w:val="32"/>
        </w:numPr>
        <w:spacing w:after="240" w:line="240" w:lineRule="auto"/>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t>Sel sırasında ve selden sonra yangın tehlikeleri ile karşılaşılabilir.</w:t>
      </w:r>
    </w:p>
    <w:p w:rsidR="009A41F1" w:rsidRPr="009A41F1" w:rsidRDefault="009A41F1" w:rsidP="00992728">
      <w:pPr>
        <w:numPr>
          <w:ilvl w:val="0"/>
          <w:numId w:val="32"/>
        </w:numPr>
        <w:spacing w:after="240" w:line="240" w:lineRule="auto"/>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t>Alternatif ısıtma araçlarının yanlış kullanımı sonrasında yangın tehlikeleri oluşabilir.</w:t>
      </w:r>
    </w:p>
    <w:p w:rsidR="009A41F1" w:rsidRPr="009A41F1" w:rsidRDefault="009A41F1" w:rsidP="00992728">
      <w:pPr>
        <w:numPr>
          <w:ilvl w:val="0"/>
          <w:numId w:val="32"/>
        </w:numPr>
        <w:spacing w:after="240" w:line="240" w:lineRule="auto"/>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t>Su ile temasa geçen aletler kısa devre yapabilir ve bir yangını başlatabilir.</w:t>
      </w:r>
    </w:p>
    <w:p w:rsidR="009A41F1" w:rsidRPr="008D1C4B" w:rsidRDefault="009A41F1" w:rsidP="00992728">
      <w:pPr>
        <w:pStyle w:val="ListeParagraf"/>
        <w:numPr>
          <w:ilvl w:val="0"/>
          <w:numId w:val="34"/>
        </w:numPr>
        <w:spacing w:after="240" w:line="240" w:lineRule="auto"/>
        <w:jc w:val="both"/>
        <w:rPr>
          <w:rFonts w:ascii="Times New Roman" w:eastAsia="Times New Roman" w:hAnsi="Times New Roman" w:cs="Times New Roman"/>
          <w:b/>
          <w:u w:val="single"/>
          <w:lang w:eastAsia="tr-TR"/>
        </w:rPr>
      </w:pPr>
      <w:r w:rsidRPr="008D1C4B">
        <w:rPr>
          <w:rFonts w:ascii="Times New Roman" w:eastAsia="Times New Roman" w:hAnsi="Times New Roman" w:cs="Times New Roman"/>
          <w:b/>
          <w:u w:val="single"/>
          <w:lang w:eastAsia="tr-TR"/>
        </w:rPr>
        <w:t>Kimyasal Güvenlik</w:t>
      </w:r>
    </w:p>
    <w:p w:rsidR="009A41F1" w:rsidRPr="009A41F1" w:rsidRDefault="009A41F1" w:rsidP="008D1C4B">
      <w:pPr>
        <w:spacing w:after="240" w:line="240" w:lineRule="auto"/>
        <w:ind w:left="708" w:firstLine="708"/>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t xml:space="preserve">Makine yağı gibi dökülebilecek sıvı yanıcı maddeleri araştırın. Dökülen sıvıları </w:t>
      </w:r>
      <w:r w:rsidR="008D1C4B" w:rsidRPr="009A41F1">
        <w:rPr>
          <w:rFonts w:ascii="Times New Roman" w:eastAsia="Times New Roman" w:hAnsi="Times New Roman" w:cs="Times New Roman"/>
          <w:lang w:eastAsia="tr-TR"/>
        </w:rPr>
        <w:t>temizleyin. Yanıcı</w:t>
      </w:r>
      <w:r w:rsidRPr="009A41F1">
        <w:rPr>
          <w:rFonts w:ascii="Times New Roman" w:eastAsia="Times New Roman" w:hAnsi="Times New Roman" w:cs="Times New Roman"/>
          <w:lang w:eastAsia="tr-TR"/>
        </w:rPr>
        <w:t xml:space="preserve"> sıvıları ısı kaynaklarından uzak tutun.</w:t>
      </w:r>
    </w:p>
    <w:p w:rsidR="009A41F1" w:rsidRPr="009A41F1" w:rsidRDefault="009A41F1" w:rsidP="00992728">
      <w:pPr>
        <w:pStyle w:val="ListeParagraf"/>
        <w:numPr>
          <w:ilvl w:val="0"/>
          <w:numId w:val="34"/>
        </w:numPr>
        <w:spacing w:after="240" w:line="240" w:lineRule="auto"/>
        <w:jc w:val="both"/>
        <w:rPr>
          <w:rFonts w:ascii="Times New Roman" w:eastAsia="Times New Roman" w:hAnsi="Times New Roman" w:cs="Times New Roman"/>
          <w:b/>
          <w:u w:val="single"/>
          <w:lang w:eastAsia="tr-TR"/>
        </w:rPr>
      </w:pPr>
      <w:r w:rsidRPr="009A41F1">
        <w:rPr>
          <w:rFonts w:ascii="Times New Roman" w:eastAsia="Times New Roman" w:hAnsi="Times New Roman" w:cs="Times New Roman"/>
          <w:b/>
          <w:u w:val="single"/>
          <w:lang w:eastAsia="tr-TR"/>
        </w:rPr>
        <w:t>Elektrik Güvenliği</w:t>
      </w:r>
    </w:p>
    <w:p w:rsidR="009A41F1" w:rsidRPr="009A41F1" w:rsidRDefault="009A41F1" w:rsidP="00992728">
      <w:pPr>
        <w:numPr>
          <w:ilvl w:val="0"/>
          <w:numId w:val="33"/>
        </w:numPr>
        <w:spacing w:after="240" w:line="240" w:lineRule="auto"/>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t xml:space="preserve">Eğer bina selde hasar gördüyse, ana şaltere </w:t>
      </w:r>
      <w:r w:rsidR="001F358F" w:rsidRPr="009A41F1">
        <w:rPr>
          <w:rFonts w:ascii="Times New Roman" w:eastAsia="Times New Roman" w:hAnsi="Times New Roman" w:cs="Times New Roman"/>
          <w:lang w:eastAsia="tr-TR"/>
        </w:rPr>
        <w:t>ya da</w:t>
      </w:r>
      <w:r w:rsidRPr="009A41F1">
        <w:rPr>
          <w:rFonts w:ascii="Times New Roman" w:eastAsia="Times New Roman" w:hAnsi="Times New Roman" w:cs="Times New Roman"/>
          <w:lang w:eastAsia="tr-TR"/>
        </w:rPr>
        <w:t xml:space="preserve"> sigorta kutusuna ulaşın ve kapatın.</w:t>
      </w:r>
    </w:p>
    <w:p w:rsidR="009A41F1" w:rsidRPr="009A41F1" w:rsidRDefault="009A41F1" w:rsidP="00992728">
      <w:pPr>
        <w:numPr>
          <w:ilvl w:val="0"/>
          <w:numId w:val="33"/>
        </w:numPr>
        <w:spacing w:after="240" w:line="240" w:lineRule="auto"/>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t>Topraktaki tüm kabloların elektrikle yüklenmiş olduğunu düşünün. Bu televizyonunuzun elektrik girişlerini de içerir.</w:t>
      </w:r>
    </w:p>
    <w:p w:rsidR="009A41F1" w:rsidRPr="009A41F1" w:rsidRDefault="009A41F1" w:rsidP="00992728">
      <w:pPr>
        <w:numPr>
          <w:ilvl w:val="0"/>
          <w:numId w:val="33"/>
        </w:numPr>
        <w:spacing w:after="240" w:line="240" w:lineRule="auto"/>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t xml:space="preserve">Kopmuş </w:t>
      </w:r>
      <w:r w:rsidR="001F358F" w:rsidRPr="009A41F1">
        <w:rPr>
          <w:rFonts w:ascii="Times New Roman" w:eastAsia="Times New Roman" w:hAnsi="Times New Roman" w:cs="Times New Roman"/>
          <w:lang w:eastAsia="tr-TR"/>
        </w:rPr>
        <w:t>ya da</w:t>
      </w:r>
      <w:r w:rsidRPr="009A41F1">
        <w:rPr>
          <w:rFonts w:ascii="Times New Roman" w:eastAsia="Times New Roman" w:hAnsi="Times New Roman" w:cs="Times New Roman"/>
          <w:lang w:eastAsia="tr-TR"/>
        </w:rPr>
        <w:t xml:space="preserve"> hasar görmüş elektrik hatlarına dikkat edin. Zarar görmüş elektrik hatlarını yetkililere haber verin.</w:t>
      </w:r>
    </w:p>
    <w:p w:rsidR="009A41F1" w:rsidRPr="009A41F1" w:rsidRDefault="009A41F1" w:rsidP="00992728">
      <w:pPr>
        <w:numPr>
          <w:ilvl w:val="0"/>
          <w:numId w:val="33"/>
        </w:numPr>
        <w:spacing w:after="240" w:line="240" w:lineRule="auto"/>
        <w:jc w:val="both"/>
        <w:rPr>
          <w:rFonts w:ascii="Times New Roman" w:eastAsia="Times New Roman" w:hAnsi="Times New Roman" w:cs="Times New Roman"/>
          <w:szCs w:val="20"/>
          <w:lang w:eastAsia="tr-TR"/>
        </w:rPr>
      </w:pPr>
      <w:r w:rsidRPr="009A41F1">
        <w:rPr>
          <w:rFonts w:ascii="Times New Roman" w:eastAsia="Times New Roman" w:hAnsi="Times New Roman" w:cs="Times New Roman"/>
          <w:lang w:eastAsia="tr-TR"/>
        </w:rPr>
        <w:t>Güç kaynaklarını açmadan önce, binayı havalandırın. Hava, binayı kurutacaktır</w:t>
      </w:r>
      <w:r w:rsidRPr="009A41F1">
        <w:rPr>
          <w:rFonts w:ascii="Times New Roman" w:eastAsia="Times New Roman" w:hAnsi="Times New Roman" w:cs="Times New Roman"/>
          <w:szCs w:val="20"/>
          <w:lang w:eastAsia="tr-TR"/>
        </w:rPr>
        <w:t>.</w:t>
      </w:r>
    </w:p>
    <w:p w:rsidR="008D1C4B" w:rsidRPr="008D1C4B" w:rsidRDefault="004468CB" w:rsidP="008D1C4B">
      <w:pPr>
        <w:keepNext/>
        <w:tabs>
          <w:tab w:val="left" w:pos="2694"/>
        </w:tabs>
        <w:spacing w:after="240" w:line="240" w:lineRule="auto"/>
        <w:ind w:right="141"/>
        <w:outlineLvl w:val="0"/>
        <w:rPr>
          <w:rFonts w:ascii="Times New Roman" w:hAnsi="Times New Roman" w:cs="Times New Roman"/>
          <w:b/>
        </w:rPr>
      </w:pPr>
      <w:bookmarkStart w:id="16" w:name="_Toc53833662"/>
      <w:r>
        <w:rPr>
          <w:rFonts w:ascii="Times New Roman" w:hAnsi="Times New Roman" w:cs="Times New Roman"/>
          <w:b/>
        </w:rPr>
        <w:t>4.5</w:t>
      </w:r>
      <w:r w:rsidR="008D1C4B" w:rsidRPr="008D1C4B">
        <w:rPr>
          <w:rFonts w:ascii="Times New Roman" w:hAnsi="Times New Roman" w:cs="Times New Roman"/>
          <w:b/>
        </w:rPr>
        <w:t>.   KİMYASAL TEHLİKELER</w:t>
      </w:r>
      <w:bookmarkEnd w:id="16"/>
    </w:p>
    <w:p w:rsidR="008D1C4B" w:rsidRPr="00FD7B57" w:rsidRDefault="008D1C4B" w:rsidP="008D1C4B">
      <w:pPr>
        <w:spacing w:after="240" w:line="240" w:lineRule="auto"/>
        <w:ind w:firstLine="360"/>
        <w:jc w:val="both"/>
        <w:rPr>
          <w:rFonts w:ascii="Times New Roman" w:eastAsia="Times New Roman" w:hAnsi="Times New Roman" w:cs="Times New Roman"/>
          <w:lang w:eastAsia="tr-TR"/>
        </w:rPr>
      </w:pPr>
      <w:r w:rsidRPr="008D1C4B">
        <w:rPr>
          <w:rFonts w:ascii="Times New Roman" w:eastAsia="Times New Roman" w:hAnsi="Times New Roman" w:cs="Times New Roman"/>
          <w:lang w:eastAsia="tr-TR"/>
        </w:rPr>
        <w:t xml:space="preserve">Kimyasallar çevremizin doğal ve önemli parçalarındandır. Kimyasal maddeler hakkında düşünmesek de her gün kimyasal maddeleri kullanmaktayız. Kimyasal maddeler yiyeceklerimizi taze, kendimizi ve çevremizi temiz tutmamıza, bitkilerin </w:t>
      </w:r>
      <w:r w:rsidR="00C52CF0" w:rsidRPr="008D1C4B">
        <w:rPr>
          <w:rFonts w:ascii="Times New Roman" w:eastAsia="Times New Roman" w:hAnsi="Times New Roman" w:cs="Times New Roman"/>
          <w:lang w:eastAsia="tr-TR"/>
        </w:rPr>
        <w:t>büyümesine</w:t>
      </w:r>
      <w:r w:rsidRPr="008D1C4B">
        <w:rPr>
          <w:rFonts w:ascii="Times New Roman" w:eastAsia="Times New Roman" w:hAnsi="Times New Roman" w:cs="Times New Roman"/>
          <w:lang w:eastAsia="tr-TR"/>
        </w:rPr>
        <w:t xml:space="preserve"> ve daha uzun bir hayat yaşamamıza yardımcı olurlar. Belirli koşullarda, kimyasallar sağlığımızı tehlike altına sokarlar. Az miktarda kullanıldığında yararlı olabilen kimyasal maddeler, fazla miktarlarda ya da belirli koşullar altında zararlı olabilmektedir.</w:t>
      </w:r>
    </w:p>
    <w:p w:rsidR="008D1C4B" w:rsidRPr="008D1C4B" w:rsidRDefault="008D1C4B" w:rsidP="00992728">
      <w:pPr>
        <w:pStyle w:val="ListeParagraf"/>
        <w:numPr>
          <w:ilvl w:val="0"/>
          <w:numId w:val="34"/>
        </w:numPr>
        <w:spacing w:after="240" w:line="240" w:lineRule="auto"/>
        <w:jc w:val="both"/>
        <w:rPr>
          <w:rFonts w:ascii="Times New Roman" w:eastAsia="Times New Roman" w:hAnsi="Times New Roman" w:cs="Times New Roman"/>
          <w:b/>
          <w:u w:val="single"/>
          <w:lang w:eastAsia="tr-TR"/>
        </w:rPr>
      </w:pPr>
      <w:r w:rsidRPr="008D1C4B">
        <w:rPr>
          <w:rFonts w:ascii="Times New Roman" w:eastAsia="Times New Roman" w:hAnsi="Times New Roman" w:cs="Times New Roman"/>
          <w:b/>
          <w:u w:val="single"/>
          <w:lang w:eastAsia="tr-TR"/>
        </w:rPr>
        <w:t xml:space="preserve">Kimyasal Maddelere Nasıl Maruz </w:t>
      </w:r>
      <w:r w:rsidR="00FD7B57" w:rsidRPr="00FD7B57">
        <w:rPr>
          <w:rFonts w:ascii="Times New Roman" w:eastAsia="Times New Roman" w:hAnsi="Times New Roman" w:cs="Times New Roman"/>
          <w:b/>
          <w:u w:val="single"/>
          <w:lang w:eastAsia="tr-TR"/>
        </w:rPr>
        <w:t>Kalırsınız?</w:t>
      </w:r>
    </w:p>
    <w:p w:rsidR="00FD7B57" w:rsidRPr="00FD7B57" w:rsidRDefault="00FD7B57" w:rsidP="00FD7B57">
      <w:pPr>
        <w:pStyle w:val="GvdeMetni"/>
        <w:spacing w:after="240"/>
        <w:ind w:left="708" w:firstLine="708"/>
        <w:jc w:val="both"/>
        <w:rPr>
          <w:sz w:val="22"/>
          <w:szCs w:val="22"/>
        </w:rPr>
      </w:pPr>
      <w:r w:rsidRPr="00FD7B57">
        <w:rPr>
          <w:sz w:val="22"/>
          <w:szCs w:val="22"/>
        </w:rPr>
        <w:t>Bir kimyasal maddeye 3 şekilde maruz kalabilirsiniz:</w:t>
      </w:r>
    </w:p>
    <w:p w:rsidR="00FD7B57" w:rsidRPr="00FD7B57" w:rsidRDefault="00FD7B57" w:rsidP="00992728">
      <w:pPr>
        <w:pStyle w:val="GvdeMetni"/>
        <w:numPr>
          <w:ilvl w:val="0"/>
          <w:numId w:val="35"/>
        </w:numPr>
        <w:tabs>
          <w:tab w:val="clear" w:pos="360"/>
          <w:tab w:val="num" w:pos="1776"/>
        </w:tabs>
        <w:spacing w:after="240"/>
        <w:ind w:left="1776"/>
        <w:jc w:val="both"/>
        <w:rPr>
          <w:sz w:val="22"/>
          <w:szCs w:val="22"/>
        </w:rPr>
      </w:pPr>
      <w:r w:rsidRPr="00FD7B57">
        <w:rPr>
          <w:sz w:val="22"/>
          <w:szCs w:val="22"/>
        </w:rPr>
        <w:t>Kimyasal bir maddeyi solumak,</w:t>
      </w:r>
    </w:p>
    <w:p w:rsidR="00FD7B57" w:rsidRPr="00FD7B57" w:rsidRDefault="00FD7B57" w:rsidP="00992728">
      <w:pPr>
        <w:pStyle w:val="GvdeMetni"/>
        <w:numPr>
          <w:ilvl w:val="0"/>
          <w:numId w:val="35"/>
        </w:numPr>
        <w:tabs>
          <w:tab w:val="clear" w:pos="360"/>
          <w:tab w:val="num" w:pos="1776"/>
        </w:tabs>
        <w:spacing w:after="240"/>
        <w:ind w:left="1776"/>
        <w:jc w:val="both"/>
        <w:rPr>
          <w:sz w:val="22"/>
          <w:szCs w:val="22"/>
        </w:rPr>
      </w:pPr>
      <w:r w:rsidRPr="00FD7B57">
        <w:rPr>
          <w:sz w:val="22"/>
          <w:szCs w:val="22"/>
        </w:rPr>
        <w:t>Kimyasal maddeden etkilenmiş yiyecek, su yada ilaç almak,</w:t>
      </w:r>
    </w:p>
    <w:p w:rsidR="00FD7B57" w:rsidRPr="00FD7B57" w:rsidRDefault="00FD7B57" w:rsidP="00992728">
      <w:pPr>
        <w:pStyle w:val="GvdeMetni"/>
        <w:numPr>
          <w:ilvl w:val="0"/>
          <w:numId w:val="35"/>
        </w:numPr>
        <w:tabs>
          <w:tab w:val="clear" w:pos="360"/>
          <w:tab w:val="num" w:pos="1776"/>
        </w:tabs>
        <w:spacing w:after="240"/>
        <w:ind w:left="1776"/>
        <w:jc w:val="both"/>
        <w:rPr>
          <w:sz w:val="22"/>
          <w:szCs w:val="22"/>
        </w:rPr>
      </w:pPr>
      <w:r w:rsidRPr="00FD7B57">
        <w:rPr>
          <w:sz w:val="22"/>
          <w:szCs w:val="22"/>
        </w:rPr>
        <w:t xml:space="preserve">Kimyasal maddeye dokunmak, yada kimyasal maddeyle temasa geçmiş olan giysi </w:t>
      </w:r>
      <w:r w:rsidR="00C52CF0" w:rsidRPr="00FD7B57">
        <w:rPr>
          <w:sz w:val="22"/>
          <w:szCs w:val="22"/>
        </w:rPr>
        <w:t>ya da</w:t>
      </w:r>
      <w:r w:rsidRPr="00FD7B57">
        <w:rPr>
          <w:sz w:val="22"/>
          <w:szCs w:val="22"/>
        </w:rPr>
        <w:t xml:space="preserve"> benzeri nesnelerle temasa geçmek,</w:t>
      </w:r>
    </w:p>
    <w:p w:rsidR="00FD7B57" w:rsidRPr="00FD7B57" w:rsidRDefault="00FD7B57" w:rsidP="00FD7B57">
      <w:pPr>
        <w:pStyle w:val="GvdeMetni"/>
        <w:spacing w:after="240"/>
        <w:jc w:val="both"/>
        <w:rPr>
          <w:sz w:val="22"/>
          <w:szCs w:val="22"/>
        </w:rPr>
      </w:pPr>
      <w:r w:rsidRPr="00FD7B57">
        <w:rPr>
          <w:sz w:val="22"/>
          <w:szCs w:val="22"/>
        </w:rPr>
        <w:t>Olağandışı bir durum algılamadığınız durumlar da dahi kimyasal maddelere maruz kalabilirsiniz.</w:t>
      </w:r>
    </w:p>
    <w:p w:rsidR="005A3D82" w:rsidRPr="009D47CC" w:rsidRDefault="009D47CC" w:rsidP="005A3D82">
      <w:pPr>
        <w:keepNext/>
        <w:widowControl w:val="0"/>
        <w:tabs>
          <w:tab w:val="left" w:pos="357"/>
        </w:tabs>
        <w:autoSpaceDE w:val="0"/>
        <w:autoSpaceDN w:val="0"/>
        <w:adjustRightInd w:val="0"/>
        <w:spacing w:after="240" w:line="240" w:lineRule="auto"/>
        <w:outlineLvl w:val="1"/>
        <w:rPr>
          <w:rFonts w:ascii="Times New Roman" w:eastAsia="Times New Roman" w:hAnsi="Times New Roman" w:cs="Times New Roman"/>
          <w:b/>
          <w:bCs/>
          <w:szCs w:val="20"/>
          <w:lang w:eastAsia="tr-TR"/>
        </w:rPr>
      </w:pPr>
      <w:bookmarkStart w:id="17" w:name="_Toc53833663"/>
      <w:r>
        <w:rPr>
          <w:rFonts w:ascii="Times New Roman" w:eastAsia="Times New Roman" w:hAnsi="Times New Roman" w:cs="Times New Roman"/>
          <w:b/>
          <w:bCs/>
          <w:szCs w:val="20"/>
          <w:lang w:eastAsia="tr-TR"/>
        </w:rPr>
        <w:t>4.6</w:t>
      </w:r>
      <w:r w:rsidR="005A3D82" w:rsidRPr="009D47CC">
        <w:rPr>
          <w:rFonts w:ascii="Times New Roman" w:eastAsia="Times New Roman" w:hAnsi="Times New Roman" w:cs="Times New Roman"/>
          <w:b/>
          <w:bCs/>
          <w:szCs w:val="20"/>
          <w:lang w:eastAsia="tr-TR"/>
        </w:rPr>
        <w:t>.  SABOTAJ / TERÖR</w:t>
      </w:r>
      <w:bookmarkEnd w:id="17"/>
    </w:p>
    <w:p w:rsidR="005A3D82" w:rsidRDefault="005A3D82" w:rsidP="005A3D82">
      <w:p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Sabotaj / terör</w:t>
      </w:r>
      <w:r w:rsidRPr="005A3D82">
        <w:rPr>
          <w:rFonts w:ascii="Times New Roman" w:eastAsia="Times New Roman" w:hAnsi="Times New Roman" w:cs="Times New Roman"/>
          <w:lang w:eastAsia="tr-TR"/>
        </w:rPr>
        <w:t xml:space="preserve"> saldırılar</w:t>
      </w:r>
      <w:r w:rsidRPr="00FA16E0">
        <w:rPr>
          <w:rFonts w:ascii="Times New Roman" w:eastAsia="Times New Roman" w:hAnsi="Times New Roman" w:cs="Times New Roman"/>
          <w:lang w:eastAsia="tr-TR"/>
        </w:rPr>
        <w:t>ı</w:t>
      </w:r>
      <w:r w:rsidRPr="005A3D82">
        <w:rPr>
          <w:rFonts w:ascii="Times New Roman" w:eastAsia="Times New Roman" w:hAnsi="Times New Roman" w:cs="Times New Roman"/>
          <w:lang w:eastAsia="tr-TR"/>
        </w:rPr>
        <w:t>; ateşli silahlar, patlayıcılar</w:t>
      </w:r>
      <w:r w:rsidRPr="00FA16E0">
        <w:rPr>
          <w:rFonts w:ascii="Times New Roman" w:eastAsia="Times New Roman" w:hAnsi="Times New Roman" w:cs="Times New Roman"/>
          <w:lang w:eastAsia="tr-TR"/>
        </w:rPr>
        <w:t xml:space="preserve"> ve yanıcı, parlayıcı maddeler</w:t>
      </w:r>
      <w:r w:rsidRPr="005A3D82">
        <w:rPr>
          <w:rFonts w:ascii="Times New Roman" w:eastAsia="Times New Roman" w:hAnsi="Times New Roman" w:cs="Times New Roman"/>
          <w:lang w:eastAsia="tr-TR"/>
        </w:rPr>
        <w:t xml:space="preserve"> gibi çeşitli zarar verici araç</w:t>
      </w:r>
      <w:r w:rsidRPr="00FA16E0">
        <w:rPr>
          <w:rFonts w:ascii="Times New Roman" w:eastAsia="Times New Roman" w:hAnsi="Times New Roman" w:cs="Times New Roman"/>
          <w:lang w:eastAsia="tr-TR"/>
        </w:rPr>
        <w:t xml:space="preserve"> ve gereçlerle</w:t>
      </w:r>
      <w:r w:rsidRPr="005A3D82">
        <w:rPr>
          <w:rFonts w:ascii="Times New Roman" w:eastAsia="Times New Roman" w:hAnsi="Times New Roman" w:cs="Times New Roman"/>
          <w:lang w:eastAsia="tr-TR"/>
        </w:rPr>
        <w:t xml:space="preserve"> gerçekleştirilen saldırılardır.</w:t>
      </w:r>
    </w:p>
    <w:p w:rsidR="00FA16E0" w:rsidRDefault="00FA16E0" w:rsidP="005A3D82">
      <w:pPr>
        <w:spacing w:after="240" w:line="240" w:lineRule="auto"/>
        <w:jc w:val="both"/>
        <w:rPr>
          <w:rFonts w:ascii="Times New Roman" w:eastAsia="Times New Roman" w:hAnsi="Times New Roman" w:cs="Times New Roman"/>
          <w:lang w:eastAsia="tr-TR"/>
        </w:rPr>
      </w:pPr>
    </w:p>
    <w:p w:rsidR="001F358F" w:rsidRDefault="001F358F" w:rsidP="005A3D82">
      <w:pPr>
        <w:spacing w:after="240" w:line="240" w:lineRule="auto"/>
        <w:jc w:val="both"/>
        <w:rPr>
          <w:rFonts w:ascii="Times New Roman" w:eastAsia="Times New Roman" w:hAnsi="Times New Roman" w:cs="Times New Roman"/>
          <w:lang w:eastAsia="tr-TR"/>
        </w:rPr>
      </w:pPr>
    </w:p>
    <w:p w:rsidR="001F358F" w:rsidRPr="00FA16E0" w:rsidRDefault="001F358F" w:rsidP="005A3D82">
      <w:pPr>
        <w:spacing w:after="240" w:line="240" w:lineRule="auto"/>
        <w:jc w:val="both"/>
        <w:rPr>
          <w:rFonts w:ascii="Times New Roman" w:eastAsia="Times New Roman" w:hAnsi="Times New Roman" w:cs="Times New Roman"/>
          <w:lang w:eastAsia="tr-TR"/>
        </w:rPr>
      </w:pPr>
    </w:p>
    <w:p w:rsidR="005A3D82" w:rsidRPr="005A3D82" w:rsidRDefault="005A3D82" w:rsidP="00992728">
      <w:pPr>
        <w:numPr>
          <w:ilvl w:val="0"/>
          <w:numId w:val="36"/>
        </w:numPr>
        <w:spacing w:after="240" w:line="240" w:lineRule="auto"/>
        <w:jc w:val="both"/>
        <w:rPr>
          <w:rFonts w:ascii="Times New Roman" w:eastAsia="Times New Roman" w:hAnsi="Times New Roman" w:cs="Times New Roman"/>
          <w:b/>
          <w:lang w:eastAsia="tr-TR"/>
        </w:rPr>
      </w:pPr>
      <w:r w:rsidRPr="005A3D82">
        <w:rPr>
          <w:rFonts w:ascii="Times New Roman" w:eastAsia="Times New Roman" w:hAnsi="Times New Roman" w:cs="Times New Roman"/>
          <w:b/>
          <w:lang w:eastAsia="tr-TR"/>
        </w:rPr>
        <w:lastRenderedPageBreak/>
        <w:t>Saldırılardan Önce</w:t>
      </w:r>
    </w:p>
    <w:p w:rsidR="005A3D82" w:rsidRPr="005A3D82" w:rsidRDefault="005A3D82" w:rsidP="00992728">
      <w:pPr>
        <w:numPr>
          <w:ilvl w:val="0"/>
          <w:numId w:val="37"/>
        </w:numPr>
        <w:spacing w:after="240" w:line="240" w:lineRule="auto"/>
        <w:jc w:val="both"/>
        <w:rPr>
          <w:rFonts w:ascii="Times New Roman" w:eastAsia="Times New Roman" w:hAnsi="Times New Roman" w:cs="Times New Roman"/>
          <w:lang w:eastAsia="tr-TR"/>
        </w:rPr>
      </w:pPr>
      <w:r w:rsidRPr="005A3D82">
        <w:rPr>
          <w:rFonts w:ascii="Times New Roman" w:eastAsia="Times New Roman" w:hAnsi="Times New Roman" w:cs="Times New Roman"/>
          <w:lang w:eastAsia="tr-TR"/>
        </w:rPr>
        <w:t>Terörizm hakkında bilgi edinin.</w:t>
      </w:r>
    </w:p>
    <w:p w:rsidR="005A3D82" w:rsidRPr="005A3D82" w:rsidRDefault="005A3D82" w:rsidP="00992728">
      <w:pPr>
        <w:numPr>
          <w:ilvl w:val="0"/>
          <w:numId w:val="37"/>
        </w:numPr>
        <w:spacing w:after="240" w:line="240" w:lineRule="auto"/>
        <w:jc w:val="both"/>
        <w:rPr>
          <w:rFonts w:ascii="Times New Roman" w:eastAsia="Times New Roman" w:hAnsi="Times New Roman" w:cs="Times New Roman"/>
          <w:lang w:eastAsia="tr-TR"/>
        </w:rPr>
      </w:pPr>
      <w:r w:rsidRPr="005A3D82">
        <w:rPr>
          <w:rFonts w:ascii="Times New Roman" w:eastAsia="Times New Roman" w:hAnsi="Times New Roman" w:cs="Times New Roman"/>
          <w:lang w:eastAsia="tr-TR"/>
        </w:rPr>
        <w:t>Teröristler, çoğunlukla kendilerine en az zarar gelecek hedefleri ve halkın arasına çabuk karışabilecekleri alanları seçerler.</w:t>
      </w:r>
    </w:p>
    <w:p w:rsidR="005A3D82" w:rsidRPr="005A3D82" w:rsidRDefault="005A3D82" w:rsidP="00992728">
      <w:pPr>
        <w:numPr>
          <w:ilvl w:val="0"/>
          <w:numId w:val="37"/>
        </w:numPr>
        <w:spacing w:after="240" w:line="240" w:lineRule="auto"/>
        <w:jc w:val="both"/>
        <w:rPr>
          <w:rFonts w:ascii="Times New Roman" w:eastAsia="Times New Roman" w:hAnsi="Times New Roman" w:cs="Times New Roman"/>
          <w:lang w:eastAsia="tr-TR"/>
        </w:rPr>
      </w:pPr>
      <w:r w:rsidRPr="005A3D82">
        <w:rPr>
          <w:rFonts w:ascii="Times New Roman" w:eastAsia="Times New Roman" w:hAnsi="Times New Roman" w:cs="Times New Roman"/>
          <w:lang w:eastAsia="tr-TR"/>
        </w:rPr>
        <w:t>Teröristler havaalanları, büyük şehirler, uluslararası toplantılar ve buluşmalar, tatil yöreleri gibi fazla dikkat çekmeden uzaklaşabilecekleri gibi hedefleri seçerler.</w:t>
      </w:r>
    </w:p>
    <w:p w:rsidR="005A3D82" w:rsidRPr="005A3D82" w:rsidRDefault="005A3D82" w:rsidP="00992728">
      <w:pPr>
        <w:numPr>
          <w:ilvl w:val="0"/>
          <w:numId w:val="37"/>
        </w:numPr>
        <w:spacing w:after="240" w:line="240" w:lineRule="auto"/>
        <w:jc w:val="both"/>
        <w:rPr>
          <w:rFonts w:ascii="Times New Roman" w:eastAsia="Times New Roman" w:hAnsi="Times New Roman" w:cs="Times New Roman"/>
          <w:lang w:eastAsia="tr-TR"/>
        </w:rPr>
      </w:pPr>
      <w:r w:rsidRPr="005A3D82">
        <w:rPr>
          <w:rFonts w:ascii="Times New Roman" w:eastAsia="Times New Roman" w:hAnsi="Times New Roman" w:cs="Times New Roman"/>
          <w:lang w:eastAsia="tr-TR"/>
        </w:rPr>
        <w:t>Patlayıcı, insan ve araç kaçırma silahları, kundaklamada kullanılan araçları ve silahlı saldırılarda kullanılan araçlar konusunda bilgi edinin.</w:t>
      </w:r>
    </w:p>
    <w:p w:rsidR="005A3D82" w:rsidRPr="005A3D82" w:rsidRDefault="005A3D82" w:rsidP="00992728">
      <w:pPr>
        <w:numPr>
          <w:ilvl w:val="0"/>
          <w:numId w:val="37"/>
        </w:numPr>
        <w:spacing w:after="240" w:line="240" w:lineRule="auto"/>
        <w:jc w:val="both"/>
        <w:rPr>
          <w:rFonts w:ascii="Times New Roman" w:eastAsia="Times New Roman" w:hAnsi="Times New Roman" w:cs="Times New Roman"/>
          <w:lang w:eastAsia="tr-TR"/>
        </w:rPr>
      </w:pPr>
      <w:r w:rsidRPr="005A3D82">
        <w:rPr>
          <w:rFonts w:ascii="Times New Roman" w:eastAsia="Times New Roman" w:hAnsi="Times New Roman" w:cs="Times New Roman"/>
          <w:lang w:eastAsia="tr-TR"/>
        </w:rPr>
        <w:t>Herhangi bir terörizm olayında diğer kriz anlarında kullandığınız teknikleri adapte ederek kullanmayı öğrenin.</w:t>
      </w:r>
    </w:p>
    <w:p w:rsidR="005A3D82" w:rsidRPr="005A3D82" w:rsidRDefault="005A3D82" w:rsidP="00992728">
      <w:pPr>
        <w:numPr>
          <w:ilvl w:val="0"/>
          <w:numId w:val="37"/>
        </w:numPr>
        <w:spacing w:after="240" w:line="240" w:lineRule="auto"/>
        <w:jc w:val="both"/>
        <w:rPr>
          <w:rFonts w:ascii="Times New Roman" w:eastAsia="Times New Roman" w:hAnsi="Times New Roman" w:cs="Times New Roman"/>
          <w:lang w:eastAsia="tr-TR"/>
        </w:rPr>
      </w:pPr>
      <w:r w:rsidRPr="005A3D82">
        <w:rPr>
          <w:rFonts w:ascii="Times New Roman" w:eastAsia="Times New Roman" w:hAnsi="Times New Roman" w:cs="Times New Roman"/>
          <w:lang w:eastAsia="tr-TR"/>
        </w:rPr>
        <w:t>Çevreniz hakkında dikkatli olun ve olup bitenlerden haberdar olmaya çalışın.</w:t>
      </w:r>
    </w:p>
    <w:p w:rsidR="005A3D82" w:rsidRPr="005A3D82" w:rsidRDefault="005A3D82" w:rsidP="00992728">
      <w:pPr>
        <w:numPr>
          <w:ilvl w:val="0"/>
          <w:numId w:val="37"/>
        </w:numPr>
        <w:spacing w:after="240" w:line="240" w:lineRule="auto"/>
        <w:jc w:val="both"/>
        <w:rPr>
          <w:rFonts w:ascii="Times New Roman" w:eastAsia="Times New Roman" w:hAnsi="Times New Roman" w:cs="Times New Roman"/>
          <w:lang w:eastAsia="tr-TR"/>
        </w:rPr>
      </w:pPr>
      <w:r w:rsidRPr="005A3D82">
        <w:rPr>
          <w:rFonts w:ascii="Times New Roman" w:eastAsia="Times New Roman" w:hAnsi="Times New Roman" w:cs="Times New Roman"/>
          <w:lang w:eastAsia="tr-TR"/>
        </w:rPr>
        <w:t>Seyahat ederken önlemler alın. Göze çarpan ve olağandışı davranışların farkında olun. Yabancılardan paket kabul etmeyin. Bagajlarınızı başıboş bırakmayın.</w:t>
      </w:r>
    </w:p>
    <w:p w:rsidR="005A3D82" w:rsidRPr="005A3D82" w:rsidRDefault="005A3D82" w:rsidP="00992728">
      <w:pPr>
        <w:numPr>
          <w:ilvl w:val="0"/>
          <w:numId w:val="37"/>
        </w:numPr>
        <w:spacing w:after="240" w:line="240" w:lineRule="auto"/>
        <w:jc w:val="both"/>
        <w:rPr>
          <w:rFonts w:ascii="Times New Roman" w:eastAsia="Times New Roman" w:hAnsi="Times New Roman" w:cs="Times New Roman"/>
          <w:lang w:eastAsia="tr-TR"/>
        </w:rPr>
      </w:pPr>
      <w:r w:rsidRPr="005A3D82">
        <w:rPr>
          <w:rFonts w:ascii="Times New Roman" w:eastAsia="Times New Roman" w:hAnsi="Times New Roman" w:cs="Times New Roman"/>
          <w:lang w:eastAsia="tr-TR"/>
        </w:rPr>
        <w:t xml:space="preserve">Acil durum çıkışlarının konumlarının nerede olduğunu öğrenin. Kalabalık bir alanı, bir binayı </w:t>
      </w:r>
      <w:r w:rsidR="00C52CF0" w:rsidRPr="005A3D82">
        <w:rPr>
          <w:rFonts w:ascii="Times New Roman" w:eastAsia="Times New Roman" w:hAnsi="Times New Roman" w:cs="Times New Roman"/>
          <w:lang w:eastAsia="tr-TR"/>
        </w:rPr>
        <w:t>ya da</w:t>
      </w:r>
      <w:r w:rsidRPr="005A3D82">
        <w:rPr>
          <w:rFonts w:ascii="Times New Roman" w:eastAsia="Times New Roman" w:hAnsi="Times New Roman" w:cs="Times New Roman"/>
          <w:lang w:eastAsia="tr-TR"/>
        </w:rPr>
        <w:t xml:space="preserve"> metroyu hızla nasıl boşaltacağınızı düşünün. Merdivenlerin nerede olduğunu öğrenin.</w:t>
      </w:r>
    </w:p>
    <w:p w:rsidR="005A3D82" w:rsidRDefault="005A3D82" w:rsidP="00992728">
      <w:pPr>
        <w:numPr>
          <w:ilvl w:val="0"/>
          <w:numId w:val="37"/>
        </w:numPr>
        <w:spacing w:after="240" w:line="240" w:lineRule="auto"/>
        <w:jc w:val="both"/>
        <w:rPr>
          <w:rFonts w:ascii="Times New Roman" w:eastAsia="Times New Roman" w:hAnsi="Times New Roman" w:cs="Times New Roman"/>
          <w:lang w:eastAsia="tr-TR"/>
        </w:rPr>
      </w:pPr>
      <w:r w:rsidRPr="005A3D82">
        <w:rPr>
          <w:rFonts w:ascii="Times New Roman" w:eastAsia="Times New Roman" w:hAnsi="Times New Roman" w:cs="Times New Roman"/>
          <w:lang w:eastAsia="tr-TR"/>
        </w:rPr>
        <w:t xml:space="preserve">Yakın çevrenizi inceleyin. Bir patlama anında kırılabilecek ya </w:t>
      </w:r>
      <w:r w:rsidR="001F358F">
        <w:rPr>
          <w:rFonts w:ascii="Times New Roman" w:eastAsia="Times New Roman" w:hAnsi="Times New Roman" w:cs="Times New Roman"/>
          <w:lang w:eastAsia="tr-TR"/>
        </w:rPr>
        <w:t>d</w:t>
      </w:r>
      <w:r w:rsidRPr="005A3D82">
        <w:rPr>
          <w:rFonts w:ascii="Times New Roman" w:eastAsia="Times New Roman" w:hAnsi="Times New Roman" w:cs="Times New Roman"/>
          <w:lang w:eastAsia="tr-TR"/>
        </w:rPr>
        <w:t>a düşebilecek nesnelere dikkat edin.</w:t>
      </w:r>
    </w:p>
    <w:p w:rsidR="00FA16E0" w:rsidRPr="00FA16E0" w:rsidRDefault="00FA16E0" w:rsidP="00992728">
      <w:pPr>
        <w:numPr>
          <w:ilvl w:val="0"/>
          <w:numId w:val="36"/>
        </w:numPr>
        <w:spacing w:after="240" w:line="240" w:lineRule="auto"/>
        <w:jc w:val="both"/>
        <w:rPr>
          <w:rFonts w:ascii="Times New Roman" w:eastAsia="Times New Roman" w:hAnsi="Times New Roman" w:cs="Times New Roman"/>
          <w:b/>
          <w:lang w:eastAsia="tr-TR"/>
        </w:rPr>
      </w:pPr>
      <w:r w:rsidRPr="00FA16E0">
        <w:rPr>
          <w:rFonts w:ascii="Times New Roman" w:eastAsia="Times New Roman" w:hAnsi="Times New Roman" w:cs="Times New Roman"/>
          <w:b/>
          <w:lang w:eastAsia="tr-TR"/>
        </w:rPr>
        <w:t>Bina Patlamalarına Hazırlanma</w:t>
      </w:r>
    </w:p>
    <w:p w:rsidR="00FA16E0" w:rsidRPr="00FA16E0" w:rsidRDefault="00FA16E0" w:rsidP="00FA16E0">
      <w:pPr>
        <w:spacing w:after="240" w:line="240" w:lineRule="auto"/>
        <w:ind w:firstLine="360"/>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Teröristlerin kullanacağı patlayıcılar, binaların yıkılmasına ve yangınların çıkmasına neden olabilir. Çok katlı binalarda yaşayan veya çalışan insanlar aşağıdakileri yapabilirler:</w:t>
      </w:r>
    </w:p>
    <w:p w:rsidR="00FA16E0" w:rsidRPr="00FA16E0" w:rsidRDefault="00FA16E0" w:rsidP="00992728">
      <w:pPr>
        <w:numPr>
          <w:ilvl w:val="0"/>
          <w:numId w:val="38"/>
        </w:num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Acil durum tahliye prosedürlerini gözden geçirin. Yangın çıkışlarının konumlarını öğrenin.</w:t>
      </w:r>
    </w:p>
    <w:p w:rsidR="00FA16E0" w:rsidRPr="00FA16E0" w:rsidRDefault="00FA16E0" w:rsidP="00992728">
      <w:pPr>
        <w:numPr>
          <w:ilvl w:val="0"/>
          <w:numId w:val="38"/>
        </w:num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Yangın söndürücülerin çalıştığından emin olun. Nerede bulunduklarını ve nasıl kullanıldıklarını öğrenin.</w:t>
      </w:r>
    </w:p>
    <w:p w:rsidR="00FA16E0" w:rsidRPr="00FA16E0" w:rsidRDefault="00FA16E0" w:rsidP="00992728">
      <w:pPr>
        <w:numPr>
          <w:ilvl w:val="0"/>
          <w:numId w:val="38"/>
        </w:num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İlkyardım konusunda bilgilenin.</w:t>
      </w:r>
    </w:p>
    <w:p w:rsidR="00FA16E0" w:rsidRPr="00FA16E0" w:rsidRDefault="00FA16E0" w:rsidP="00992728">
      <w:pPr>
        <w:numPr>
          <w:ilvl w:val="0"/>
          <w:numId w:val="38"/>
        </w:num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 xml:space="preserve">Binanın her katında belirlenmiş ve herkesin bildiği yerlerde: </w:t>
      </w:r>
    </w:p>
    <w:p w:rsidR="00FA16E0" w:rsidRPr="00FA16E0" w:rsidRDefault="00FA16E0" w:rsidP="00992728">
      <w:pPr>
        <w:numPr>
          <w:ilvl w:val="0"/>
          <w:numId w:val="39"/>
        </w:num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Taşınabilir, pilli radyo ve yedek piller</w:t>
      </w:r>
    </w:p>
    <w:p w:rsidR="00FA16E0" w:rsidRPr="00FA16E0" w:rsidRDefault="00FA16E0" w:rsidP="00992728">
      <w:pPr>
        <w:numPr>
          <w:ilvl w:val="0"/>
          <w:numId w:val="39"/>
        </w:num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Fenerler ve yedek piller</w:t>
      </w:r>
    </w:p>
    <w:p w:rsidR="00FA16E0" w:rsidRPr="00FA16E0" w:rsidRDefault="00FA16E0" w:rsidP="00992728">
      <w:pPr>
        <w:numPr>
          <w:ilvl w:val="0"/>
          <w:numId w:val="39"/>
        </w:num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İlkyardım çantası ve kılavuzu</w:t>
      </w:r>
    </w:p>
    <w:p w:rsidR="00FA16E0" w:rsidRPr="00FA16E0" w:rsidRDefault="00FA16E0" w:rsidP="00992728">
      <w:pPr>
        <w:numPr>
          <w:ilvl w:val="0"/>
          <w:numId w:val="39"/>
        </w:num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Tehlikeli alanları işaretlemek için floresanlı şerit bulundurun.</w:t>
      </w:r>
    </w:p>
    <w:p w:rsidR="0032682A" w:rsidRPr="0032682A" w:rsidRDefault="0032682A" w:rsidP="00992728">
      <w:pPr>
        <w:numPr>
          <w:ilvl w:val="0"/>
          <w:numId w:val="36"/>
        </w:numPr>
        <w:spacing w:after="240" w:line="240" w:lineRule="auto"/>
        <w:jc w:val="both"/>
        <w:rPr>
          <w:rFonts w:ascii="Times New Roman" w:eastAsia="Times New Roman" w:hAnsi="Times New Roman" w:cs="Times New Roman"/>
          <w:b/>
          <w:lang w:eastAsia="tr-TR"/>
        </w:rPr>
      </w:pPr>
      <w:r w:rsidRPr="0032682A">
        <w:rPr>
          <w:rFonts w:ascii="Times New Roman" w:eastAsia="Times New Roman" w:hAnsi="Times New Roman" w:cs="Times New Roman"/>
          <w:b/>
          <w:lang w:eastAsia="tr-TR"/>
        </w:rPr>
        <w:t>Bomba İhbarları</w:t>
      </w:r>
    </w:p>
    <w:p w:rsidR="0032682A" w:rsidRPr="0032682A" w:rsidRDefault="0032682A" w:rsidP="0032682A">
      <w:pPr>
        <w:pStyle w:val="GvdeMetni"/>
        <w:spacing w:after="240"/>
        <w:ind w:firstLine="360"/>
        <w:jc w:val="both"/>
        <w:rPr>
          <w:sz w:val="22"/>
          <w:szCs w:val="22"/>
        </w:rPr>
      </w:pPr>
      <w:r w:rsidRPr="0032682A">
        <w:rPr>
          <w:sz w:val="22"/>
          <w:szCs w:val="22"/>
        </w:rPr>
        <w:t xml:space="preserve">Bomba ihbarı alırsanız, arayan kişiden alabileceğiniz kadar çok bilgi alın. Arayan kişiyi dediklerini kaydedebilmek için telefonda tutmaya çalışın. Polis ve </w:t>
      </w:r>
      <w:r w:rsidR="001F358F">
        <w:rPr>
          <w:sz w:val="22"/>
          <w:szCs w:val="22"/>
        </w:rPr>
        <w:t>kurum</w:t>
      </w:r>
      <w:r w:rsidRPr="0032682A">
        <w:rPr>
          <w:sz w:val="22"/>
          <w:szCs w:val="22"/>
        </w:rPr>
        <w:t xml:space="preserve"> yönetimini haberdar edin.</w:t>
      </w:r>
    </w:p>
    <w:p w:rsidR="0032682A" w:rsidRPr="0032682A" w:rsidRDefault="0032682A" w:rsidP="00992728">
      <w:pPr>
        <w:pStyle w:val="GvdeMetni"/>
        <w:numPr>
          <w:ilvl w:val="0"/>
          <w:numId w:val="40"/>
        </w:numPr>
        <w:spacing w:after="240"/>
        <w:jc w:val="both"/>
        <w:rPr>
          <w:sz w:val="22"/>
          <w:szCs w:val="22"/>
        </w:rPr>
      </w:pPr>
      <w:r w:rsidRPr="0032682A">
        <w:rPr>
          <w:sz w:val="22"/>
          <w:szCs w:val="22"/>
        </w:rPr>
        <w:t>Bomba ihbarı aldıktan sonra, şüpheli hiçbir pakete dokunmayın.</w:t>
      </w:r>
    </w:p>
    <w:p w:rsidR="0032682A" w:rsidRPr="0032682A" w:rsidRDefault="0032682A" w:rsidP="00992728">
      <w:pPr>
        <w:pStyle w:val="GvdeMetni"/>
        <w:numPr>
          <w:ilvl w:val="0"/>
          <w:numId w:val="40"/>
        </w:numPr>
        <w:spacing w:after="240"/>
        <w:jc w:val="both"/>
        <w:rPr>
          <w:sz w:val="22"/>
          <w:szCs w:val="22"/>
        </w:rPr>
      </w:pPr>
      <w:r w:rsidRPr="0032682A">
        <w:rPr>
          <w:sz w:val="22"/>
          <w:szCs w:val="22"/>
        </w:rPr>
        <w:t>Şüpheli paketin etrafını boşaltın ve polise haber verin.</w:t>
      </w:r>
    </w:p>
    <w:p w:rsidR="0032682A" w:rsidRPr="0032682A" w:rsidRDefault="0032682A" w:rsidP="00992728">
      <w:pPr>
        <w:pStyle w:val="GvdeMetni"/>
        <w:numPr>
          <w:ilvl w:val="0"/>
          <w:numId w:val="40"/>
        </w:numPr>
        <w:spacing w:after="240"/>
        <w:jc w:val="both"/>
        <w:rPr>
          <w:sz w:val="22"/>
          <w:szCs w:val="22"/>
        </w:rPr>
      </w:pPr>
      <w:r w:rsidRPr="0032682A">
        <w:rPr>
          <w:sz w:val="22"/>
          <w:szCs w:val="22"/>
        </w:rPr>
        <w:lastRenderedPageBreak/>
        <w:t>Binayı tahliye ederken pencerelerin önünde durmaktan ve diğer tehlike potansiyeli bulunan alanlardan kaçının.</w:t>
      </w:r>
    </w:p>
    <w:p w:rsidR="0032682A" w:rsidRPr="0032682A" w:rsidRDefault="0032682A" w:rsidP="00992728">
      <w:pPr>
        <w:pStyle w:val="GvdeMetni"/>
        <w:numPr>
          <w:ilvl w:val="0"/>
          <w:numId w:val="40"/>
        </w:numPr>
        <w:spacing w:after="240"/>
        <w:jc w:val="both"/>
        <w:rPr>
          <w:sz w:val="22"/>
          <w:szCs w:val="22"/>
        </w:rPr>
      </w:pPr>
      <w:r w:rsidRPr="0032682A">
        <w:rPr>
          <w:sz w:val="22"/>
          <w:szCs w:val="22"/>
        </w:rPr>
        <w:t>Acil durum ekiplerinin caddeleri kullanmalarını engellemeyin.</w:t>
      </w:r>
    </w:p>
    <w:p w:rsidR="0032682A" w:rsidRDefault="0032682A" w:rsidP="0032682A">
      <w:pPr>
        <w:spacing w:after="240" w:line="24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ç.   </w:t>
      </w:r>
      <w:r w:rsidRPr="0032682A">
        <w:rPr>
          <w:rFonts w:ascii="Times New Roman" w:eastAsia="Times New Roman" w:hAnsi="Times New Roman" w:cs="Times New Roman"/>
          <w:b/>
          <w:lang w:eastAsia="tr-TR"/>
        </w:rPr>
        <w:t>Bina Patlamaları Sırasında</w:t>
      </w:r>
    </w:p>
    <w:p w:rsidR="0032682A" w:rsidRPr="0032682A" w:rsidRDefault="0032682A" w:rsidP="00992728">
      <w:pPr>
        <w:numPr>
          <w:ilvl w:val="0"/>
          <w:numId w:val="41"/>
        </w:numPr>
        <w:spacing w:after="240" w:line="240" w:lineRule="auto"/>
        <w:jc w:val="both"/>
        <w:rPr>
          <w:rFonts w:ascii="Times New Roman" w:eastAsia="Times New Roman" w:hAnsi="Times New Roman" w:cs="Times New Roman"/>
          <w:szCs w:val="20"/>
          <w:lang w:eastAsia="tr-TR"/>
        </w:rPr>
      </w:pPr>
      <w:r w:rsidRPr="0032682A">
        <w:rPr>
          <w:rFonts w:ascii="Times New Roman" w:eastAsia="Times New Roman" w:hAnsi="Times New Roman" w:cs="Times New Roman"/>
          <w:szCs w:val="20"/>
          <w:lang w:eastAsia="tr-TR"/>
        </w:rPr>
        <w:t>Binada bir patlama meydana gelmişse, binayı en kısa sürede ve sakin şekilde terk edin.</w:t>
      </w:r>
    </w:p>
    <w:p w:rsidR="0032682A" w:rsidRPr="0032682A" w:rsidRDefault="0032682A" w:rsidP="00992728">
      <w:pPr>
        <w:numPr>
          <w:ilvl w:val="0"/>
          <w:numId w:val="41"/>
        </w:numPr>
        <w:spacing w:after="240" w:line="240" w:lineRule="auto"/>
        <w:jc w:val="both"/>
        <w:rPr>
          <w:rFonts w:ascii="Times New Roman" w:eastAsia="Times New Roman" w:hAnsi="Times New Roman" w:cs="Times New Roman"/>
          <w:szCs w:val="20"/>
          <w:lang w:eastAsia="tr-TR"/>
        </w:rPr>
      </w:pPr>
      <w:r w:rsidRPr="0032682A">
        <w:rPr>
          <w:rFonts w:ascii="Times New Roman" w:eastAsia="Times New Roman" w:hAnsi="Times New Roman" w:cs="Times New Roman"/>
          <w:szCs w:val="20"/>
          <w:lang w:eastAsia="tr-TR"/>
        </w:rPr>
        <w:t xml:space="preserve">Dolaplardan </w:t>
      </w:r>
      <w:r w:rsidR="00C52CF0" w:rsidRPr="0032682A">
        <w:rPr>
          <w:rFonts w:ascii="Times New Roman" w:eastAsia="Times New Roman" w:hAnsi="Times New Roman" w:cs="Times New Roman"/>
          <w:szCs w:val="20"/>
          <w:lang w:eastAsia="tr-TR"/>
        </w:rPr>
        <w:t>ya da</w:t>
      </w:r>
      <w:r w:rsidRPr="0032682A">
        <w:rPr>
          <w:rFonts w:ascii="Times New Roman" w:eastAsia="Times New Roman" w:hAnsi="Times New Roman" w:cs="Times New Roman"/>
          <w:szCs w:val="20"/>
          <w:lang w:eastAsia="tr-TR"/>
        </w:rPr>
        <w:t xml:space="preserve"> tavandan bir şeyler düşüyorsa, sağlam bir masanın altına girin.</w:t>
      </w:r>
    </w:p>
    <w:p w:rsidR="0032682A" w:rsidRDefault="0032682A" w:rsidP="00992728">
      <w:pPr>
        <w:numPr>
          <w:ilvl w:val="0"/>
          <w:numId w:val="41"/>
        </w:numPr>
        <w:spacing w:after="240" w:line="240" w:lineRule="auto"/>
        <w:jc w:val="both"/>
        <w:rPr>
          <w:rFonts w:ascii="Times New Roman" w:eastAsia="Times New Roman" w:hAnsi="Times New Roman" w:cs="Times New Roman"/>
          <w:szCs w:val="20"/>
          <w:lang w:eastAsia="tr-TR"/>
        </w:rPr>
      </w:pPr>
      <w:r w:rsidRPr="0032682A">
        <w:rPr>
          <w:rFonts w:ascii="Times New Roman" w:eastAsia="Times New Roman" w:hAnsi="Times New Roman" w:cs="Times New Roman"/>
          <w:szCs w:val="20"/>
          <w:lang w:eastAsia="tr-TR"/>
        </w:rPr>
        <w:t>Eğer bir yangın çıkmışsa;</w:t>
      </w:r>
    </w:p>
    <w:p w:rsidR="00BB57A0" w:rsidRPr="00BB57A0" w:rsidRDefault="00BB57A0" w:rsidP="00992728">
      <w:pPr>
        <w:pStyle w:val="GvdeMetni"/>
        <w:numPr>
          <w:ilvl w:val="0"/>
          <w:numId w:val="42"/>
        </w:numPr>
        <w:spacing w:after="240"/>
        <w:jc w:val="both"/>
        <w:rPr>
          <w:sz w:val="22"/>
        </w:rPr>
      </w:pPr>
      <w:r w:rsidRPr="00BB57A0">
        <w:rPr>
          <w:sz w:val="22"/>
        </w:rPr>
        <w:t>Yere yakın durun ve binayı en hızlı şekilde terk edin.</w:t>
      </w:r>
    </w:p>
    <w:p w:rsidR="00BB57A0" w:rsidRPr="00BB57A0" w:rsidRDefault="00BB57A0" w:rsidP="00992728">
      <w:pPr>
        <w:pStyle w:val="GvdeMetni"/>
        <w:numPr>
          <w:ilvl w:val="0"/>
          <w:numId w:val="42"/>
        </w:numPr>
        <w:spacing w:after="240"/>
        <w:jc w:val="both"/>
        <w:rPr>
          <w:sz w:val="22"/>
        </w:rPr>
      </w:pPr>
      <w:r w:rsidRPr="00BB57A0">
        <w:rPr>
          <w:sz w:val="22"/>
        </w:rPr>
        <w:t>Islak bir bezle ağzınızı ve burnunuzu kapayın.</w:t>
      </w:r>
    </w:p>
    <w:p w:rsidR="00BB57A0" w:rsidRPr="00BB57A0" w:rsidRDefault="00BB57A0" w:rsidP="00992728">
      <w:pPr>
        <w:pStyle w:val="GvdeMetni"/>
        <w:numPr>
          <w:ilvl w:val="0"/>
          <w:numId w:val="42"/>
        </w:numPr>
        <w:spacing w:after="240"/>
        <w:jc w:val="both"/>
        <w:rPr>
          <w:sz w:val="22"/>
        </w:rPr>
      </w:pPr>
      <w:r w:rsidRPr="00BB57A0">
        <w:rPr>
          <w:sz w:val="22"/>
        </w:rPr>
        <w:t>Kapalı bir kapıya yaklaşırken elinizin tersini kapıyı kontrol etmek için kullanın. Eğer kapı sıcak değilse vücudunuzla destekleyerek kapıyı yavaşça açın. Eğer kapı dokunulmayacak kadar sıcaksa, alternatif çıkış yolunu deneyin.</w:t>
      </w:r>
    </w:p>
    <w:p w:rsidR="00BB57A0" w:rsidRDefault="00BB57A0" w:rsidP="00992728">
      <w:pPr>
        <w:pStyle w:val="GvdeMetni"/>
        <w:numPr>
          <w:ilvl w:val="0"/>
          <w:numId w:val="42"/>
        </w:numPr>
        <w:spacing w:after="240"/>
        <w:jc w:val="both"/>
        <w:rPr>
          <w:sz w:val="22"/>
        </w:rPr>
      </w:pPr>
      <w:r w:rsidRPr="00BB57A0">
        <w:rPr>
          <w:sz w:val="22"/>
        </w:rPr>
        <w:t>Ağır duman ve gazla öncelikle tavanda toplanır. Her zaman dumanın altında kalmayı deneyin.</w:t>
      </w:r>
    </w:p>
    <w:p w:rsidR="00BB57A0" w:rsidRPr="00BB57A0" w:rsidRDefault="00BB57A0" w:rsidP="00992728">
      <w:pPr>
        <w:pStyle w:val="ListeParagraf"/>
        <w:numPr>
          <w:ilvl w:val="0"/>
          <w:numId w:val="36"/>
        </w:numPr>
        <w:spacing w:after="240" w:line="240" w:lineRule="auto"/>
        <w:jc w:val="both"/>
        <w:rPr>
          <w:rFonts w:ascii="Times New Roman" w:eastAsia="Times New Roman" w:hAnsi="Times New Roman" w:cs="Times New Roman"/>
          <w:b/>
          <w:lang w:eastAsia="tr-TR"/>
        </w:rPr>
      </w:pPr>
      <w:r w:rsidRPr="00BB57A0">
        <w:rPr>
          <w:rFonts w:ascii="Times New Roman" w:eastAsia="Times New Roman" w:hAnsi="Times New Roman" w:cs="Times New Roman"/>
          <w:b/>
          <w:lang w:eastAsia="tr-TR"/>
        </w:rPr>
        <w:t>Bina Patlamasından Sonra</w:t>
      </w:r>
    </w:p>
    <w:p w:rsidR="00BB57A0" w:rsidRPr="00BB57A0" w:rsidRDefault="00BB57A0" w:rsidP="00BB57A0">
      <w:pPr>
        <w:pStyle w:val="GvdeMetni"/>
        <w:spacing w:after="240"/>
        <w:ind w:left="360" w:firstLine="348"/>
        <w:jc w:val="both"/>
        <w:rPr>
          <w:sz w:val="22"/>
          <w:szCs w:val="22"/>
        </w:rPr>
      </w:pPr>
      <w:r w:rsidRPr="00BB57A0">
        <w:rPr>
          <w:sz w:val="22"/>
          <w:szCs w:val="22"/>
        </w:rPr>
        <w:t>Eğer enkazda kaldıysanız;</w:t>
      </w:r>
    </w:p>
    <w:p w:rsidR="00BB57A0" w:rsidRPr="00BB57A0" w:rsidRDefault="00BB57A0" w:rsidP="00992728">
      <w:pPr>
        <w:numPr>
          <w:ilvl w:val="0"/>
          <w:numId w:val="43"/>
        </w:numPr>
        <w:spacing w:after="240" w:line="240" w:lineRule="auto"/>
        <w:jc w:val="both"/>
        <w:rPr>
          <w:rFonts w:ascii="Times New Roman" w:eastAsia="Times New Roman" w:hAnsi="Times New Roman" w:cs="Times New Roman"/>
          <w:lang w:eastAsia="tr-TR"/>
        </w:rPr>
      </w:pPr>
      <w:r w:rsidRPr="00BB57A0">
        <w:rPr>
          <w:rFonts w:ascii="Times New Roman" w:eastAsia="Times New Roman" w:hAnsi="Times New Roman" w:cs="Times New Roman"/>
          <w:lang w:eastAsia="tr-TR"/>
        </w:rPr>
        <w:t>Bir fener kullanın.</w:t>
      </w:r>
    </w:p>
    <w:p w:rsidR="00BB57A0" w:rsidRPr="00BB57A0" w:rsidRDefault="00BB57A0" w:rsidP="00992728">
      <w:pPr>
        <w:numPr>
          <w:ilvl w:val="0"/>
          <w:numId w:val="43"/>
        </w:numPr>
        <w:spacing w:after="240" w:line="240" w:lineRule="auto"/>
        <w:jc w:val="both"/>
        <w:rPr>
          <w:rFonts w:ascii="Times New Roman" w:eastAsia="Times New Roman" w:hAnsi="Times New Roman" w:cs="Times New Roman"/>
          <w:lang w:eastAsia="tr-TR"/>
        </w:rPr>
      </w:pPr>
      <w:r w:rsidRPr="00BB57A0">
        <w:rPr>
          <w:rFonts w:ascii="Times New Roman" w:eastAsia="Times New Roman" w:hAnsi="Times New Roman" w:cs="Times New Roman"/>
          <w:lang w:eastAsia="tr-TR"/>
        </w:rPr>
        <w:t xml:space="preserve">Bulunduğunuz yerde kalın. Ağzınızı, mendil </w:t>
      </w:r>
      <w:r w:rsidR="00C52CF0" w:rsidRPr="00BB57A0">
        <w:rPr>
          <w:rFonts w:ascii="Times New Roman" w:eastAsia="Times New Roman" w:hAnsi="Times New Roman" w:cs="Times New Roman"/>
          <w:lang w:eastAsia="tr-TR"/>
        </w:rPr>
        <w:t>ya da bir</w:t>
      </w:r>
      <w:r w:rsidRPr="00BB57A0">
        <w:rPr>
          <w:rFonts w:ascii="Times New Roman" w:eastAsia="Times New Roman" w:hAnsi="Times New Roman" w:cs="Times New Roman"/>
          <w:lang w:eastAsia="tr-TR"/>
        </w:rPr>
        <w:t xml:space="preserve"> giysi parçasıyla kapatın.</w:t>
      </w:r>
    </w:p>
    <w:p w:rsidR="00BB57A0" w:rsidRDefault="00BB57A0" w:rsidP="00992728">
      <w:pPr>
        <w:numPr>
          <w:ilvl w:val="0"/>
          <w:numId w:val="43"/>
        </w:numPr>
        <w:spacing w:after="240" w:line="240" w:lineRule="auto"/>
        <w:jc w:val="both"/>
        <w:rPr>
          <w:rFonts w:ascii="Times New Roman" w:eastAsia="Times New Roman" w:hAnsi="Times New Roman" w:cs="Times New Roman"/>
          <w:lang w:eastAsia="tr-TR"/>
        </w:rPr>
      </w:pPr>
      <w:r w:rsidRPr="00BB57A0">
        <w:rPr>
          <w:rFonts w:ascii="Times New Roman" w:eastAsia="Times New Roman" w:hAnsi="Times New Roman" w:cs="Times New Roman"/>
          <w:lang w:eastAsia="tr-TR"/>
        </w:rPr>
        <w:t xml:space="preserve">Duvarlar </w:t>
      </w:r>
      <w:r w:rsidR="00C52CF0" w:rsidRPr="00BB57A0">
        <w:rPr>
          <w:rFonts w:ascii="Times New Roman" w:eastAsia="Times New Roman" w:hAnsi="Times New Roman" w:cs="Times New Roman"/>
          <w:lang w:eastAsia="tr-TR"/>
        </w:rPr>
        <w:t>ya da</w:t>
      </w:r>
      <w:r w:rsidRPr="00BB57A0">
        <w:rPr>
          <w:rFonts w:ascii="Times New Roman" w:eastAsia="Times New Roman" w:hAnsi="Times New Roman" w:cs="Times New Roman"/>
          <w:lang w:eastAsia="tr-TR"/>
        </w:rPr>
        <w:t xml:space="preserve"> borulara vurarak yerinizi bildirmeye çalışın. Eğer düdüğünüz varsa kullanın. Son çare olarak bağırın. Ancak bağırmak tehlikeli miktarlarda toz ve dumanı içinize çekmenize neden olacaktır.</w:t>
      </w:r>
    </w:p>
    <w:p w:rsidR="00BB57A0" w:rsidRDefault="00BB57A0" w:rsidP="00992728">
      <w:pPr>
        <w:pStyle w:val="ListeParagraf"/>
        <w:numPr>
          <w:ilvl w:val="0"/>
          <w:numId w:val="36"/>
        </w:numPr>
        <w:spacing w:after="240" w:line="240" w:lineRule="auto"/>
        <w:jc w:val="both"/>
        <w:rPr>
          <w:rFonts w:ascii="Times New Roman" w:eastAsia="Times New Roman" w:hAnsi="Times New Roman" w:cs="Times New Roman"/>
          <w:b/>
          <w:lang w:eastAsia="tr-TR"/>
        </w:rPr>
      </w:pPr>
      <w:r w:rsidRPr="00BB57A0">
        <w:rPr>
          <w:rFonts w:ascii="Times New Roman" w:eastAsia="Times New Roman" w:hAnsi="Times New Roman" w:cs="Times New Roman"/>
          <w:b/>
          <w:lang w:eastAsia="tr-TR"/>
        </w:rPr>
        <w:t>Yaralılara Yardım Etmek</w:t>
      </w:r>
    </w:p>
    <w:p w:rsidR="00BB57A0" w:rsidRDefault="00BB57A0" w:rsidP="00BB57A0">
      <w:pPr>
        <w:pStyle w:val="GvdeMetni"/>
        <w:spacing w:after="240"/>
        <w:ind w:firstLine="360"/>
        <w:jc w:val="both"/>
        <w:rPr>
          <w:sz w:val="22"/>
        </w:rPr>
      </w:pPr>
      <w:r w:rsidRPr="00BB57A0">
        <w:rPr>
          <w:sz w:val="22"/>
        </w:rPr>
        <w:t>Eğitim almamış kimseler enkaz halindeki binadan insanları kurtarmaya çalışmamalıdır. Acil Durum Ekibinin gelmesi beklenmelidir.</w:t>
      </w:r>
    </w:p>
    <w:p w:rsidR="00BB57A0" w:rsidRPr="00180EA8" w:rsidRDefault="00BB57A0" w:rsidP="00992728">
      <w:pPr>
        <w:numPr>
          <w:ilvl w:val="0"/>
          <w:numId w:val="36"/>
        </w:numPr>
        <w:spacing w:after="240" w:line="240" w:lineRule="auto"/>
        <w:jc w:val="both"/>
        <w:rPr>
          <w:rFonts w:ascii="Times New Roman" w:eastAsia="Times New Roman" w:hAnsi="Times New Roman" w:cs="Times New Roman"/>
          <w:b/>
          <w:szCs w:val="20"/>
          <w:lang w:eastAsia="tr-TR"/>
        </w:rPr>
      </w:pPr>
      <w:r w:rsidRPr="00BB57A0">
        <w:rPr>
          <w:rFonts w:ascii="Times New Roman" w:eastAsia="Times New Roman" w:hAnsi="Times New Roman" w:cs="Times New Roman"/>
          <w:b/>
          <w:szCs w:val="20"/>
          <w:lang w:eastAsia="tr-TR"/>
        </w:rPr>
        <w:t>Kimyasal Etmenler</w:t>
      </w:r>
    </w:p>
    <w:p w:rsidR="00180EA8" w:rsidRDefault="00180EA8" w:rsidP="00180EA8">
      <w:pPr>
        <w:pStyle w:val="GvdeMetni"/>
        <w:spacing w:after="240"/>
        <w:ind w:firstLine="360"/>
        <w:jc w:val="both"/>
        <w:rPr>
          <w:sz w:val="22"/>
        </w:rPr>
      </w:pPr>
      <w:r w:rsidRPr="00180EA8">
        <w:rPr>
          <w:sz w:val="22"/>
        </w:rPr>
        <w:t>Kimyasallar, insanlar, hayvanlar ve bitkiler üzerinde toksik etkileri olan zehirli gazlardır. Çoğu kimyasallar ciddi yaralanmalara ve ölümlere neden olmaktadır. Yaralanmaların ciddiyeti, kimyasal maddenin miktarına ve kimyasal maddeye maruz kalınan süreye göre değişmektedir.</w:t>
      </w:r>
    </w:p>
    <w:p w:rsidR="00180EA8" w:rsidRPr="00180EA8" w:rsidRDefault="00180EA8" w:rsidP="00180EA8">
      <w:pPr>
        <w:tabs>
          <w:tab w:val="left" w:pos="1290"/>
        </w:tabs>
        <w:rPr>
          <w:rFonts w:ascii="Times New Roman" w:hAnsi="Times New Roman" w:cs="Times New Roman"/>
          <w:b/>
          <w:sz w:val="24"/>
        </w:rPr>
      </w:pPr>
      <w:bookmarkStart w:id="18" w:name="_Toc53833664"/>
      <w:r w:rsidRPr="00180EA8">
        <w:rPr>
          <w:rFonts w:ascii="Times New Roman" w:hAnsi="Times New Roman" w:cs="Times New Roman"/>
          <w:b/>
          <w:sz w:val="24"/>
        </w:rPr>
        <w:t>BÖLÜM 5 - HASAR TESPİTİNDE DİKKAT EDİLECEK HUSUSLAR</w:t>
      </w:r>
      <w:bookmarkEnd w:id="18"/>
    </w:p>
    <w:p w:rsidR="00180EA8" w:rsidRDefault="00180EA8" w:rsidP="00180EA8">
      <w:pPr>
        <w:keepNext/>
        <w:widowControl w:val="0"/>
        <w:tabs>
          <w:tab w:val="left" w:pos="357"/>
        </w:tabs>
        <w:autoSpaceDE w:val="0"/>
        <w:autoSpaceDN w:val="0"/>
        <w:adjustRightInd w:val="0"/>
        <w:spacing w:after="240" w:line="240" w:lineRule="auto"/>
        <w:outlineLvl w:val="1"/>
        <w:rPr>
          <w:rFonts w:ascii="Times New Roman" w:eastAsia="Times New Roman" w:hAnsi="Times New Roman" w:cs="Times New Roman"/>
          <w:b/>
          <w:bCs/>
          <w:sz w:val="24"/>
          <w:szCs w:val="20"/>
          <w:lang w:eastAsia="tr-TR"/>
        </w:rPr>
      </w:pPr>
      <w:bookmarkStart w:id="19" w:name="_Toc53833665"/>
      <w:r w:rsidRPr="00180EA8">
        <w:rPr>
          <w:rFonts w:ascii="Times New Roman" w:eastAsia="Times New Roman" w:hAnsi="Times New Roman" w:cs="Times New Roman"/>
          <w:b/>
          <w:bCs/>
          <w:sz w:val="24"/>
          <w:szCs w:val="20"/>
          <w:lang w:eastAsia="tr-TR"/>
        </w:rPr>
        <w:t>5.1. GENEL</w:t>
      </w:r>
      <w:bookmarkEnd w:id="19"/>
    </w:p>
    <w:p w:rsidR="00180EA8" w:rsidRPr="00180EA8" w:rsidRDefault="00180EA8" w:rsidP="00180EA8">
      <w:pPr>
        <w:spacing w:after="240" w:line="240" w:lineRule="auto"/>
        <w:jc w:val="both"/>
        <w:rPr>
          <w:rFonts w:ascii="Times New Roman" w:eastAsia="Times New Roman" w:hAnsi="Times New Roman" w:cs="Times New Roman"/>
          <w:szCs w:val="20"/>
          <w:lang w:eastAsia="tr-TR"/>
        </w:rPr>
      </w:pPr>
      <w:r w:rsidRPr="00180EA8">
        <w:rPr>
          <w:rFonts w:ascii="Times New Roman" w:eastAsia="Times New Roman" w:hAnsi="Times New Roman" w:cs="Times New Roman"/>
          <w:szCs w:val="20"/>
          <w:lang w:eastAsia="tr-TR"/>
        </w:rPr>
        <w:t>Binadaki zararları inceleme:</w:t>
      </w:r>
    </w:p>
    <w:p w:rsidR="00180EA8" w:rsidRPr="00180EA8" w:rsidRDefault="00180EA8" w:rsidP="00992728">
      <w:pPr>
        <w:numPr>
          <w:ilvl w:val="0"/>
          <w:numId w:val="44"/>
        </w:numPr>
        <w:spacing w:after="240" w:line="240" w:lineRule="auto"/>
        <w:jc w:val="both"/>
        <w:rPr>
          <w:rFonts w:ascii="Times New Roman" w:eastAsia="Times New Roman" w:hAnsi="Times New Roman" w:cs="Times New Roman"/>
          <w:szCs w:val="20"/>
          <w:lang w:eastAsia="tr-TR"/>
        </w:rPr>
      </w:pPr>
      <w:r w:rsidRPr="00180EA8">
        <w:rPr>
          <w:rFonts w:ascii="Times New Roman" w:eastAsia="Times New Roman" w:hAnsi="Times New Roman" w:cs="Times New Roman"/>
          <w:szCs w:val="20"/>
          <w:lang w:eastAsia="tr-TR"/>
        </w:rPr>
        <w:t>Binanın deprem esnasında her bir bölümünün ne kadar şiddette hasar alabileceğini hesaba katarak binayı incelemeye alın.</w:t>
      </w:r>
    </w:p>
    <w:p w:rsidR="00180EA8" w:rsidRPr="00180EA8" w:rsidRDefault="00180EA8" w:rsidP="00992728">
      <w:pPr>
        <w:numPr>
          <w:ilvl w:val="0"/>
          <w:numId w:val="44"/>
        </w:numPr>
        <w:spacing w:after="240" w:line="240" w:lineRule="auto"/>
        <w:jc w:val="both"/>
        <w:rPr>
          <w:rFonts w:ascii="Times New Roman" w:eastAsia="Times New Roman" w:hAnsi="Times New Roman" w:cs="Times New Roman"/>
          <w:szCs w:val="20"/>
          <w:lang w:eastAsia="tr-TR"/>
        </w:rPr>
      </w:pPr>
      <w:r w:rsidRPr="00180EA8">
        <w:rPr>
          <w:rFonts w:ascii="Times New Roman" w:eastAsia="Times New Roman" w:hAnsi="Times New Roman" w:cs="Times New Roman"/>
          <w:szCs w:val="20"/>
          <w:lang w:eastAsia="tr-TR"/>
        </w:rPr>
        <w:t>Eğer çok katlı bir binadaysanız, tek katlı binalara nazaran daha fazla sarsıntı, daha az titreşim duyarsınız.</w:t>
      </w:r>
    </w:p>
    <w:p w:rsidR="00180EA8" w:rsidRPr="00180EA8" w:rsidRDefault="00180EA8" w:rsidP="00992728">
      <w:pPr>
        <w:numPr>
          <w:ilvl w:val="0"/>
          <w:numId w:val="44"/>
        </w:numPr>
        <w:spacing w:after="240" w:line="240" w:lineRule="auto"/>
        <w:jc w:val="both"/>
        <w:rPr>
          <w:rFonts w:ascii="Times New Roman" w:eastAsia="Times New Roman" w:hAnsi="Times New Roman" w:cs="Times New Roman"/>
          <w:szCs w:val="20"/>
          <w:lang w:eastAsia="tr-TR"/>
        </w:rPr>
      </w:pPr>
      <w:r w:rsidRPr="00180EA8">
        <w:rPr>
          <w:rFonts w:ascii="Times New Roman" w:eastAsia="Times New Roman" w:hAnsi="Times New Roman" w:cs="Times New Roman"/>
          <w:szCs w:val="20"/>
          <w:lang w:eastAsia="tr-TR"/>
        </w:rPr>
        <w:lastRenderedPageBreak/>
        <w:t>Ne yapacağınız hakkında emin olamadıysanız, uzmanların (sigorta, mühendisler, mimarlar) tavsiyelerini alın.</w:t>
      </w:r>
    </w:p>
    <w:p w:rsidR="00180EA8" w:rsidRDefault="00180EA8" w:rsidP="00992728">
      <w:pPr>
        <w:numPr>
          <w:ilvl w:val="0"/>
          <w:numId w:val="44"/>
        </w:numPr>
        <w:spacing w:after="240" w:line="240" w:lineRule="auto"/>
        <w:jc w:val="both"/>
        <w:rPr>
          <w:rFonts w:ascii="Times New Roman" w:eastAsia="Times New Roman" w:hAnsi="Times New Roman" w:cs="Times New Roman"/>
          <w:szCs w:val="20"/>
          <w:lang w:eastAsia="tr-TR"/>
        </w:rPr>
      </w:pPr>
      <w:r w:rsidRPr="00180EA8">
        <w:rPr>
          <w:rFonts w:ascii="Times New Roman" w:eastAsia="Times New Roman" w:hAnsi="Times New Roman" w:cs="Times New Roman"/>
          <w:szCs w:val="20"/>
          <w:lang w:eastAsia="tr-TR"/>
        </w:rPr>
        <w:t>Gaz kaçaklarını araştırın. Gaz kokusu yada gaz kaçağının sesini duyuyorsanız, bir pencereyi açın ve binayı hemen terk edin. Bina dışındaki ana anahtardan gazı kapatın ve gaz firmasına telefon edin. Gaz kaçağı ve yanıcı sızıntısı olmadığından emin olana dek kibrit ateşlemeyin. Eğer gaz herhangi bir nedenle kapatıldıysa, mutlaka bir uzman tarafından açılmasına dikkat edin.</w:t>
      </w:r>
    </w:p>
    <w:p w:rsidR="00180EA8" w:rsidRPr="00180EA8" w:rsidRDefault="00180EA8" w:rsidP="00992728">
      <w:pPr>
        <w:pStyle w:val="GvdeMetni"/>
        <w:numPr>
          <w:ilvl w:val="0"/>
          <w:numId w:val="44"/>
        </w:numPr>
        <w:spacing w:after="240"/>
        <w:jc w:val="both"/>
        <w:rPr>
          <w:sz w:val="22"/>
          <w:szCs w:val="22"/>
        </w:rPr>
      </w:pPr>
      <w:r w:rsidRPr="00180EA8">
        <w:rPr>
          <w:sz w:val="22"/>
          <w:szCs w:val="22"/>
        </w:rPr>
        <w:t xml:space="preserve">Elektrik sisteminin zararını araştırın. Kıvılcımlar, yıpranmış yada kopmuş kablolar görüyorsanız, yanık kokusu alıyorsanız, ana sigorta kutusu </w:t>
      </w:r>
      <w:r w:rsidR="001F358F" w:rsidRPr="00180EA8">
        <w:rPr>
          <w:sz w:val="22"/>
          <w:szCs w:val="22"/>
        </w:rPr>
        <w:t>ya da</w:t>
      </w:r>
      <w:r w:rsidRPr="00180EA8">
        <w:rPr>
          <w:sz w:val="22"/>
          <w:szCs w:val="22"/>
        </w:rPr>
        <w:t xml:space="preserve"> şalterden elektrikleri kesin.</w:t>
      </w:r>
    </w:p>
    <w:p w:rsidR="00180EA8" w:rsidRPr="00180EA8" w:rsidRDefault="00180EA8" w:rsidP="00992728">
      <w:pPr>
        <w:pStyle w:val="GvdeMetni"/>
        <w:numPr>
          <w:ilvl w:val="0"/>
          <w:numId w:val="44"/>
        </w:numPr>
        <w:spacing w:after="240"/>
        <w:jc w:val="both"/>
        <w:rPr>
          <w:sz w:val="22"/>
          <w:szCs w:val="22"/>
        </w:rPr>
      </w:pPr>
      <w:r w:rsidRPr="00180EA8">
        <w:rPr>
          <w:sz w:val="22"/>
          <w:szCs w:val="22"/>
        </w:rPr>
        <w:t>Eğer sigorta kutusuna ulaşmak için suya girmeniz gerekiyorsa önce elektrikçiye ulaşın.</w:t>
      </w:r>
    </w:p>
    <w:p w:rsidR="00180EA8" w:rsidRPr="00180EA8" w:rsidRDefault="00180EA8" w:rsidP="00992728">
      <w:pPr>
        <w:pStyle w:val="GvdeMetni"/>
        <w:numPr>
          <w:ilvl w:val="0"/>
          <w:numId w:val="44"/>
        </w:numPr>
        <w:spacing w:after="240"/>
        <w:jc w:val="both"/>
        <w:rPr>
          <w:sz w:val="22"/>
          <w:szCs w:val="22"/>
        </w:rPr>
      </w:pPr>
      <w:r w:rsidRPr="00180EA8">
        <w:rPr>
          <w:sz w:val="22"/>
          <w:szCs w:val="22"/>
        </w:rPr>
        <w:t>Kanalizasyon ve su borularının hasarını kontrol edin, kanalizasyon tesisatı zarar görmüş ise, tuvaletleri kullanmaktan kaçının.</w:t>
      </w:r>
    </w:p>
    <w:p w:rsidR="00180EA8" w:rsidRPr="00180EA8" w:rsidRDefault="00180EA8" w:rsidP="00992728">
      <w:pPr>
        <w:pStyle w:val="GvdeMetni"/>
        <w:numPr>
          <w:ilvl w:val="0"/>
          <w:numId w:val="44"/>
        </w:numPr>
        <w:spacing w:after="240"/>
        <w:jc w:val="both"/>
        <w:rPr>
          <w:sz w:val="22"/>
          <w:szCs w:val="22"/>
        </w:rPr>
      </w:pPr>
      <w:r w:rsidRPr="00180EA8">
        <w:rPr>
          <w:sz w:val="22"/>
          <w:szCs w:val="22"/>
        </w:rPr>
        <w:t>Eğer su boruları zarar görmüşse, musluklardan su kullanmaktan kaçının.</w:t>
      </w:r>
    </w:p>
    <w:p w:rsidR="00180EA8" w:rsidRPr="00180EA8" w:rsidRDefault="00180EA8" w:rsidP="00992728">
      <w:pPr>
        <w:pStyle w:val="GvdeMetni"/>
        <w:numPr>
          <w:ilvl w:val="0"/>
          <w:numId w:val="44"/>
        </w:numPr>
        <w:spacing w:after="240"/>
        <w:jc w:val="both"/>
        <w:rPr>
          <w:sz w:val="22"/>
          <w:szCs w:val="22"/>
        </w:rPr>
      </w:pPr>
      <w:r w:rsidRPr="00180EA8">
        <w:rPr>
          <w:sz w:val="22"/>
          <w:szCs w:val="22"/>
        </w:rPr>
        <w:t xml:space="preserve">Yıkılmış elektrik hatlarından en az </w:t>
      </w:r>
      <w:smartTag w:uri="urn:schemas-microsoft-com:office:smarttags" w:element="metricconverter">
        <w:smartTagPr>
          <w:attr w:name="ProductID" w:val="10 metre"/>
        </w:smartTagPr>
        <w:r w:rsidRPr="00180EA8">
          <w:rPr>
            <w:sz w:val="22"/>
            <w:szCs w:val="22"/>
          </w:rPr>
          <w:t>10 metre</w:t>
        </w:r>
      </w:smartTag>
      <w:r w:rsidRPr="00180EA8">
        <w:rPr>
          <w:sz w:val="22"/>
          <w:szCs w:val="22"/>
        </w:rPr>
        <w:t xml:space="preserve"> uzak durun.</w:t>
      </w:r>
    </w:p>
    <w:p w:rsidR="00180EA8" w:rsidRPr="00180EA8" w:rsidRDefault="00180EA8" w:rsidP="00180EA8">
      <w:pPr>
        <w:spacing w:after="240" w:line="240" w:lineRule="auto"/>
        <w:ind w:left="1068"/>
        <w:jc w:val="both"/>
        <w:rPr>
          <w:rFonts w:ascii="Times New Roman" w:eastAsia="Times New Roman" w:hAnsi="Times New Roman" w:cs="Times New Roman"/>
          <w:szCs w:val="20"/>
          <w:lang w:eastAsia="tr-TR"/>
        </w:rPr>
      </w:pPr>
    </w:p>
    <w:p w:rsidR="00180EA8" w:rsidRPr="00F05124" w:rsidRDefault="00180EA8" w:rsidP="00180EA8">
      <w:pPr>
        <w:keepNext/>
        <w:widowControl w:val="0"/>
        <w:tabs>
          <w:tab w:val="left" w:pos="357"/>
        </w:tabs>
        <w:autoSpaceDE w:val="0"/>
        <w:autoSpaceDN w:val="0"/>
        <w:adjustRightInd w:val="0"/>
        <w:spacing w:after="240" w:line="240" w:lineRule="auto"/>
        <w:outlineLvl w:val="1"/>
        <w:rPr>
          <w:rFonts w:ascii="Times New Roman" w:eastAsia="Times New Roman" w:hAnsi="Times New Roman" w:cs="Times New Roman"/>
          <w:b/>
          <w:bCs/>
          <w:sz w:val="24"/>
          <w:szCs w:val="20"/>
          <w:lang w:eastAsia="tr-TR"/>
        </w:rPr>
      </w:pPr>
    </w:p>
    <w:p w:rsidR="00180EA8" w:rsidRPr="00F05124" w:rsidRDefault="00F05124" w:rsidP="00180EA8">
      <w:pPr>
        <w:pStyle w:val="GvdeMetni"/>
        <w:spacing w:after="240"/>
        <w:ind w:firstLine="360"/>
        <w:jc w:val="both"/>
        <w:rPr>
          <w:b/>
          <w:sz w:val="22"/>
        </w:rPr>
      </w:pPr>
      <w:r w:rsidRPr="00F05124">
        <w:rPr>
          <w:b/>
          <w:sz w:val="22"/>
        </w:rPr>
        <w:t>Acil Durum Eylem Planları tehlike sınıfına göre çok tehlikeli, tehlikeli ve az tehlikeli işyerlerinde sırasıyla en geç iki, dört ve altı yılda bir yenilenir.</w:t>
      </w:r>
    </w:p>
    <w:p w:rsidR="00180EA8" w:rsidRPr="00BB57A0" w:rsidRDefault="00180EA8" w:rsidP="00180EA8">
      <w:pPr>
        <w:spacing w:after="240" w:line="240" w:lineRule="auto"/>
        <w:ind w:left="360"/>
        <w:jc w:val="both"/>
        <w:rPr>
          <w:rFonts w:ascii="Times New Roman" w:eastAsia="Times New Roman" w:hAnsi="Times New Roman" w:cs="Times New Roman"/>
          <w:b/>
          <w:sz w:val="20"/>
          <w:szCs w:val="20"/>
          <w:lang w:eastAsia="tr-TR"/>
        </w:rPr>
      </w:pPr>
    </w:p>
    <w:p w:rsidR="00BB57A0" w:rsidRDefault="00626D82" w:rsidP="00BB57A0">
      <w:pPr>
        <w:pStyle w:val="GvdeMetni"/>
        <w:spacing w:after="240"/>
        <w:ind w:firstLine="360"/>
        <w:jc w:val="both"/>
        <w:rPr>
          <w:b/>
          <w:sz w:val="22"/>
          <w:u w:val="single"/>
        </w:rPr>
      </w:pPr>
      <w:r w:rsidRPr="00626D82">
        <w:rPr>
          <w:b/>
          <w:sz w:val="22"/>
          <w:u w:val="single"/>
        </w:rPr>
        <w:t>EKLER</w:t>
      </w:r>
      <w:r w:rsidRPr="00626D82">
        <w:rPr>
          <w:b/>
          <w:sz w:val="22"/>
          <w:u w:val="single"/>
        </w:rPr>
        <w:tab/>
        <w:t>:</w:t>
      </w:r>
    </w:p>
    <w:p w:rsidR="00626D82" w:rsidRPr="003E3AA1" w:rsidRDefault="002829A5" w:rsidP="00992728">
      <w:pPr>
        <w:pStyle w:val="GvdeMetni"/>
        <w:numPr>
          <w:ilvl w:val="0"/>
          <w:numId w:val="45"/>
        </w:numPr>
        <w:spacing w:after="240"/>
        <w:jc w:val="both"/>
        <w:rPr>
          <w:b/>
          <w:sz w:val="22"/>
          <w:u w:val="single"/>
        </w:rPr>
      </w:pPr>
      <w:r>
        <w:rPr>
          <w:color w:val="FF0000"/>
          <w:sz w:val="22"/>
        </w:rPr>
        <w:t>……………</w:t>
      </w:r>
      <w:r w:rsidRPr="002829A5">
        <w:rPr>
          <w:color w:val="FF0000"/>
          <w:sz w:val="22"/>
        </w:rPr>
        <w:t>Kurum Adı</w:t>
      </w:r>
      <w:r>
        <w:rPr>
          <w:color w:val="FF0000"/>
          <w:sz w:val="22"/>
        </w:rPr>
        <w:t>……………</w:t>
      </w:r>
      <w:r w:rsidR="00626D82">
        <w:rPr>
          <w:sz w:val="22"/>
        </w:rPr>
        <w:t>Müdürlüğü Acil Durum</w:t>
      </w:r>
      <w:r w:rsidR="003E3AA1">
        <w:rPr>
          <w:sz w:val="22"/>
        </w:rPr>
        <w:t xml:space="preserve"> Organizasyon Yapısı</w:t>
      </w:r>
    </w:p>
    <w:p w:rsidR="003E3AA1" w:rsidRPr="003E3AA1" w:rsidRDefault="003E3AA1" w:rsidP="00992728">
      <w:pPr>
        <w:pStyle w:val="GvdeMetni"/>
        <w:numPr>
          <w:ilvl w:val="0"/>
          <w:numId w:val="45"/>
        </w:numPr>
        <w:spacing w:after="240"/>
        <w:jc w:val="both"/>
        <w:rPr>
          <w:b/>
          <w:sz w:val="22"/>
          <w:u w:val="single"/>
        </w:rPr>
      </w:pPr>
      <w:r>
        <w:rPr>
          <w:sz w:val="22"/>
        </w:rPr>
        <w:t>Acil Durum Ekipler listesi.</w:t>
      </w:r>
    </w:p>
    <w:p w:rsidR="003E3AA1" w:rsidRPr="00626D82" w:rsidRDefault="003E3AA1" w:rsidP="00992728">
      <w:pPr>
        <w:pStyle w:val="GvdeMetni"/>
        <w:numPr>
          <w:ilvl w:val="0"/>
          <w:numId w:val="45"/>
        </w:numPr>
        <w:spacing w:after="240"/>
        <w:jc w:val="both"/>
        <w:rPr>
          <w:b/>
          <w:sz w:val="22"/>
          <w:u w:val="single"/>
        </w:rPr>
      </w:pPr>
      <w:r>
        <w:rPr>
          <w:sz w:val="22"/>
        </w:rPr>
        <w:t>Acil durum telefon numaraları</w:t>
      </w:r>
    </w:p>
    <w:p w:rsidR="00626D82" w:rsidRDefault="00626D82" w:rsidP="00BB57A0">
      <w:pPr>
        <w:pStyle w:val="GvdeMetni"/>
        <w:spacing w:after="240"/>
        <w:ind w:firstLine="360"/>
        <w:jc w:val="both"/>
        <w:rPr>
          <w:sz w:val="22"/>
        </w:rPr>
      </w:pPr>
    </w:p>
    <w:p w:rsidR="00FC4B82" w:rsidRDefault="00FC4B82" w:rsidP="00BB57A0">
      <w:pPr>
        <w:pStyle w:val="GvdeMetni"/>
        <w:spacing w:after="240"/>
        <w:ind w:firstLine="360"/>
        <w:jc w:val="both"/>
        <w:rPr>
          <w:sz w:val="22"/>
        </w:rPr>
      </w:pPr>
    </w:p>
    <w:p w:rsidR="001F358F" w:rsidRDefault="001F358F" w:rsidP="00BB57A0">
      <w:pPr>
        <w:pStyle w:val="GvdeMetni"/>
        <w:spacing w:after="240"/>
        <w:ind w:firstLine="360"/>
        <w:jc w:val="both"/>
        <w:rPr>
          <w:sz w:val="22"/>
        </w:rPr>
      </w:pPr>
    </w:p>
    <w:p w:rsidR="001F358F" w:rsidRDefault="001F358F" w:rsidP="00BB57A0">
      <w:pPr>
        <w:pStyle w:val="GvdeMetni"/>
        <w:spacing w:after="240"/>
        <w:ind w:firstLine="360"/>
        <w:jc w:val="both"/>
        <w:rPr>
          <w:sz w:val="22"/>
        </w:rPr>
      </w:pPr>
    </w:p>
    <w:p w:rsidR="001F358F" w:rsidRDefault="001F358F" w:rsidP="00BB57A0">
      <w:pPr>
        <w:pStyle w:val="GvdeMetni"/>
        <w:spacing w:after="240"/>
        <w:ind w:firstLine="360"/>
        <w:jc w:val="both"/>
        <w:rPr>
          <w:sz w:val="22"/>
        </w:rPr>
      </w:pPr>
    </w:p>
    <w:p w:rsidR="001F358F" w:rsidRDefault="001F358F" w:rsidP="00BB57A0">
      <w:pPr>
        <w:pStyle w:val="GvdeMetni"/>
        <w:spacing w:after="240"/>
        <w:ind w:firstLine="360"/>
        <w:jc w:val="both"/>
        <w:rPr>
          <w:sz w:val="22"/>
        </w:rPr>
      </w:pPr>
    </w:p>
    <w:p w:rsidR="001F358F" w:rsidRDefault="001F358F" w:rsidP="00BB57A0">
      <w:pPr>
        <w:pStyle w:val="GvdeMetni"/>
        <w:spacing w:after="240"/>
        <w:ind w:firstLine="360"/>
        <w:jc w:val="both"/>
        <w:rPr>
          <w:sz w:val="22"/>
        </w:rPr>
      </w:pPr>
    </w:p>
    <w:p w:rsidR="001F358F" w:rsidRDefault="001F358F" w:rsidP="00BB57A0">
      <w:pPr>
        <w:pStyle w:val="GvdeMetni"/>
        <w:spacing w:after="240"/>
        <w:ind w:firstLine="360"/>
        <w:jc w:val="both"/>
        <w:rPr>
          <w:sz w:val="22"/>
        </w:rPr>
      </w:pPr>
    </w:p>
    <w:p w:rsidR="001F358F" w:rsidRDefault="001F358F" w:rsidP="00BB57A0">
      <w:pPr>
        <w:pStyle w:val="GvdeMetni"/>
        <w:spacing w:after="240"/>
        <w:ind w:firstLine="360"/>
        <w:jc w:val="both"/>
        <w:rPr>
          <w:sz w:val="22"/>
        </w:rPr>
      </w:pPr>
    </w:p>
    <w:p w:rsidR="00FC4B82" w:rsidRDefault="00FC4B82" w:rsidP="00BB57A0">
      <w:pPr>
        <w:pStyle w:val="GvdeMetni"/>
        <w:spacing w:after="240"/>
        <w:ind w:firstLine="360"/>
        <w:jc w:val="both"/>
        <w:rPr>
          <w:sz w:val="22"/>
        </w:rPr>
      </w:pPr>
    </w:p>
    <w:p w:rsidR="003E3AA1" w:rsidRPr="0058743F" w:rsidRDefault="003E3AA1" w:rsidP="0058743F">
      <w:pPr>
        <w:pStyle w:val="GvdeMetni"/>
        <w:spacing w:after="240"/>
        <w:jc w:val="center"/>
        <w:rPr>
          <w:b/>
          <w:sz w:val="24"/>
        </w:rPr>
      </w:pPr>
      <w:r w:rsidRPr="0058743F">
        <w:rPr>
          <w:b/>
          <w:sz w:val="24"/>
        </w:rPr>
        <w:lastRenderedPageBreak/>
        <w:t xml:space="preserve">EK – 1 </w:t>
      </w:r>
      <w:r w:rsidR="00F05124">
        <w:rPr>
          <w:b/>
          <w:sz w:val="24"/>
        </w:rPr>
        <w:t>VE EK - 3</w:t>
      </w:r>
      <w:r w:rsidRPr="0058743F">
        <w:rPr>
          <w:sz w:val="22"/>
        </w:rPr>
        <w:tab/>
      </w:r>
      <w:r w:rsidR="00381D3B">
        <w:rPr>
          <w:b/>
          <w:sz w:val="24"/>
        </w:rPr>
        <w:t>ÇORLU</w:t>
      </w:r>
      <w:r w:rsidR="00A46CA2">
        <w:rPr>
          <w:color w:val="FF0000"/>
          <w:sz w:val="22"/>
        </w:rPr>
        <w:t>……………</w:t>
      </w:r>
      <w:r w:rsidR="00A46CA2" w:rsidRPr="002829A5">
        <w:rPr>
          <w:color w:val="FF0000"/>
          <w:sz w:val="22"/>
        </w:rPr>
        <w:t>Kurum Adı</w:t>
      </w:r>
      <w:r w:rsidR="00A46CA2">
        <w:rPr>
          <w:color w:val="FF0000"/>
          <w:sz w:val="22"/>
        </w:rPr>
        <w:t>……………</w:t>
      </w:r>
      <w:r w:rsidRPr="0058743F">
        <w:rPr>
          <w:b/>
          <w:sz w:val="24"/>
        </w:rPr>
        <w:t>ACİL DURUM ORGANİZASYON YAPISI</w:t>
      </w:r>
    </w:p>
    <w:p w:rsidR="00BB57A0" w:rsidRPr="003E3AA1" w:rsidRDefault="00E06925" w:rsidP="00DF3869">
      <w:pPr>
        <w:pStyle w:val="GvdeMetni"/>
        <w:spacing w:after="240"/>
        <w:jc w:val="both"/>
        <w:rPr>
          <w:b/>
        </w:rPr>
      </w:pPr>
      <w:r w:rsidRPr="00E06925">
        <w:rPr>
          <w:noProof/>
        </w:rPr>
        <w:pict>
          <v:oval id="Oval 13" o:spid="_x0000_s1031" style="position:absolute;left:0;text-align:left;margin-left:174.1pt;margin-top:18.25pt;width:101.25pt;height:44.25pt;z-index:251648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r9ygIAAGkGAAAOAAAAZHJzL2Uyb0RvYy54bWy0VdlOGzEUfa/Uf7D8XiYJWSBigiJQqkq0&#10;IEHF843Hk1jy2K7tkNCv77FnEiKoqrZqXyZ3813OXXJxuWs0e5I+KGtK3j/pcSaNsJUyq5J/fVh8&#10;OOMsRDIVaWtkyZ9l4Jez9+8utm4qB3ZtdSU9gxMTpltX8nWMbloUQaxlQ+HEOmmgrK1vKIL1q6Ly&#10;tIX3RheDXm9cbK2vnLdChgDpdavks+y/rqWIt3UdZGS65Mgt5q/P32X6FrMLmq48ubUSXRr0F1k0&#10;pAyCHlxdUyS28eqNq0YJb4Ot44mwTWHrWgmZa0A1/d6rau7X5GSuBeAEd4Ap/Du34svTnWeqQu9O&#10;OTPUoEe3T6QZWGCzdWEKk3t35zsugEyF7mrfpF+UwHYZz+cDnnIXmYCwPzgbnU1GnAnoRuP+OWi4&#10;KV5eOx/iR2kbloiSS62VC6lkmtLTTYit9d6qA7haKK0zHWDSEsxZoHI66fV6+XXwq+WV9gyllHwx&#10;OR8Px1muN81nW7XiIYy7CYAYc9KKx3sx8uzc5JxX4TjU5PRPQh180vQ41CGDX4bqp4R+v6zJKFm3&#10;yL3OH3FWe9C0MozSmo5yGtiOIEhLjML+NfbigLU2bFtyNDT3k7CqtaaI1jYOL6JXnJFe4QaI6NsO&#10;WK0Or/9DO8Kx/zQh1xTWbQezqkNAm9Q1mU9BN1BpqNsxTlTcLXd5AfJsJsnSVs9YCm8xkQkVJxYK&#10;/m8oxDvyOA8Q4uTFW3xqbQGL7SjO1tZ//5k82WNroeVsi3NT8vBtQ15ypj8ZTO55fzhM9ykzw9Fk&#10;AMYfa5bHGrNpriwGu5+zy2Syj3pP1t42j7iM8xQVKjICsdvmdMxVbM8gbquQ83k2w01yFG/MvRPJ&#10;eUIuIfuweyTvuh2N2O4vdn+a3uxpa5teGjvfRFurvMQvuGKXEoN71m5Ve3vTwTzms9XLP8TsBwAA&#10;AP//AwBQSwMEFAAGAAgAAAAhAOdz5GLgAAAACgEAAA8AAABkcnMvZG93bnJldi54bWxMj8FOwzAM&#10;hu9IvENkJG4soZBtKk2nFgmJC0LruHDLGtOWNknVZF15e8xp3Gz50+/vz3aLHdiMU+i8U3C/EsDQ&#10;1d50rlHwcXi52wILUTujB+9QwQ8G2OXXV5lOjT+7Pc5VbBiFuJBqBW2MY8p5qFu0Oqz8iI5uX36y&#10;OtI6NdxM+kzhduCJEGtudefoQ6tHfG6x7quTVTAv5ffhvS9e38o+7MvPqhEbWSh1e7MUT8AiLvEC&#10;w58+qUNOTkd/ciawQcHD4zYhlIa1BEaAlGID7EhkIgXwPOP/K+S/AAAA//8DAFBLAQItABQABgAI&#10;AAAAIQC2gziS/gAAAOEBAAATAAAAAAAAAAAAAAAAAAAAAABbQ29udGVudF9UeXBlc10ueG1sUEsB&#10;Ai0AFAAGAAgAAAAhADj9If/WAAAAlAEAAAsAAAAAAAAAAAAAAAAALwEAAF9yZWxzLy5yZWxzUEsB&#10;Ai0AFAAGAAgAAAAhAESV6v3KAgAAaQYAAA4AAAAAAAAAAAAAAAAALgIAAGRycy9lMm9Eb2MueG1s&#10;UEsBAi0AFAAGAAgAAAAhAOdz5GLgAAAACgEAAA8AAAAAAAAAAAAAAAAAJAUAAGRycy9kb3ducmV2&#10;LnhtbFBLBQYAAAAABAAEAPMAAAAxBgAAAAA=&#10;" fillcolor="#fcd5b5" strokecolor="#fcd5b5" strokeweight="2.25pt">
            <v:fill color2="#e46c0a" colors="0 #fcd5b5;24248f #fcd5b5;47841f #fac090" focus="100%" type="gradient">
              <o:fill v:ext="view" type="gradientUnscaled"/>
            </v:fill>
            <v:stroke linestyle="thickBetweenThin"/>
            <v:textbox>
              <w:txbxContent>
                <w:p w:rsidR="00C707D3" w:rsidRPr="0051073C" w:rsidRDefault="00C707D3" w:rsidP="00D978FF">
                  <w:pPr>
                    <w:jc w:val="center"/>
                    <w:rPr>
                      <w:rFonts w:ascii="Times New Roman" w:hAnsi="Times New Roman" w:cs="Times New Roman"/>
                      <w:b/>
                      <w:color w:val="C00000"/>
                      <w:sz w:val="24"/>
                    </w:rPr>
                  </w:pPr>
                  <w:r w:rsidRPr="0051073C">
                    <w:rPr>
                      <w:rFonts w:ascii="Times New Roman" w:hAnsi="Times New Roman" w:cs="Times New Roman"/>
                      <w:b/>
                      <w:color w:val="C00000"/>
                      <w:sz w:val="24"/>
                    </w:rPr>
                    <w:t>YANGIN</w:t>
                  </w:r>
                </w:p>
              </w:txbxContent>
            </v:textbox>
          </v:oval>
        </w:pict>
      </w:r>
    </w:p>
    <w:p w:rsidR="00BB57A0" w:rsidRPr="00BB57A0" w:rsidRDefault="00E06925" w:rsidP="00BB57A0">
      <w:pPr>
        <w:pStyle w:val="GvdeMetni"/>
        <w:spacing w:after="240"/>
        <w:ind w:left="1500"/>
        <w:jc w:val="both"/>
        <w:rPr>
          <w:sz w:val="22"/>
        </w:rPr>
      </w:pPr>
      <w:r w:rsidRPr="00E06925">
        <w:rPr>
          <w:noProof/>
        </w:rPr>
        <w:pict>
          <v:oval id="Oval 14" o:spid="_x0000_s1032" style="position:absolute;left:0;text-align:left;margin-left:317.65pt;margin-top:20.7pt;width:101.25pt;height:50.25pt;z-index:251649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QlyQIAAGkGAAAOAAAAZHJzL2Uyb0RvYy54bWy0VVtr2zAUfh/sPwi9r07S3GrqlNCSMejW&#10;Qjv6rMiyI5AlTVISd79+n2QnDe0Y29henHPTuXznksurtlFkJ5yXRhd0eDagRGhuSqnrgn59XH2Y&#10;U+ID0yVTRouCPgtPrxbv313ubS5GZmNUKRyBE+3zvS3oJgSbZ5nnG9Ewf2as0FBWxjUsgHV1Vjq2&#10;h/dGZaPBYJrtjSutM1x4D+lNp6SL5L+qBA93VeVFIKqgyC2kr0vfdfxmi0uW147ZjeR9GuwvsmiY&#10;1Ah6dHXDAiNbJ9+4aiR3xpsqnHHTZKaqJBepBlQzHLyq5mHDrEi1ABxvjzD5f+eWf9ndOyJL9G5M&#10;iWYNenS3Y4qABTZ763OYPNh713MeZCy0rVwTf1ECaROez0c8RRsIh3A4mk/mswklHLrp+XwIGm6y&#10;l9fW+fBRmIZEoqBCKWl9LJnlbHfrQ2d9sOoBLldSqUR7mHQEsQaonM8Gg0F67V29vlaOoJSCrmYX&#10;0/E0ydW2+WzKTjyGcT8BEGNOOvH0IEaevZuUc+1PQ83O/yTU0SfLT0MdM/hlqGFM6PfLmk2idYfc&#10;6/wRpz6ApqQmLK7pJKWB7fCcKYFROLzGXhyxVprsC4qGpn4yrGqlWEBrG4sXwUlKmKpxA3hwXQeM&#10;ksfX/6Ed/tR/nJAb5jddB5OqR0Dp2DWRTkE/UHGouzGOVGjXbVqAaXwRJWtTPmMpnMFERlQsX0n4&#10;v2U+3DOH8wAhTl64w6dSBrCYnqJkY9z3n8mjPbYWWkr2ODcF9d+2zAlK1CeNyb0YjsfxPiVmPJmN&#10;wLhTzfpUo7fNtcFgD1N2iYz2QR3IypnmCZdxGaNCxTRH7K45PXMdujOI28rFcpnMcJMsC7f6wfLo&#10;PCIXkX1sn5iz/Y4GbPcXczhNb/a0s40vtVlug6lkWuIXXLFLkcE967aqu73xYJ7yyerlH2LxAwAA&#10;//8DAFBLAwQUAAYACAAAACEAvekaLuAAAAAKAQAADwAAAGRycy9kb3ducmV2LnhtbEyPy06EQBBF&#10;9yb+Q6dM3DkNwjxEmgmYmLgxZhg37nqgBISuJnQPg39vudJlpU7uPTfdL2YQM06us6QgXAUgkCpb&#10;d9QoeD8+3+1AOK+p1oMlVPCNDvbZ9VWqk9pe6IBz6RvBIeQSraD1fkykdFWLRruVHZH492knoz2f&#10;UyPrSV843AzyPgg20uiOuKHVIz61WPXl2SiYl+Lr+NbnL69F7w7FR9kE23Wu1O3Nkj+C8Lj4Pxh+&#10;9VkdMnY62TPVTgwKNtE6YlRBHMYgGNhFW95yYjIOH0Bmqfw/IfsBAAD//wMAUEsBAi0AFAAGAAgA&#10;AAAhALaDOJL+AAAA4QEAABMAAAAAAAAAAAAAAAAAAAAAAFtDb250ZW50X1R5cGVzXS54bWxQSwEC&#10;LQAUAAYACAAAACEAOP0h/9YAAACUAQAACwAAAAAAAAAAAAAAAAAvAQAAX3JlbHMvLnJlbHNQSwEC&#10;LQAUAAYACAAAACEA5JHEJckCAABpBgAADgAAAAAAAAAAAAAAAAAuAgAAZHJzL2Uyb0RvYy54bWxQ&#10;SwECLQAUAAYACAAAACEAvekaLuAAAAAKAQAADwAAAAAAAAAAAAAAAAAjBQAAZHJzL2Rvd25yZXYu&#10;eG1sUEsFBgAAAAAEAAQA8wAAADAGAAAAAA==&#10;" fillcolor="#fcd5b5" strokecolor="#fcd5b5" strokeweight="2.25pt">
            <v:fill color2="#e46c0a" colors="0 #fcd5b5;24248f #fcd5b5;47841f #fac090" focus="100%" type="gradient">
              <o:fill v:ext="view" type="gradientUnscaled"/>
            </v:fill>
            <v:stroke linestyle="thickBetweenThin"/>
            <v:textbox>
              <w:txbxContent>
                <w:p w:rsidR="00C707D3" w:rsidRPr="00C84ADC" w:rsidRDefault="00C707D3" w:rsidP="00D978FF">
                  <w:pPr>
                    <w:jc w:val="center"/>
                    <w:rPr>
                      <w:rFonts w:ascii="Times New Roman" w:hAnsi="Times New Roman" w:cs="Times New Roman"/>
                      <w:b/>
                      <w:color w:val="C00000"/>
                    </w:rPr>
                  </w:pPr>
                  <w:r>
                    <w:rPr>
                      <w:rFonts w:ascii="Times New Roman" w:hAnsi="Times New Roman" w:cs="Times New Roman"/>
                      <w:b/>
                      <w:color w:val="C00000"/>
                    </w:rPr>
                    <w:t>Sel / Su Baskını</w:t>
                  </w:r>
                </w:p>
              </w:txbxContent>
            </v:textbox>
          </v:oval>
        </w:pict>
      </w:r>
      <w:r w:rsidRPr="00E06925">
        <w:rPr>
          <w:noProof/>
        </w:rPr>
        <w:pict>
          <v:oval id="Oval 9" o:spid="_x0000_s1033" style="position:absolute;left:0;text-align:left;margin-left:20.65pt;margin-top:20.7pt;width:101.25pt;height:50.25pt;z-index:251644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58DBQMAAGQHAAAOAAAAZHJzL2Uyb0RvYy54bWysVVlPGzEQfq/U/2D5vWw25CJigyIQVSUK&#10;CKh4drx21pKv2k6y6a/v2HskAtqKipfd8dzzeWZ8flEribbMeWF0gfOTAUZMU1MKvS7wj6frLzOM&#10;fCC6JNJoVuA98/hi8fnT+c7O2dBURpbMIXCi/XxnC1yFYOdZ5mnFFPEnxjINQm6cIgGObp2VjuzA&#10;u5LZcDCYZDvjSusMZd4D96oR4kXyzzmj4Y5zzwKSBYbcQvq69F3Fb7Y4J/O1I7YStE2D/EcWiggN&#10;QXtXVyQQtHHilSslqDPe8HBCjcoM54KyVANUkw9eVPNYEctSLQCOtz1M/uPc0tvtvUOiLPAZRpoo&#10;uKK7LZHoLCKzs34OCo/23rUnD2Qss+ZOxT8UgOqE5r5Hk9UBUWDmw9l4Nh1jREE2OZ3lQIOb7GBt&#10;nQ9fmVEoEgVmUgrrY8FkTrY3PjTanVYLb3ktpEy0B5WGQNYAJqfTwWCQrFP7sEvpENRSYEIp02GS&#10;RHKjvpuy4Y9Av20BYEOjNOxJx4ZUe08p8bU/jjc9fWe83jGZH8fr0/hHvDzm9a4Cp+No0MD4uhII&#10;t+4wlEIjEmd2nLKBUfGUSAZ90dnDkPTQS412BYb7TderLKgFJxrojRS9Xh/zg+/BH4JAEVLD5cRe&#10;bbozUWEvWbwrqR8Yh/6Gfhz+uTXyRlSRkjWZRty6wvsiUgskh9EzhzbsfbcO4tZ62XZ5i3+rH01Z&#10;Wky98V+utDPuLVJko0NvrIQ27q3KZOiMeaPfgdRAE1EK9apOsz+NOUbOypR72AfOwDjGHrD0WsBs&#10;3hAf7omDzQhM2PbhDj5cGmgC01IYVcb9eosf9WFhgRSjHWzaAvufG+IYRvKbhrE9y0ejuJrTYTSe&#10;DuHgjiWrY4neqEsDM52n7BIZ9YPsSO6MeoZHYRmjgohoCrELTIPrDpeheQHgWaFsuUxqsI4tCTf6&#10;0dLoPOIcF89T/UycbRdUgNV2a7qt/GpJNbrRUpvlJhgu0gY74NreAKzy1ErtsxPfiuNz0jo8jovf&#10;AAAA//8DAFBLAwQUAAYACAAAACEAUHXCqeEAAAAJAQAADwAAAGRycy9kb3ducmV2LnhtbEyPwU7D&#10;MBBE70j8g7VIXFDrpDEVhDgVQgIOIBUaDjm6sYlT4nWI3Tb8PdsTnFajeZqdKVaT69nBjKHzKCGd&#10;J8AMNl532Er4qB5nN8BCVKhV79FI+DEBVuX5WaFy7Y/4bg6b2DIKwZArCTbGIec8NNY4FeZ+MEje&#10;px+diiTHlutRHSnc9XyRJEvuVIf0warBPFjTfG32TsL69Vpc2fiy3lXZd/32VGNV756lvLyY7u+A&#10;RTPFPxhO9ak6lNRp6/eoA+sliDQj8nQFMPIXIqMpWwJFegu8LPj/BeUvAAAA//8DAFBLAQItABQA&#10;BgAIAAAAIQC2gziS/gAAAOEBAAATAAAAAAAAAAAAAAAAAAAAAABbQ29udGVudF9UeXBlc10ueG1s&#10;UEsBAi0AFAAGAAgAAAAhADj9If/WAAAAlAEAAAsAAAAAAAAAAAAAAAAALwEAAF9yZWxzLy5yZWxz&#10;UEsBAi0AFAAGAAgAAAAhAIrjnwMFAwAAZAcAAA4AAAAAAAAAAAAAAAAALgIAAGRycy9lMm9Eb2Mu&#10;eG1sUEsBAi0AFAAGAAgAAAAhAFB1wqnhAAAACQEAAA8AAAAAAAAAAAAAAAAAXwUAAGRycy9kb3du&#10;cmV2LnhtbFBLBQYAAAAABAAEAPMAAABtBgAAAAA=&#10;" fillcolor="#fbd4b4 [1305]" strokecolor="#fbd4b4 [1305]" strokeweight="2.25pt">
            <v:fill color2="#e36c0a [2409]" colors="0 #fcd5b5;24248f #fcd5b5;47841f #fac090" focus="100%" type="gradient">
              <o:fill v:ext="view" type="gradientUnscaled"/>
            </v:fill>
            <v:stroke linestyle="thickBetweenThin"/>
            <v:textbox>
              <w:txbxContent>
                <w:p w:rsidR="00C707D3" w:rsidRPr="0051073C" w:rsidRDefault="00C707D3" w:rsidP="007354E5">
                  <w:pPr>
                    <w:jc w:val="center"/>
                    <w:rPr>
                      <w:rFonts w:ascii="Times New Roman" w:hAnsi="Times New Roman" w:cs="Times New Roman"/>
                      <w:b/>
                      <w:color w:val="C00000"/>
                      <w:sz w:val="24"/>
                    </w:rPr>
                  </w:pPr>
                  <w:r>
                    <w:rPr>
                      <w:rFonts w:ascii="Times New Roman" w:hAnsi="Times New Roman" w:cs="Times New Roman"/>
                      <w:b/>
                      <w:color w:val="C00000"/>
                      <w:sz w:val="24"/>
                    </w:rPr>
                    <w:t>DEPREM</w:t>
                  </w:r>
                </w:p>
              </w:txbxContent>
            </v:textbox>
          </v:oval>
        </w:pict>
      </w:r>
    </w:p>
    <w:p w:rsidR="00BB57A0" w:rsidRPr="0032682A" w:rsidRDefault="00BB57A0" w:rsidP="00BB57A0">
      <w:pPr>
        <w:spacing w:after="240" w:line="240" w:lineRule="auto"/>
        <w:ind w:left="1140"/>
        <w:jc w:val="both"/>
        <w:rPr>
          <w:rFonts w:ascii="Times New Roman" w:eastAsia="Times New Roman" w:hAnsi="Times New Roman" w:cs="Times New Roman"/>
          <w:szCs w:val="20"/>
          <w:lang w:eastAsia="tr-TR"/>
        </w:rPr>
      </w:pPr>
    </w:p>
    <w:p w:rsidR="0032682A" w:rsidRPr="0032682A" w:rsidRDefault="00E06925" w:rsidP="0032682A">
      <w:pPr>
        <w:spacing w:after="240" w:line="240" w:lineRule="auto"/>
        <w:jc w:val="both"/>
        <w:rPr>
          <w:rFonts w:ascii="Times New Roman" w:eastAsia="Times New Roman" w:hAnsi="Times New Roman" w:cs="Times New Roman"/>
          <w:b/>
          <w:lang w:eastAsia="tr-TR"/>
        </w:rPr>
      </w:pPr>
      <w:r w:rsidRPr="00E06925">
        <w:rPr>
          <w:rFonts w:ascii="Times New Roman" w:eastAsia="Times New Roman" w:hAnsi="Times New Roman" w:cs="Times New Roman"/>
          <w:noProof/>
          <w:szCs w:val="20"/>
          <w:lang w:eastAsia="tr-T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18" o:spid="_x0000_s1054" type="#_x0000_t13" style="position:absolute;left:0;text-align:left;margin-left:194.55pt;margin-top:.75pt;width:60.55pt;height:8.7pt;rotation:90;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h+6QIAAGcGAAAOAAAAZHJzL2Uyb0RvYy54bWysVc1uGjEQvlfqO1i+N8siIICyRIiIqlLa&#10;RCVVzsZrs1a9tmsbFvoyfZk+WMf27oakaQ9VOazGnpnPM9/8cHV9rCU6MOuEVgXOLwYYMUV1KdSu&#10;wF8e1u+mGDlPVEmkVqzAJ+bw9eLtm6vGzNlQV1qWzCIAUW7emAJX3pt5ljlasZq4C22YAiXXtiYe&#10;jnaXlZY0gF7LbDgYTLJG29JYTZlzcHuTlHgR8Tln1N9x7phHssAQm49fG7/b8M0WV2S+s8RUgrZh&#10;kH+IoiZCwaM91A3xBO2t+A2qFtRqp7m/oLrONOeCspgDZJMPXmSzqYhhMRcgx5meJvf/YOmnw71F&#10;ooTaQaUUqaFGG/LzB7r7iuAG6GmMm4PVxtzb9uRADLkeua2R1cDpeDQIv8gA5ISOkeBTTzA7ekTh&#10;8nIynU3HGFFQ5flgNIsFyBJUgDTW+fdM1ygIBbZiV/mltbqJ0ORw6zwEAQ6dYct5uRZSRtmBSRKQ&#10;0UDUZNIF5uxuu5IWHQj0wioFnMB27txj2qfyzGO9jvevecyCS4ww9i3rXyGUMuUnUSX39Uddptcv&#10;x8EhQfUuMa8QCqS369KQQiESZqmjGDlKJIN6df7QvH32UqGmwEP4jSN6qF2qVpT8SbKQqVSfGYei&#10;Q0WGfw47T6qKlCxFHYLuXn0edQQMyBzK0GO3AGGUX1KSt8m39sGVxWntnf/CZ+fce8SXtfK9cy2U&#10;tq9lJn3nzJM9sH1GTRC3ujzBSMS+ho3hDF0LaMZb4vw9sbAc4BIWnr+DD5ca+NathFGl7ffX7oM9&#10;zCxoMWpg2RTYfdsTyzCSHxQ06SwfjcJ2iofR+HIIB3uu2Z5r1L5eaejhPEYXxWDvZSdyq+tH2IvL&#10;8CqoiKLwdoGpt91h5dMShM1K2XIZzWAjGeJv1cbQAB5YDWP2cHwk1rQT6WGUP+luMZH5i5FMtsFT&#10;6eXeay7ivD7x2vIN2yz1edq8YV2en6PV0//D4hcAAAD//wMAUEsDBBQABgAIAAAAIQBW4KY84QAA&#10;AAoBAAAPAAAAZHJzL2Rvd25yZXYueG1sTI/NTsMwEITvSLyDtUhcUGsHUlKFbCoUFCF+LpQ+gBtv&#10;k4jYjmK3DW/PcoLbrGY0+02xme0gTjSF3juEZKlAkGu86V2LsPusF2sQIWpn9OAdIXxTgE15eVHo&#10;3Piz+6DTNraCS1zINUIX45hLGZqOrA5LP5Jj7+AnqyOfUyvNpM9cbgd5q9S9tLp3/KHTI1UdNV/b&#10;o0Wo6yqr3pLd6934nj693Bwq9Tz3iNdX8+MDiEhz/AvDLz6jQ8lMe390JogBIU0T3hIRFiuVguBE&#10;ulqz2CNkKgNZFvL/hPIHAAD//wMAUEsBAi0AFAAGAAgAAAAhALaDOJL+AAAA4QEAABMAAAAAAAAA&#10;AAAAAAAAAAAAAFtDb250ZW50X1R5cGVzXS54bWxQSwECLQAUAAYACAAAACEAOP0h/9YAAACUAQAA&#10;CwAAAAAAAAAAAAAAAAAvAQAAX3JlbHMvLnJlbHNQSwECLQAUAAYACAAAACEAbqzIfukCAABnBgAA&#10;DgAAAAAAAAAAAAAAAAAuAgAAZHJzL2Uyb0RvYy54bWxQSwECLQAUAAYACAAAACEAVuCmPOEAAAAK&#10;AQAADwAAAAAAAAAAAAAAAABDBQAAZHJzL2Rvd25yZXYueG1sUEsFBgAAAAAEAAQA8wAAAFEGAAAA&#10;AA==&#10;" adj="20048" fillcolor="#c00000" strokecolor="#243f60 [1604]" strokeweight="1.75pt">
            <v:fill color2="#e36c0a [2409]" colors="0 #c00000;43254f #c00000;52429f red" focus="100%" type="gradient">
              <o:fill v:ext="view" type="gradientUnscaled"/>
            </v:fill>
          </v:shape>
        </w:pict>
      </w:r>
      <w:r w:rsidRPr="00E06925">
        <w:rPr>
          <w:rFonts w:ascii="Times New Roman" w:eastAsia="Times New Roman" w:hAnsi="Times New Roman" w:cs="Times New Roman"/>
          <w:noProof/>
          <w:szCs w:val="20"/>
          <w:lang w:eastAsia="tr-TR"/>
        </w:rPr>
        <w:pict>
          <v:shape id="Sağ Ok 20" o:spid="_x0000_s1053" type="#_x0000_t13" style="position:absolute;left:0;text-align:left;margin-left:116.65pt;margin-top:23.15pt;width:60.55pt;height:8.7pt;rotation:2913889fd;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Qh0wIAAN8FAAAOAAAAZHJzL2Uyb0RvYy54bWysVMlu2zAQvRfoPxC8N5INWV4QJ3BtuCiQ&#10;JgGcIucxRS0oRbIkbTn9mf5MP6xDUnacpL0U1UGYfXmcmcvrQyvInhvbKDmng4uUEi6ZKhpZzenX&#10;h/WHCSXWgSxAKMnn9Ilben31/t1lp2d8qGolCm4IBpF21uk5rZ3TsySxrOYt2AuluURlqUwLDllT&#10;JYWBDqO3IhmmaZ50yhTaKMatRekqKulViF+WnLm7srTcETGnWJsLfxP+W/9Pri5hVhnQdcP6MuAf&#10;qmihkZj0FGoFDsjONG9CtQ0zyqrSXTDVJqosG8ZDD9jNIH3VzaYGzUMvCI7VJ5js/wvLbvf3hjTF&#10;nA4RHgktvtEGfv0kd98IShCeTtsZWm30vek5i6Tv9VCalhiFmA7zfDzORgEB7IkcAsBPJ4D5wRGG&#10;wnE+mU5GlDBUDQZpNg0ZkhjKh9TGuk9ctcQTc2qaqnYLY1QXQsP+xjosAh2Ohj3mxboRItAWTSJB&#10;tEKg8jxN0+BtTbVdCkP2gLOwRCnKY7DKnntMgsZLXnis13/1mHqXtznW42me5UEudu0XVcTU49Fz&#10;5j5DaMlXgZ1Vxw5EIwn4NRplPjM+j2UgOD7VqW4Dp8aFJB0+BH4eX8BVKgU4JFuNHlZWlICocEeZ&#10;M7FUJZqT94tOs/Vk8HEVjWooeCzbV31MfF62PY/jn2UFto4uQdVjLKRHlIeV7F/RT1acJU9tVfGE&#10;oxjmyfeq2brBaDdg3T0YXEoU4qFxd/grhcJmVU9RUivz409yb4+7glpKOlxyBOL7DgynRHyWOBzT&#10;QZZhWBeYbDT2O2DONdtzjdy1S4WzMwjVBdLbO3EkS6PaR7xHC58VVSAZ5o6Q98zSxeODF43xxSKY&#10;4SXQ4G7kRjMf3OPkcXw4PILR/SY4XKFbdTwIMHu1CtHWe0q12DlVNmFPnnHF0fIMXpE4ZPHi+TN1&#10;zger57t89RsAAP//AwBQSwMEFAAGAAgAAAAhAAKwKkjhAAAACQEAAA8AAABkcnMvZG93bnJldi54&#10;bWxMj8FOwzAMhu9IvENkJC6IpTRtV0rTCYFAA+3CQNo1a0xb0cRVkm3l7QknOFmWP/3+/no1m5Ed&#10;0fmBrISbRQIMbUt6sJ2Ej/en6xKYD8pqNZJFCd/oYdWcn9Wq0nSyb3jcho7FEOsrJaEPYao4922P&#10;RvkFTWjj7ZOcUSGuruPaqVMMNyNPk6TgRg02fujVhA89tl/bg5Hg6DUvU3p5Xj4O5VW+2dHtbrOW&#10;8vJivr8DFnAOfzD86kd1aKLTng5WezZKSIUQEZWQFXFGQORZBmwvoRBL4E3N/zdofgAAAP//AwBQ&#10;SwECLQAUAAYACAAAACEAtoM4kv4AAADhAQAAEwAAAAAAAAAAAAAAAAAAAAAAW0NvbnRlbnRfVHlw&#10;ZXNdLnhtbFBLAQItABQABgAIAAAAIQA4/SH/1gAAAJQBAAALAAAAAAAAAAAAAAAAAC8BAABfcmVs&#10;cy8ucmVsc1BLAQItABQABgAIAAAAIQBSSkQh0wIAAN8FAAAOAAAAAAAAAAAAAAAAAC4CAABkcnMv&#10;ZTJvRG9jLnhtbFBLAQItABQABgAIAAAAIQACsCpI4QAAAAkBAAAPAAAAAAAAAAAAAAAAAC0FAABk&#10;cnMvZG93bnJldi54bWxQSwUGAAAAAAQABADzAAAAOwYAAAAA&#10;" adj="20048" fillcolor="#c00000" strokecolor="#385d8a" strokeweight="1.75pt">
            <v:fill color2="#e46c0a" colors="0 #c00000;43254f #c00000;52429f red" focus="100%" type="gradient">
              <o:fill v:ext="view" type="gradientUnscaled"/>
            </v:fill>
          </v:shape>
        </w:pict>
      </w:r>
    </w:p>
    <w:p w:rsidR="0032682A" w:rsidRPr="0032682A" w:rsidRDefault="00E06925" w:rsidP="0032682A">
      <w:pPr>
        <w:spacing w:after="240" w:line="240" w:lineRule="auto"/>
        <w:ind w:left="360"/>
        <w:jc w:val="both"/>
        <w:rPr>
          <w:rFonts w:ascii="Times New Roman" w:eastAsia="Times New Roman" w:hAnsi="Times New Roman" w:cs="Times New Roman"/>
          <w:b/>
          <w:lang w:eastAsia="tr-TR"/>
        </w:rPr>
      </w:pPr>
      <w:r w:rsidRPr="00E06925">
        <w:rPr>
          <w:noProof/>
          <w:lang w:eastAsia="tr-TR"/>
        </w:rPr>
        <w:pict>
          <v:oval id="Oval 8" o:spid="_x0000_s1034" style="position:absolute;left:0;text-align:left;margin-left:160.9pt;margin-top:17.1pt;width:125.25pt;height:66pt;z-index:2516428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XzVgMAAOMHAAAOAAAAZHJzL2Uyb0RvYy54bWysVV9P2zAQf5+072D5faQpTSkVAVWgTpPY&#10;QJSJZ9dxGmuO7dkuLfv0u7PTtAw0bWwviX2++93/u7OLbavIo3BeGl3S/GhAidDcVFKvSvr1fv5h&#10;QokPTFdMGS1K+iQ8vTh//+5sY6diaBqjKuEIgGg/3diSNiHYaZZ53oiW+SNjhYbH2riWBbi6VVY5&#10;tgH0VmXDwWCcbYyrrDNceA/Uq/RIzyN+XQseburai0BUScG2EL8ufpf4zc7P2HTlmG0k78xgb7Ci&#10;ZVKD0h7qigVG1k6+gGold8abOhxx02amriUX0QfwJh/84s2iYVZEXyA43vZh8v8Pln95vHVEViWF&#10;RGnWQopuHpkiE4zMxvopMCzsretuHo7o5rZ2Lf7BAbKN0Xzqoym2gXAg5sXpYHxSUMLhbXI8gXQh&#10;aLaXts6Hj8K0BA8lFUpJ69FhNmWP1z4k7h0Xkr1RsppLpeLFrZaXyhGwt6TzeV7kRafgGZvSZFPS&#10;4/ykGOxS1EOsPKhBrJUn1kBc89MBmBnRsQRFj884Fzrk8SlIHZLW8RjZwU4wjYXPpkrkHMk7b2Mt&#10;I1D0feUP1RWR74/VjUYg8A/qclT3F+4Nj9+iDzLcx1VJTRjOgmKUdBPPmRJQb7vwQPN16QA5pTEW&#10;IjZulxmzDsItmmpDlmrt7hiIFoMJeEEqiVVzPAGv8AJd3SthagXjKFDiTHiQoYmdhDoRHguqz+tS&#10;Mf4tkpmyDUv5i7Z2tdRxx+T1tsTbgZkZtkpqjngKT0qgKqXvRA3tBe0wjEr6YkiKDqvKN6wSiZzK&#10;IpV/LxF1RkBErqEJeuxUlj3nc+wE0/Hvw9sL/7YeknDyFCSiZqNDL9xKbdxrninolU5z4gfzD0KD&#10;x7BdbrvRA5xIWZrqCcYRJA1zRbzlcwnJumY+3DIHgxmIsGzCDXxqZaCtTXeipDHux2t05Id5Ca+U&#10;bGDQl9R/XzMnKFGfNHT8aT4aAWyIl1FxMoSLO3xZHr7odXtpYNzk0bp4RP6gdsfamfYBdtIMtcIT&#10;0xx0l5QHt7tchrSAYKtxMZtFNtgGloVrvbAcwTHOWHj32wfmbDcfA0zWL2a3FF7MyMSLktrM1sHU&#10;Mg7QfVy7DMAmiaXUbT1cVYf3yLXfzec/AQAA//8DAFBLAwQUAAYACAAAACEAA5q9zeEAAAAKAQAA&#10;DwAAAGRycy9kb3ducmV2LnhtbEyPwU7DMAyG70i8Q2QkbixdCgVK0wlNIHHgsg6kHbPGa6s2SZWk&#10;XeHpMSe42fKn399fbBYzsBl96JyVsF4lwNDWTne2kfCxf715ABaisloNzqKELwywKS8vCpVrd7Y7&#10;nKvYMAqxIVcS2hjHnPNQt2hUWLkRLd1OzhsVafUN116dKdwMXCRJxo3qLH1o1YjbFuu+moyE/fLe&#10;v3wf/Ft1OuziNKfdZ/+4lfL6anl+AhZxiX8w/OqTOpTkdHST1YENElKxJvVIw60ARsDdvUiBHYnM&#10;MgG8LPj/CuUPAAAA//8DAFBLAQItABQABgAIAAAAIQC2gziS/gAAAOEBAAATAAAAAAAAAAAAAAAA&#10;AAAAAABbQ29udGVudF9UeXBlc10ueG1sUEsBAi0AFAAGAAgAAAAhADj9If/WAAAAlAEAAAsAAAAA&#10;AAAAAAAAAAAALwEAAF9yZWxzLy5yZWxzUEsBAi0AFAAGAAgAAAAhADv4JfNWAwAA4wcAAA4AAAAA&#10;AAAAAAAAAAAALgIAAGRycy9lMm9Eb2MueG1sUEsBAi0AFAAGAAgAAAAhAAOavc3hAAAACgEAAA8A&#10;AAAAAAAAAAAAAAAAsAUAAGRycy9kb3ducmV2LnhtbFBLBQYAAAAABAAEAPMAAAC+BgAAAAA=&#10;" fillcolor="#ff1515" strokeweight="2.5pt">
            <v:shadow on="t" color="black" opacity="26214f" origin=",-.5" offset="0,3pt"/>
            <v:textbox>
              <w:txbxContent>
                <w:p w:rsidR="00C707D3" w:rsidRPr="007354E5" w:rsidRDefault="00C707D3" w:rsidP="00727323">
                  <w:pPr>
                    <w:jc w:val="center"/>
                    <w:rPr>
                      <w:rFonts w:ascii="Times New Roman" w:hAnsi="Times New Roman" w:cs="Times New Roman"/>
                      <w:b/>
                      <w:color w:val="EEECE1" w:themeColor="background2"/>
                      <w:sz w:val="28"/>
                    </w:rPr>
                  </w:pPr>
                  <w:r w:rsidRPr="007354E5">
                    <w:rPr>
                      <w:rFonts w:ascii="Times New Roman" w:hAnsi="Times New Roman" w:cs="Times New Roman"/>
                      <w:b/>
                      <w:color w:val="EEECE1" w:themeColor="background2"/>
                      <w:sz w:val="28"/>
                    </w:rPr>
                    <w:t>ACİL DURUM</w:t>
                  </w:r>
                </w:p>
              </w:txbxContent>
            </v:textbox>
          </v:oval>
        </w:pict>
      </w:r>
      <w:r w:rsidRPr="00E06925">
        <w:rPr>
          <w:rFonts w:ascii="Times New Roman" w:eastAsia="Times New Roman" w:hAnsi="Times New Roman" w:cs="Times New Roman"/>
          <w:noProof/>
          <w:szCs w:val="20"/>
          <w:lang w:eastAsia="tr-TR"/>
        </w:rPr>
        <w:pict>
          <v:shape id="Sağ Ok 19" o:spid="_x0000_s1052" type="#_x0000_t13" style="position:absolute;left:0;text-align:left;margin-left:265.85pt;margin-top:1.3pt;width:60.55pt;height:8.7pt;rotation:9457400fd;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441AIAAN8FAAAOAAAAZHJzL2Uyb0RvYy54bWysVNtuGjEQfa/Uf7D83uyCuCwoEFEQVaU0&#10;RCJVngev96J6bdc2LOnP9Gf6YR3bCyFJ+1J1H1ZzvxzPzPXNsRHkwI2tlZzR3lVKCZdM5bUsZ/Tr&#10;w/pDRol1IHMQSvIZfeKW3szfv7tu9ZT3VaVEzg3BINJOWz2jlXN6miSWVbwBe6U0l6gslGnAIWvK&#10;JDfQYvRGJP00HSWtMrk2inFrUbqKSjoP8YuCM7cpCssdETOKtbnwN+G/8/9kfg3T0oCuataVAf9Q&#10;RQO1xKTnUCtwQPamfhOqqZlRVhXuiqkmUUVRMx56wG566atuthVoHnpBcKw+w2T/X1h2d7g3pM7x&#10;7SaUSGjwjbbw6yfZfCMoQXhabadotdX3puMskr7XY2EaYhRimo2G2TDNAgLYEzkGgJ/OAPOjIwyF&#10;41E2yYaUMFT1eulgEh4giaF8SG2s+8RVQzwxo6YuK7cwRrUhNBxurcMi0OFk2GGer2shAm3RJBJE&#10;KwRqNErTNHhbU+6WwpAD4CwsUYryGKy0lx5Z0HjJC4/1+q8eE+/yNsd6PBkNRkEu9s0XlcfU4+Fz&#10;5i5DaMlXgZ2Vpw5ELQn4NRoOfGacXstAcHyqc90Gzo0LSdoZ7ePn8QVcpUKAQ7LR6GFlSQmIEneU&#10;ORNLVaI+e7/odLDOeh9X0aiCnMeyfdWnxJdl28s4/llWYKvoElQdxkJ6RHlYye4V/WTFWfLUTuVP&#10;OIphnnyvmq1rjHYL1t2DwaVEIR4at8FfIRQ2qzqKkkqZH3+Se3vcFdRS0uKSIxDf92A4JeKzxOGY&#10;9AYDfxUCMxiO+8iYS83uUiP3zVLh7PRCdYH09k6cyMKo5hHv0cJnRRVIhrkj5B2zdPH44EVjfLEI&#10;ZngJNLhbudXMB/c4eRwfjo9gdLcJDlfoTp0OAkxfrUK09Z5SLfZOFXXYk2dccbQ8g1ckDlm8eP5M&#10;XfLB6vkuz38DAAD//wMAUEsDBBQABgAIAAAAIQDH/zjI3QAAAAgBAAAPAAAAZHJzL2Rvd25yZXYu&#10;eG1sTI/BTsMwEETvSPyDtUjcqN2gBhTiVIhSIcGJQNUc3XhJosbrKHab8PcsJziOZjTzJl/Prhdn&#10;HEPnScNyoUAg1d521Gj4/Nje3IMI0ZA1vSfU8I0B1sXlRW4y6yd6x3MZG8ElFDKjoY1xyKQMdYvO&#10;hIUfkNj78qMzkeXYSDuaictdLxOlUulMR7zQmgGfWqyP5clpmKuXzdtzOh13+00ZtoEqX71WWl9f&#10;zY8PICLO8S8Mv/iMDgUzHfyJbBC9htXt8o6jGpIUBPvpKuErB9ZKgSxy+f9A8QMAAP//AwBQSwEC&#10;LQAUAAYACAAAACEAtoM4kv4AAADhAQAAEwAAAAAAAAAAAAAAAAAAAAAAW0NvbnRlbnRfVHlwZXNd&#10;LnhtbFBLAQItABQABgAIAAAAIQA4/SH/1gAAAJQBAAALAAAAAAAAAAAAAAAAAC8BAABfcmVscy8u&#10;cmVsc1BLAQItABQABgAIAAAAIQAQdy441AIAAN8FAAAOAAAAAAAAAAAAAAAAAC4CAABkcnMvZTJv&#10;RG9jLnhtbFBLAQItABQABgAIAAAAIQDH/zjI3QAAAAgBAAAPAAAAAAAAAAAAAAAAAC4FAABkcnMv&#10;ZG93bnJldi54bWxQSwUGAAAAAAQABADzAAAAOAYAAAAA&#10;" adj="20048" fillcolor="#c00000" strokecolor="#385d8a" strokeweight="1.75pt">
            <v:fill color2="#e46c0a" colors="0 #c00000;43254f #c00000;52429f red" focus="100%" type="gradient">
              <o:fill v:ext="view" type="gradientUnscaled"/>
            </v:fill>
          </v:shape>
        </w:pict>
      </w:r>
    </w:p>
    <w:p w:rsidR="00FA16E0" w:rsidRPr="005A3D82" w:rsidRDefault="00E06925" w:rsidP="00FA16E0">
      <w:pPr>
        <w:spacing w:after="240" w:line="240" w:lineRule="auto"/>
        <w:ind w:left="1140"/>
        <w:jc w:val="both"/>
        <w:rPr>
          <w:rFonts w:ascii="Times New Roman" w:eastAsia="Times New Roman" w:hAnsi="Times New Roman" w:cs="Times New Roman"/>
          <w:lang w:eastAsia="tr-TR"/>
        </w:rPr>
      </w:pPr>
      <w:r w:rsidRPr="00E06925">
        <w:rPr>
          <w:rFonts w:ascii="Times New Roman" w:eastAsia="Times New Roman" w:hAnsi="Times New Roman" w:cs="Times New Roman"/>
          <w:noProof/>
          <w:szCs w:val="20"/>
          <w:lang w:eastAsia="tr-TR"/>
        </w:rPr>
        <w:pict>
          <v:oval id="Oval 15" o:spid="_x0000_s1035" style="position:absolute;left:0;text-align:left;margin-left:346.15pt;margin-top:14.35pt;width:101.25pt;height:52.5pt;z-index:251651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gaywIAAGkGAAAOAAAAZHJzL2Uyb0RvYy54bWy0VdlOGzEUfa/Uf7D8XiYJWSBigiJQqkq0&#10;IEHF843Hk1jy2K7tkNCv77FnEqKCqrZqXyZ3813OXXJxuWs0e5I+KGtK3j/pcSaNsJUyq5J/fVh8&#10;OOMsRDIVaWtkyZ9l4Jez9+8utm4qB3ZtdSU9gxMTpltX8nWMbloUQaxlQ+HEOmmgrK1vKIL1q6Ly&#10;tIX3RheDXm9cbK2vnLdChgDpdavks+y/rqWIt3UdZGS65Mgt5q/P32X6FrMLmq48ubUSXRr0F1k0&#10;pAyCHlxdUyS28eqVq0YJb4Ot44mwTWHrWgmZa0A1/d5P1dyvyclcC8AJ7gBT+HduxZenO89Uhd6N&#10;ODPUoEe3T6QZWGCzdWEKk3t35zsugEyF7mrfpF+UwHYZz+cDnnIXmYCwPzgbnU3gV0A3Ho8nowx4&#10;8fLa+RA/StuwRJRcaq1cSCXTlJ5uQkRQWO+tOoCrhdI60wEmLcGcBSqnk16vl18Hv1peac9QSskX&#10;k/PxcJzletN8tlUrHsK4mwCIMSeteLwXI3LnJmexCsehJqd/Eurgk6bHoQ4Z/DJUPyX0+2UB5bas&#10;N5xCtNqDppVhlNZ0lNPAdgRBWmIU9l3CXhyw1oZtS46G5n4SVrXWFNHaxuFF9Ioz0ivcABF92wGr&#10;1eH1f2hHOPafJuSawrrtYFal8UW52qSuyXwKuoFKQ92OcaLibrnLC3C+H/ilrZ6xFN5iIhMqTiwU&#10;/N9QiHfkcR4gxMmLt/jU2gIW21Gcra3//pY82WNroeVsi3NT8vBtQ15ypj8ZTO55fzhM9ykzw9Fk&#10;AMYfa5bHGrNpriwGu5+zy2Syj3pP1t42j7iM8xQVKjICsdvmdMxVbM8gbquQ83k2w01yFG/MvRPJ&#10;eUIuIfuweyTvuh2N2O4vdn+aXu1pa5teGjvfRFurvMQJ6RZXdCUxuGftVrW3Nx3MYz5bvfxDzH4A&#10;AAD//wMAUEsDBBQABgAIAAAAIQD5Putr4AAAAAoBAAAPAAAAZHJzL2Rvd25yZXYueG1sTI9BT4NA&#10;EIXvJv6HzZh4s4ughVKWBkxMvBhT6sXblp0Cwu4Sdkvx3zue6nEyX977XrZb9MBmnFxnjYDHVQAM&#10;TW1VZxoBn4fXhwSY89IoOViDAn7QwS6/vclkquzF7HGufMMoxLhUCmi9H1POXd2ilm5lRzT0O9lJ&#10;S0/n1HA1yQuF64GHQbDmWnaGGlo54kuLdV+dtYB5Kb8PH33x9l72bl9+VU0QPxdC3N8txRaYx8Vf&#10;YfjTJ3XIyeloz0Y5NghYb8KIUAFhEgMjINk80ZYjkVEUA88z/n9C/gsAAP//AwBQSwECLQAUAAYA&#10;CAAAACEAtoM4kv4AAADhAQAAEwAAAAAAAAAAAAAAAAAAAAAAW0NvbnRlbnRfVHlwZXNdLnhtbFBL&#10;AQItABQABgAIAAAAIQA4/SH/1gAAAJQBAAALAAAAAAAAAAAAAAAAAC8BAABfcmVscy8ucmVsc1BL&#10;AQItABQABgAIAAAAIQDNMugaywIAAGkGAAAOAAAAAAAAAAAAAAAAAC4CAABkcnMvZTJvRG9jLnht&#10;bFBLAQItABQABgAIAAAAIQD5Putr4AAAAAoBAAAPAAAAAAAAAAAAAAAAACUFAABkcnMvZG93bnJl&#10;di54bWxQSwUGAAAAAAQABADzAAAAMgYAAAAA&#10;" fillcolor="#fcd5b5" strokecolor="#fcd5b5" strokeweight="2.25pt">
            <v:fill color2="#e46c0a" colors="0 #fcd5b5;24248f #fcd5b5;47841f #fac090" focus="100%" type="gradient">
              <o:fill v:ext="view" type="gradientUnscaled"/>
            </v:fill>
            <v:stroke linestyle="thickBetweenThin"/>
            <v:textbox>
              <w:txbxContent>
                <w:p w:rsidR="00C707D3" w:rsidRPr="000E1170" w:rsidRDefault="00C707D3" w:rsidP="00D978FF">
                  <w:pPr>
                    <w:jc w:val="center"/>
                    <w:rPr>
                      <w:rFonts w:ascii="Times New Roman" w:hAnsi="Times New Roman" w:cs="Times New Roman"/>
                      <w:b/>
                      <w:color w:val="C00000"/>
                    </w:rPr>
                  </w:pPr>
                  <w:r w:rsidRPr="000E1170">
                    <w:rPr>
                      <w:rFonts w:ascii="Times New Roman" w:hAnsi="Times New Roman" w:cs="Times New Roman"/>
                      <w:b/>
                      <w:color w:val="C00000"/>
                    </w:rPr>
                    <w:t>Kimyasal Tehlike</w:t>
                  </w:r>
                </w:p>
              </w:txbxContent>
            </v:textbox>
          </v:oval>
        </w:pict>
      </w:r>
      <w:r w:rsidRPr="00E06925">
        <w:rPr>
          <w:rFonts w:ascii="Times New Roman" w:eastAsia="Times New Roman" w:hAnsi="Times New Roman" w:cs="Times New Roman"/>
          <w:noProof/>
          <w:szCs w:val="20"/>
          <w:lang w:eastAsia="tr-TR"/>
        </w:rPr>
        <w:pict>
          <v:oval id="Oval 10" o:spid="_x0000_s1036" style="position:absolute;left:0;text-align:left;margin-left:3.4pt;margin-top:14.35pt;width:101.25pt;height:52.5pt;z-index:251645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LmygIAAGoGAAAOAAAAZHJzL2Uyb0RvYy54bWy0VdlOGzEUfa/Uf7D8XiYJWSBigiJQqkq0&#10;IEHF843Hk1jy2K7tkNCv77FnEqKCqrZqXyZ3813OXXJxuWs0e5I+KGtK3j/pcSaNsJUyq5J/fVh8&#10;OOMsRDIVaWtkyZ9l4Jez9+8utm4qB3ZtdSU9gxMTpltX8nWMbloUQaxlQ+HEOmmgrK1vKIL1q6Ly&#10;tIX3RheDXm9cbK2vnLdChgDpdavks+y/rqWIt3UdZGS65Mgt5q/P32X6FrMLmq48ubUSXRr0F1k0&#10;pAyCHlxdUyS28eqVq0YJb4Ot44mwTWHrWgmZa0A1/d5P1dyvyclcC8AJ7gBT+HduxZenO89Uhd4B&#10;HkMNenT7RJqBBTZbF6YwuXd3vuMCyFTorvZN+kUJbJfxfD7gKXeRCQj7g7PR2WTEmYBuPB5PRtlp&#10;8fLa+RA/StuwRJRcaq1cSCXTlJ5uQkRQWO+tOoCrhdI60wEmLcGcBSqnk16vl18Hv1peac9QSskX&#10;k/PxcJzletN8tlUrHsK4mwCIMSeteLwXI3LnJmexCsehJqd/Eurgk6bHoQ4Z/DJUPyX0+2UB5bas&#10;N5xCtNqDppVhlNZ0lNNA+4MgLTEK+y5hLw5Ya8O2JUdDcz8Jq1primht4/AiesUZ6RVugIi+7YDV&#10;6vD6P7QjHPtPE3JNYd12MKvS+KJcbVLXZD4F3UCloW7HOFFxt9ztF6Cb8aWtnrEV3mIkEyxOLBQC&#10;3FCId+RxHyDEzYu3+NTaAhfbUZytrf/+ljzZY22h5WyLe1Py8G1DXnKmPxmM7nl/OITbmJnhaDIA&#10;4481y2ON2TRXFpPdz9llMtlHvSdrb5tHnMZ5igoVGYHYbXc65iq2dxDHVcj5PJvhKDmKN+beieQ8&#10;QZegfdg9knfdkkas9xe7v02vFrW1TS+NnW+irVXe4gR1iyvakhgctHat2uObLuYxn61e/iJmPwAA&#10;AP//AwBQSwMEFAAGAAgAAAAhABhfcC7fAAAACAEAAA8AAABkcnMvZG93bnJldi54bWxMj0FPg0AU&#10;hO8m/ofNM/Fmd4VYKmVpwMTEizGlXrxt2S0g7FvCbin+e5+nepzMZOabbLfYgc1m8p1DCY8rAcxg&#10;7XSHjYTPw+vDBpgPCrUaHBoJP8bDLr+9yVSq3QX3Zq5Cw6gEfaoktCGMKee+bo1VfuVGg+Sd3GRV&#10;IDk1XE/qQuV24JEQa25Vh7TQqtG8tKbuq7OVMC/l9+GjL97ey97vy6+qEclTIeX93VJsgQWzhGsY&#10;/vAJHXJiOrozas8GCWsCDxKiTQKM7Eg8x8COlIvjBHie8f8H8l8AAAD//wMAUEsBAi0AFAAGAAgA&#10;AAAhALaDOJL+AAAA4QEAABMAAAAAAAAAAAAAAAAAAAAAAFtDb250ZW50X1R5cGVzXS54bWxQSwEC&#10;LQAUAAYACAAAACEAOP0h/9YAAACUAQAACwAAAAAAAAAAAAAAAAAvAQAAX3JlbHMvLnJlbHNQSwEC&#10;LQAUAAYACAAAACEAUyxS5soCAABqBgAADgAAAAAAAAAAAAAAAAAuAgAAZHJzL2Uyb0RvYy54bWxQ&#10;SwECLQAUAAYACAAAACEAGF9wLt8AAAAIAQAADwAAAAAAAAAAAAAAAAAkBQAAZHJzL2Rvd25yZXYu&#10;eG1sUEsFBgAAAAAEAAQA8wAAADAGAAAAAA==&#10;" fillcolor="#fcd5b5" strokecolor="#fcd5b5" strokeweight="2.25pt">
            <v:fill color2="#e46c0a" colors="0 #fcd5b5;24248f #fcd5b5;47841f #fac090" focus="100%" type="gradient">
              <o:fill v:ext="view" type="gradientUnscaled"/>
            </v:fill>
            <v:stroke linestyle="thickBetweenThin"/>
            <v:textbox>
              <w:txbxContent>
                <w:p w:rsidR="00C707D3" w:rsidRPr="00AD3CF4" w:rsidRDefault="00C707D3" w:rsidP="00D978FF">
                  <w:pPr>
                    <w:jc w:val="center"/>
                    <w:rPr>
                      <w:rFonts w:ascii="Times New Roman" w:hAnsi="Times New Roman" w:cs="Times New Roman"/>
                      <w:b/>
                      <w:color w:val="C00000"/>
                      <w:sz w:val="24"/>
                    </w:rPr>
                  </w:pPr>
                  <w:r w:rsidRPr="00AD3CF4">
                    <w:rPr>
                      <w:rFonts w:ascii="Times New Roman" w:hAnsi="Times New Roman" w:cs="Times New Roman"/>
                      <w:b/>
                      <w:color w:val="C00000"/>
                      <w:sz w:val="24"/>
                    </w:rPr>
                    <w:t>Sabotaj</w:t>
                  </w:r>
                </w:p>
              </w:txbxContent>
            </v:textbox>
          </v:oval>
        </w:pict>
      </w:r>
    </w:p>
    <w:p w:rsidR="005A3D82" w:rsidRPr="005A3D82" w:rsidRDefault="00E06925" w:rsidP="005A3D82">
      <w:pPr>
        <w:spacing w:after="240" w:line="240" w:lineRule="auto"/>
        <w:jc w:val="both"/>
        <w:rPr>
          <w:rFonts w:ascii="Times New Roman" w:eastAsia="Times New Roman" w:hAnsi="Times New Roman" w:cs="Times New Roman"/>
          <w:sz w:val="20"/>
          <w:szCs w:val="20"/>
          <w:lang w:eastAsia="tr-TR"/>
        </w:rPr>
      </w:pPr>
      <w:r w:rsidRPr="00E06925">
        <w:rPr>
          <w:rFonts w:ascii="Times New Roman" w:eastAsia="Times New Roman" w:hAnsi="Times New Roman" w:cs="Times New Roman"/>
          <w:noProof/>
          <w:szCs w:val="20"/>
          <w:lang w:eastAsia="tr-TR"/>
        </w:rPr>
        <w:pict>
          <v:shape id="Sağ Ok 22" o:spid="_x0000_s1051" type="#_x0000_t13" style="position:absolute;left:0;text-align:left;margin-left:297.85pt;margin-top:9.45pt;width:42.75pt;height:9pt;rotation:-11214337fd;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2H21QIAAOAFAAAOAAAAZHJzL2Uyb0RvYy54bWysVN1u0zAUvkfiHSzfszRZ2rXVUlRaBSGN&#10;bVKHdn3qOD/CsY3tNh0vw8vwYBw7aVc2uEHcWMfn/3zn5/r9oRVkz41tlMxofDGihEumikZWGf3y&#10;kL+bUmIdyAKEkjyjT9zS94u3b647PeeJqpUouCHoRNp5pzNaO6fnUWRZzVuwF0pzicJSmRYcfk0V&#10;FQY69N6KKBmNJlGnTKGNYtxa5K57IV0E/2XJmbsrS8sdERnF3Fx4TXi3/o0W1zCvDOi6YUMa8A9Z&#10;tNBIDHpytQYHZGeaV67ahhllVekumGojVZYN46EGrCYevahmU4PmoRYEx+oTTPb/uWW3+3tDmiKj&#10;SUKJhBZ7tIGfP8jdV4IchKfTdo5aG31vhp9F0td6KE1LjEJM4/jyMplNpgECLIocAsJPJ4T5wRGG&#10;zHGazJIxJQxFcZxejkIHot6X96mNdR+5aoknMmqaqnZLY1QXXMP+xjrMAg2OigPoRd4IEWiLKj1B&#10;tEKkJpMRRvEca6rtShiyBxyGFXJP0St7bjENklcWef5Xi5k3eR0jv5pN0kngi137WRV96Kvxc+Qh&#10;p1CSzwIrq44ViEYS8Hs0Tn1kHF/LQHDs1RE1HNxT4UKSzncxCfgC7lIpwCHUrUYLKytKQFS4pMyZ&#10;PlUlmpP1b9ik+TT+sO6Vaih4n7bP+hj4PG177se3ZQ227k2CyA8RliWkR5SHnRy66EerHyZPbVXx&#10;hLMYBsrXqlneoLcbsO4eDG4lMvHSuDt8SqGwWDVQlNTKfP8T3+vjsqCUkg63HIH4tgPDKRGfJA7H&#10;LE5TfxbCJx1fJfgx55LtuUTu2pXC2YlDdoH0+k4cydKo9hEP0tJHRRFIhrF7yIfPyvXXB08a48tl&#10;UMNToMHdyI1m3rnHyeP4cHgEo4dNcLhCt+p4EWD+YhV6XW8p1XLnVNmEPXnGFXvgP3hG+iHrT56/&#10;U+f/oPV8mBe/AAAA//8DAFBLAwQUAAYACAAAACEABXneRt8AAAAJAQAADwAAAGRycy9kb3ducmV2&#10;LnhtbEyPy07DMBBF90j8gzVI7KjToObVOBVColJXlIBYT2M3CfUjip02/XuGFV2O7tG9Z8rNbDQ7&#10;q9H3zgpYLiJgyjZO9rYV8PX59pQB8wGtRO2sEnBVHjbV/V2JhXQX+6HOdWgZlVhfoIAuhKHg3Ded&#10;MugXblCWsqMbDQY6x5bLES9UbjSPoyjhBntLCx0O6rVTzamejAC9S82pS68/W/8+7Kd9/b3dYSzE&#10;48P8sgYW1Bz+YfjTJ3WoyOngJis90wJW+SollIIsB0ZAki1jYAcBz0kOvCr57QfVLwAAAP//AwBQ&#10;SwECLQAUAAYACAAAACEAtoM4kv4AAADhAQAAEwAAAAAAAAAAAAAAAAAAAAAAW0NvbnRlbnRfVHlw&#10;ZXNdLnhtbFBLAQItABQABgAIAAAAIQA4/SH/1gAAAJQBAAALAAAAAAAAAAAAAAAAAC8BAABfcmVs&#10;cy8ucmVsc1BLAQItABQABgAIAAAAIQDAA2H21QIAAOAFAAAOAAAAAAAAAAAAAAAAAC4CAABkcnMv&#10;ZTJvRG9jLnhtbFBLAQItABQABgAIAAAAIQAFed5G3wAAAAkBAAAPAAAAAAAAAAAAAAAAAC8FAABk&#10;cnMvZG93bnJldi54bWxQSwUGAAAAAAQABADzAAAAOwYAAAAA&#10;" adj="19326" fillcolor="#c00000" strokecolor="#385d8a" strokeweight="1.75pt">
            <v:fill color2="#e46c0a" colors="0 #c00000;43254f #c00000;52429f red" focus="100%" type="gradient">
              <o:fill v:ext="view" type="gradientUnscaled"/>
            </v:fill>
          </v:shape>
        </w:pict>
      </w:r>
      <w:r w:rsidRPr="00E06925">
        <w:rPr>
          <w:rFonts w:ascii="Times New Roman" w:eastAsia="Times New Roman" w:hAnsi="Times New Roman" w:cs="Times New Roman"/>
          <w:noProof/>
          <w:szCs w:val="20"/>
          <w:lang w:eastAsia="tr-TR"/>
        </w:rPr>
        <w:pict>
          <v:shape id="Sağ Ok 21" o:spid="_x0000_s1050" type="#_x0000_t13" style="position:absolute;left:0;text-align:left;margin-left:107.35pt;margin-top:10.7pt;width:42.75pt;height:9pt;rotation:-828997fd;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3G1gIAAOAFAAAOAAAAZHJzL2Uyb0RvYy54bWysVMlu2zAQvRfoPxC8N1oqO7YROXBtuCiQ&#10;JgGcIucxRS0oRbIkbTn9mf5MP6xDSnbcpL0U1UGYfXmcmavrQyvInhvbKJnT5CKmhEumikZWOf3y&#10;sH43ocQ6kAUIJXlOn7il1/O3b646PeOpqpUouCEYRNpZp3NaO6dnUWRZzVuwF0pzicpSmRYcsqaK&#10;CgMdRm9FlMbxOOqUKbRRjFuL0lWvpPMQvyw5c3dlabkjIqdYmwt/E/5b/4/mVzCrDOi6YUMZ8A9V&#10;tNBITHoKtQIHZGeaV6HahhllVekumGojVZYN46EH7CaJX3SzqUHz0AuCY/UJJvv/wrLb/b0hTZHT&#10;NKFEQotvtIGfP8jdV4IShKfTdoZWG31vBs4i6Xs9lKYlRiGmaTzJkvh9EiDApsghIPx0QpgfHGEo&#10;HGXpNB1RwlCVJNn7OLxA1MfyMbWx7iNXLfFETk1T1W5hjOpCaNjfWIdVoMPRcAC9WDdCBNqiSU8Q&#10;rRCp8TjGLF5iTbVdCkP2gMOwROkpe2XPPSZB88pjvf6rx9S7vM6xvpyOs3GQi137WRV96svRc+ah&#10;ptCSrwI7q44diEYS8Hs0ynxmHF/LQHB8qyNqOLinxoUkHb4Efh5fwF0qBTgkW40eVlaUgKhwSZkz&#10;falKNCfv37DJ1pPkw6o3qqHgfdm+6mPi87LteRz/LCuwde8SVH6IsC0hPaI87OTwin60+mHy1FYV&#10;TziLYaB8r5qtG4x2A9bdg8GtRCFeGneHv1IobFYNFCW1Mt//JPf2uCyopaTDLUcgvu3AcErEJ4nD&#10;MU2yzJ+FwGSjyxQZc67Znmvkrl0qnB3cFKwukN7eiSNZGtU+4kFa+KyoAskwdw/5wCxdf33wpDG+&#10;WAQzPAUa3I3caOaDe5w8jg+HRzB62ASHK3SrjhcBZi9Wobf1nlItdk6VTdiTZ1zxDTyDZ6Qfsv7k&#10;+Tt1zger58M8/wUAAP//AwBQSwMEFAAGAAgAAAAhAFmTTXbgAAAACQEAAA8AAABkcnMvZG93bnJl&#10;di54bWxMj8FOwzAMhu9IvENkJG4sWZnYVppOaIAQEkjQ7cAxa0zb0ThVk26Fp8dwgdtv+dPvz9lq&#10;dK04YB8aTxqmEwUCqfS2oUrDdnN/sQARoiFrWk+o4RMDrPLTk8yk1h/pFQ9FrASXUEiNhjrGLpUy&#10;lDU6Eya+Q+Ldu++diTz2lbS9OXK5a2Wi1JV0piG+UJsO1zWWH8XgNDw9jpu6ebud3w2L56/hodiv&#10;q5e91udn4801iIhj/IPhR5/VIWennR/IBtFqSKazOaO/AQQDl0olIHYcljOQeSb/f5B/AwAA//8D&#10;AFBLAQItABQABgAIAAAAIQC2gziS/gAAAOEBAAATAAAAAAAAAAAAAAAAAAAAAABbQ29udGVudF9U&#10;eXBlc10ueG1sUEsBAi0AFAAGAAgAAAAhADj9If/WAAAAlAEAAAsAAAAAAAAAAAAAAAAALwEAAF9y&#10;ZWxzLy5yZWxzUEsBAi0AFAAGAAgAAAAhABtN/cbWAgAA4AUAAA4AAAAAAAAAAAAAAAAALgIAAGRy&#10;cy9lMm9Eb2MueG1sUEsBAi0AFAAGAAgAAAAhAFmTTXbgAAAACQEAAA8AAAAAAAAAAAAAAAAAMAUA&#10;AGRycy9kb3ducmV2LnhtbFBLBQYAAAAABAAEAPMAAAA9BgAAAAA=&#10;" adj="19326" fillcolor="#c00000" strokecolor="#385d8a" strokeweight="1.75pt">
            <v:fill color2="#e46c0a" colors="0 #c00000;43254f #c00000;52429f red" focus="100%" type="gradient">
              <o:fill v:ext="view" type="gradientUnscaled"/>
            </v:fill>
          </v:shape>
        </w:pict>
      </w:r>
    </w:p>
    <w:p w:rsidR="005A3D82" w:rsidRPr="005A3D82" w:rsidRDefault="00E06925" w:rsidP="005A3D82">
      <w:pPr>
        <w:keepNext/>
        <w:widowControl w:val="0"/>
        <w:tabs>
          <w:tab w:val="left" w:pos="357"/>
        </w:tabs>
        <w:autoSpaceDE w:val="0"/>
        <w:autoSpaceDN w:val="0"/>
        <w:adjustRightInd w:val="0"/>
        <w:spacing w:after="240" w:line="240" w:lineRule="auto"/>
        <w:outlineLvl w:val="1"/>
        <w:rPr>
          <w:rFonts w:ascii="Times New Roman" w:eastAsia="Times New Roman" w:hAnsi="Times New Roman" w:cs="Times New Roman"/>
          <w:b/>
          <w:bCs/>
          <w:sz w:val="24"/>
          <w:szCs w:val="20"/>
          <w:lang w:eastAsia="tr-TR"/>
        </w:rPr>
      </w:pPr>
      <w:r>
        <w:rPr>
          <w:rFonts w:ascii="Times New Roman" w:eastAsia="Times New Roman" w:hAnsi="Times New Roman" w:cs="Times New Roman"/>
          <w:b/>
          <w:bCs/>
          <w:noProof/>
          <w:sz w:val="24"/>
          <w:szCs w:val="20"/>
          <w:lang w:eastAsia="tr-TR"/>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Şimşek İşareti 354" o:spid="_x0000_s1049" type="#_x0000_t73" style="position:absolute;margin-left:262.45pt;margin-top:5.25pt;width:39.3pt;height:101.75pt;rotation:3520042fd;flip:x;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2R47wIAAMwFAAAOAAAAZHJzL2Uyb0RvYy54bWysVEtu2zAQ3RfoHQjuG0n+24gcuDbSFkiT&#10;oE6RNU1RFhH+StKW3cM0V+ghmnt1SMmOk3ZVVAuBw/m9mXnD84udFGjLrONa5Tg7SzFiiuqCq3WO&#10;v95dvhth5DxRBRFasRzvmcMX07dvzmszYR1daVEwiyCIcpPa5Ljy3kySxNGKSeLOtGEKlKW2kngQ&#10;7TopLKkhuhRJJ00HSa1tYaymzDm4XTRKPI3xy5JRf1OWjnkkcgzYfPzb+F+FfzI9J5O1JabitIVB&#10;/gGFJFxB0mOoBfEEbSz/I5Tk1GqnS39GtUx0WXLKYg1QTZa+qmZZEcNiLdAcZ45tcv8vLL3e3lrE&#10;ixx3+z2MFJEwpKcfXD49sgf06+fTI7HMcxS00KvauAm4LM2tbSUHx1D4rrQSWQ0Nzkbd4bCb9jEq&#10;BTcf4SJ2BmpFu9j4/bHxbOcRhcveeJxlMB4Kqqwz7qTdQciWNGFDeGOd/8C0ROGQY8HXlVcw8Pda&#10;+BiebK+cb3wOtsHPacGLSy5EFPZuLizaEiADcKjQ9R0gwEgQ50EBsOLXpn7hKhSqc9zp99IAkwBT&#10;S0HAlUoDvXNqjRERa1gB6m3E88Lb2fXqmHme9tPeIhqJjfysiwbQsA/JD6kb+9iBF4FCaQviqsYl&#10;qloXoUKFLFIeOhEErhSzy6qo0Ups7BcCQAddyIJRwUMT++moEaDybADbFAAEx5DlCHclCH1oWixM&#10;RZrMAesBbGsdwR5TRukETRKY03AlnFa62APvIl8AjzP0kkPSKxjELbGwgXAJr4q/gV8pNLRetyeM&#10;Km2//+0+2MNigBajGjYaxvJtA+yF+X5SsDLjrNeDsD4Kvf6wA4I91axONWoj5xp4kkV08RjsvTgc&#10;S6vlPTw+s5AVVERRyN0QoBXmPnAK9kBbymazeIa1N8RfqaWhh80IDbzb3RNrWnZ7YOW1Pmw/mbzi&#10;dmMbBqX0bON1ySPxn/sKzQ8CPBlxDO3zFt6kUzlaPT/C098AAAD//wMAUEsDBBQABgAIAAAAIQC1&#10;Thg54AAAAAoBAAAPAAAAZHJzL2Rvd25yZXYueG1sTI/LTsMwEEX3SPyDNUjsqNNXgBCngkqUHY+A&#10;SpduPMRR43EUO234e4YVLEdzdO+5+Wp0rThiHxpPCqaTBARS5U1DtYKP98erGxAhajK69YQKvjHA&#10;qjg/y3Vm/Ine8FjGWnAIhUwrsDF2mZShsuh0mPgOiX9fvnc68tnX0vT6xOGulbMkSaXTDXGD1R2u&#10;LVaHcnAKtuV8bXdPwys9bJ8/cfPi3WGzU+ryYry/AxFxjH8w/OqzOhTstPcDmSBaBYt0tmBUwfWc&#10;NzGQpstbEHsml9MUZJHL/xOKHwAAAP//AwBQSwECLQAUAAYACAAAACEAtoM4kv4AAADhAQAAEwAA&#10;AAAAAAAAAAAAAAAAAAAAW0NvbnRlbnRfVHlwZXNdLnhtbFBLAQItABQABgAIAAAAIQA4/SH/1gAA&#10;AJQBAAALAAAAAAAAAAAAAAAAAC8BAABfcmVscy8ucmVsc1BLAQItABQABgAIAAAAIQC8a2R47wIA&#10;AMwFAAAOAAAAAAAAAAAAAAAAAC4CAABkcnMvZTJvRG9jLnhtbFBLAQItABQABgAIAAAAIQC1Thg5&#10;4AAAAAoBAAAPAAAAAAAAAAAAAAAAAEkFAABkcnMvZG93bnJldi54bWxQSwUGAAAAAAQABADzAAAA&#10;VgYAAAAA&#10;" fillcolor="windowText" strokecolor="#953735" strokeweight="2pt"/>
        </w:pict>
      </w:r>
      <w:r>
        <w:rPr>
          <w:rFonts w:ascii="Times New Roman" w:eastAsia="Times New Roman" w:hAnsi="Times New Roman" w:cs="Times New Roman"/>
          <w:b/>
          <w:bCs/>
          <w:noProof/>
          <w:sz w:val="24"/>
          <w:szCs w:val="20"/>
          <w:lang w:eastAsia="tr-TR"/>
        </w:rPr>
        <w:pict>
          <v:shape id="Şimşek İşareti 16" o:spid="_x0000_s1048" type="#_x0000_t73" style="position:absolute;margin-left:130.55pt;margin-top:2.6pt;width:32.6pt;height:145.7pt;rotation:2754233fd;z-index:251652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fDwMAAJEGAAAOAAAAZHJzL2Uyb0RvYy54bWysVd1O2zAUvp+0d7B8P5KUtkBFijoQ0yQG&#10;iDJx7TpOY+HYnu027R5mvMIeYrzXju0ktDBp0rSbyMfnnO87fz45PdvUAq2ZsVzJHGcHKUZMUlVw&#10;uczx1/vLD8cYWUdkQYSSLMdbZvHZ9P2700ZP2EBVShTMIACRdtLoHFfO6UmSWFqxmtgDpZkEZalM&#10;TRyIZpkUhjSAXotkkKbjpFGm0EZRZi3cXkQlngb8smTU3ZSlZQ6JHENsLnxN+C78N5meksnSEF1x&#10;2oZB/iGKmnAJpD3UBXEErQx/A1VzapRVpTugqk5UWXLKQg6QTZa+ymZeEc1CLlAcq/sy2f8HS6/X&#10;twbxAno3xkiSGnr0/IPXz0/sEf36+fxEDHMcgRIq1Wg7AYe5vjWtZOHo096UpkZGQXkHo0E2OhqH&#10;YkB6aBNqve1rzTYOUbgcZocnYIYoqLLjUZplA0+RRCyPqY11n5iqkT/kWPBl5ST0+KMSLsCT9ZV1&#10;0aez9X5WCV5cciGC4AeJnQuD1gRGwG2ylmXPSsi/ORJKmXSDwCtW9RdVRMCjUZqGKYLAw9B6rpDG&#10;DgHoIgMLEwlRezouJTPzqmjQQqzMHYEejA8BDqOC+4RH6XEUYFyzMQy7Z/KOPtk+o4Ug9DGWQ+iK&#10;xKh8UF1UrXWIqacM0k40iW9tbGY4ua1gnkrIO1bCeEDDYu59jpEoliUL/LYiBXvL33sEzgDokUto&#10;UI/dAuz3qsOOHW7tvWuMu3eORelp9gOLzr1HYFbS9c41l8rE8PfZhesmpYz2EP5OafxxoYotPJ4w&#10;9tA1q+klh9ZcEetuiYE1ApewGt0NfEqhmhyr9oRRpcz3P917e3jdoMWogbWUY/ttBW8QI/FZwrs/&#10;yYZDv8eCMBwdDUAwu5rFrkau6nMFY5+F6MLR2zvRHUuj6gfYoDPPCioiKXDnmDrTCecurkvYwZTN&#10;ZsEMdpcm7krONfXgvqp+zO43D8To9r06eOnXqlthZPLqtUZb7ynVbOVUycNTfqlrW2/Ye2Fw2h3t&#10;F+uuHKxe/iTT3wAAAP//AwBQSwMEFAAGAAgAAAAhAIO3SlXeAAAACQEAAA8AAABkcnMvZG93bnJl&#10;di54bWxMj0FLxDAQhe+C/yGM4EXctCkbtDZdRBQXwYN1L3vLNmNabCa1yXbrvzee9Dh8j/e+qTaL&#10;G9iMU+g9KchXGTCk1puerILd+9P1DbAQNRk9eEIF3xhgU5+fVbo0/kRvODfRslRCodQKuhjHkvPQ&#10;duh0WPkRKbEPPzkd0zlZbiZ9SuVu4CLLJHe6p7TQ6REfOmw/m6NTYAvxTA2+XL1u7f5xtl8jme1a&#10;qcuL5f4OWMQl/oXhVz+pQ52cDv5IJrBBgZB5nqIK1gJY4oWQBbBDArdSAq8r/v+D+gcAAP//AwBQ&#10;SwECLQAUAAYACAAAACEAtoM4kv4AAADhAQAAEwAAAAAAAAAAAAAAAAAAAAAAW0NvbnRlbnRfVHlw&#10;ZXNdLnhtbFBLAQItABQABgAIAAAAIQA4/SH/1gAAAJQBAAALAAAAAAAAAAAAAAAAAC8BAABfcmVs&#10;cy8ucmVsc1BLAQItABQABgAIAAAAIQARQ/ffDwMAAJEGAAAOAAAAAAAAAAAAAAAAAC4CAABkcnMv&#10;ZTJvRG9jLnhtbFBLAQItABQABgAIAAAAIQCDt0pV3gAAAAkBAAAPAAAAAAAAAAAAAAAAAGkFAABk&#10;cnMvZG93bnJldi54bWxQSwUGAAAAAAQABADzAAAAdAYAAAAA&#10;" fillcolor="black [3213]" strokecolor="#943634 [2405]" strokeweight="2pt"/>
        </w:pict>
      </w:r>
    </w:p>
    <w:p w:rsidR="008D1C4B" w:rsidRPr="008D1C4B" w:rsidRDefault="008D1C4B" w:rsidP="008D1C4B">
      <w:pPr>
        <w:spacing w:after="240" w:line="240" w:lineRule="auto"/>
        <w:ind w:firstLine="360"/>
        <w:jc w:val="both"/>
        <w:rPr>
          <w:rFonts w:ascii="Times New Roman" w:eastAsia="Times New Roman" w:hAnsi="Times New Roman" w:cs="Times New Roman"/>
          <w:lang w:eastAsia="tr-TR"/>
        </w:rPr>
      </w:pPr>
    </w:p>
    <w:p w:rsidR="009A41F1" w:rsidRPr="009A41F1" w:rsidRDefault="009A41F1" w:rsidP="009A41F1">
      <w:pPr>
        <w:keepNext/>
        <w:tabs>
          <w:tab w:val="left" w:pos="2694"/>
        </w:tabs>
        <w:spacing w:after="240" w:line="240" w:lineRule="auto"/>
        <w:ind w:right="141"/>
        <w:outlineLvl w:val="0"/>
        <w:rPr>
          <w:rFonts w:ascii="Times New Roman" w:hAnsi="Times New Roman" w:cs="Times New Roman"/>
        </w:rPr>
      </w:pPr>
    </w:p>
    <w:p w:rsidR="00777346" w:rsidRPr="00777346" w:rsidRDefault="00777346" w:rsidP="00777346">
      <w:pPr>
        <w:keepNext/>
        <w:tabs>
          <w:tab w:val="left" w:pos="2694"/>
        </w:tabs>
        <w:spacing w:after="240" w:line="240" w:lineRule="auto"/>
        <w:ind w:right="141"/>
        <w:outlineLvl w:val="0"/>
        <w:rPr>
          <w:rFonts w:ascii="Times New Roman" w:hAnsi="Times New Roman" w:cs="Times New Roman"/>
        </w:rPr>
      </w:pPr>
    </w:p>
    <w:p w:rsidR="00777346" w:rsidRPr="00777346" w:rsidRDefault="00E06925" w:rsidP="00777346">
      <w:pPr>
        <w:pStyle w:val="ListeParagraf"/>
        <w:spacing w:after="240" w:line="240" w:lineRule="auto"/>
        <w:ind w:left="1080"/>
        <w:jc w:val="both"/>
        <w:rPr>
          <w:rFonts w:ascii="Times New Roman" w:eastAsia="Times New Roman" w:hAnsi="Times New Roman" w:cs="Times New Roman"/>
          <w:lang w:eastAsia="tr-TR"/>
        </w:rPr>
      </w:pPr>
      <w:r w:rsidRPr="00E06925">
        <w:rPr>
          <w:rFonts w:ascii="Times New Roman" w:hAnsi="Times New Roman" w:cs="Times New Roman"/>
          <w:noProof/>
          <w:lang w:eastAsia="tr-TR"/>
        </w:rPr>
        <w:pict>
          <v:roundrect id="Yuvarlatılmış Dikdörtgen 355" o:spid="_x0000_s1037" style="position:absolute;left:0;text-align:left;margin-left:337.9pt;margin-top:4.85pt;width:143.25pt;height:132pt;z-index:2516556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QbCjgIAAE0FAAAOAAAAZHJzL2Uyb0RvYy54bWysVM1qGzEQvhf6DkL3Zr2u82eyDsYhpRCS&#10;kKSEHmWtZC/RX0eyd92X6TPk0hdo+l4dadcbkwZaSi/SjOab/xmdnDZakbUAX1lT0HxvQIkw3JaV&#10;WRT00935uyNKfGCmZMoaUdCN8PR08vbNSe3GYmiXVpUCCBoxfly7gi5DcOMs83wpNPN71gmDQmlB&#10;s4AsLLISWI3WtcqGg8FBVlsoHVguvMfXs1ZIJ8m+lIKHKym9CEQVFGML6YR0zuOZTU7YeAHMLSve&#10;hcH+IQrNKoNOe1NnLDCyguo3U7riYL2VYY9bnVkpKy5SDphNPniRze2SOZFyweJ415fJ/z+z/HJ9&#10;DaQqC/p+f58SwzQ26fNqzUCx8PSo9NPjz2/krHoof3yHsBCGRBxWrXZ+jMq37ho6ziMZS9BI0PHG&#10;5EiTKr3pKy2aQDg+5kf58fAQHXKU5QeHB6NB6kX2rO7Ahw/CahKJgoJdmfIG+5nKzNYXPqBfxG9x&#10;0aUy8S2G1gaTqLBRohXeCImpRvfJSBoyMVNA1gzHg3EuTEjJoVllEB3VZKVUrzj8s2KHj6oiDWCv&#10;/Bdee43k2ZrQK+vKWHjNe/mQx35gyLLFbyvQ5h1LEJp5k3qcJ2h8mttyg40H226Ed/y8wjpfMB+u&#10;GeAK4LLgWocrPKSydUFtR1GytPD1tfeIx8lEKSU1rlRB/ZcVA0GJ+mhwZo/z0SjuYGJG+4dDZGBX&#10;Mt+VmJWeWWxLjh+I44mM+KC2pASr73H7p9Eripjh6LugPMCWmYV21fH/4GI6TTDcO8fChbl1fDsI&#10;cYTumnsGrhu2gHN6abfrx8Yvxq3FxhYZO10FK6s0i8917VqAO5sa0/0v8VPY5RPq+Rec/AIAAP//&#10;AwBQSwMEFAAGAAgAAAAhAGX531XgAAAACQEAAA8AAABkcnMvZG93bnJldi54bWxMj8FOwzAQRO9I&#10;/IO1SNyoQ6omNGRToUo9ILWHliKubrwkgXgd2W6b/D3mBMfRjGbelKvR9OJCzneWER5nCQji2uqO&#10;G4Tj2+bhCYQPirXqLRPCRB5W1e1NqQptr7ynyyE0IpawLxRCG8JQSOnrlozyMzsQR+/TOqNClK6R&#10;2qlrLDe9TJMkk0Z1HBdaNdC6pfr7cDYI4/F14xZTw3Yf3j+m9dd2txu2iPd348sziEBj+AvDL35E&#10;hyoyneyZtRc9QpYvInpAWOYgor/M0jmIE0Kaz3OQVSn/P6h+AAAA//8DAFBLAQItABQABgAIAAAA&#10;IQC2gziS/gAAAOEBAAATAAAAAAAAAAAAAAAAAAAAAABbQ29udGVudF9UeXBlc10ueG1sUEsBAi0A&#10;FAAGAAgAAAAhADj9If/WAAAAlAEAAAsAAAAAAAAAAAAAAAAALwEAAF9yZWxzLy5yZWxzUEsBAi0A&#10;FAAGAAgAAAAhAKvlBsKOAgAATQUAAA4AAAAAAAAAAAAAAAAALgIAAGRycy9lMm9Eb2MueG1sUEsB&#10;Ai0AFAAGAAgAAAAhAGX531XgAAAACQEAAA8AAAAAAAAAAAAAAAAA6AQAAGRycy9kb3ducmV2Lnht&#10;bFBLBQYAAAAABAAEAPMAAAD1BQAAAAA=&#10;" fillcolor="#a5d5e2 [1624]" strokecolor="#40a7c2 [3048]">
            <v:fill color2="#e4f2f6 [504]" rotate="t" angle="180" colors="0 #9eeaff;22938f #bbefff;1 #e4f9ff" focus="100%" type="gradient"/>
            <v:shadow on="t" color="black" opacity="24903f" origin=",.5" offset="0,.55556mm"/>
            <v:textbox>
              <w:txbxContent>
                <w:p w:rsidR="00C707D3" w:rsidRDefault="00C707D3" w:rsidP="00805112">
                  <w:pPr>
                    <w:spacing w:after="0" w:line="240" w:lineRule="auto"/>
                    <w:jc w:val="center"/>
                    <w:rPr>
                      <w:rFonts w:ascii="Times New Roman" w:hAnsi="Times New Roman" w:cs="Times New Roman"/>
                      <w:b/>
                      <w:color w:val="C00000"/>
                    </w:rPr>
                  </w:pPr>
                  <w:r w:rsidRPr="00BC0958">
                    <w:rPr>
                      <w:rFonts w:ascii="Times New Roman" w:hAnsi="Times New Roman" w:cs="Times New Roman"/>
                      <w:b/>
                      <w:color w:val="C00000"/>
                    </w:rPr>
                    <w:t>ACİL DURUM TEL.</w:t>
                  </w:r>
                </w:p>
                <w:p w:rsidR="00805112" w:rsidRDefault="00805112" w:rsidP="00BC0958">
                  <w:pPr>
                    <w:spacing w:after="0" w:line="240" w:lineRule="auto"/>
                    <w:rPr>
                      <w:rFonts w:ascii="Times New Roman" w:hAnsi="Times New Roman" w:cs="Times New Roman"/>
                      <w:b/>
                      <w:color w:val="C00000"/>
                    </w:rPr>
                  </w:pPr>
                </w:p>
                <w:tbl>
                  <w:tblPr>
                    <w:tblStyle w:val="TabloKlavuzu"/>
                    <w:tblW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290"/>
                    <w:gridCol w:w="560"/>
                  </w:tblGrid>
                  <w:tr w:rsidR="00805112" w:rsidTr="00805112">
                    <w:tc>
                      <w:tcPr>
                        <w:tcW w:w="1668" w:type="dxa"/>
                      </w:tcPr>
                      <w:p w:rsidR="00805112" w:rsidRDefault="00805112" w:rsidP="00805112">
                        <w:pPr>
                          <w:rPr>
                            <w:rFonts w:ascii="Times New Roman" w:hAnsi="Times New Roman" w:cs="Times New Roman"/>
                            <w:b/>
                            <w:color w:val="C00000"/>
                          </w:rPr>
                        </w:pPr>
                        <w:r w:rsidRPr="00BC0958">
                          <w:rPr>
                            <w:rFonts w:ascii="Times New Roman" w:hAnsi="Times New Roman" w:cs="Times New Roman"/>
                            <w:b/>
                            <w:color w:val="C00000"/>
                          </w:rPr>
                          <w:t>Yangın</w:t>
                        </w:r>
                        <w:r w:rsidRPr="00BC0958">
                          <w:rPr>
                            <w:rFonts w:ascii="Times New Roman" w:hAnsi="Times New Roman" w:cs="Times New Roman"/>
                            <w:b/>
                            <w:color w:val="C00000"/>
                          </w:rPr>
                          <w:tab/>
                        </w:r>
                      </w:p>
                    </w:tc>
                    <w:tc>
                      <w:tcPr>
                        <w:tcW w:w="290" w:type="dxa"/>
                      </w:tcPr>
                      <w:p w:rsidR="00805112" w:rsidRDefault="00805112" w:rsidP="00805112">
                        <w:r w:rsidRPr="004A76FF">
                          <w:rPr>
                            <w:rFonts w:ascii="Times New Roman" w:hAnsi="Times New Roman" w:cs="Times New Roman"/>
                            <w:b/>
                            <w:color w:val="C00000"/>
                          </w:rPr>
                          <w:t>:</w:t>
                        </w:r>
                      </w:p>
                    </w:tc>
                    <w:tc>
                      <w:tcPr>
                        <w:tcW w:w="560" w:type="dxa"/>
                      </w:tcPr>
                      <w:p w:rsidR="00805112" w:rsidRDefault="00805112" w:rsidP="00805112">
                        <w:pPr>
                          <w:rPr>
                            <w:rFonts w:ascii="Times New Roman" w:hAnsi="Times New Roman" w:cs="Times New Roman"/>
                            <w:b/>
                            <w:color w:val="C00000"/>
                          </w:rPr>
                        </w:pPr>
                        <w:r>
                          <w:rPr>
                            <w:rFonts w:ascii="Times New Roman" w:hAnsi="Times New Roman" w:cs="Times New Roman"/>
                            <w:b/>
                            <w:color w:val="C00000"/>
                          </w:rPr>
                          <w:t>110</w:t>
                        </w:r>
                      </w:p>
                    </w:tc>
                  </w:tr>
                  <w:tr w:rsidR="00805112" w:rsidTr="00805112">
                    <w:tc>
                      <w:tcPr>
                        <w:tcW w:w="1668" w:type="dxa"/>
                      </w:tcPr>
                      <w:p w:rsidR="00805112" w:rsidRDefault="00805112" w:rsidP="00805112">
                        <w:pPr>
                          <w:rPr>
                            <w:rFonts w:ascii="Times New Roman" w:hAnsi="Times New Roman" w:cs="Times New Roman"/>
                            <w:b/>
                            <w:color w:val="C00000"/>
                          </w:rPr>
                        </w:pPr>
                        <w:r w:rsidRPr="00BC0958">
                          <w:rPr>
                            <w:rFonts w:ascii="Times New Roman" w:hAnsi="Times New Roman" w:cs="Times New Roman"/>
                            <w:b/>
                            <w:color w:val="C00000"/>
                          </w:rPr>
                          <w:t>Hızır servis</w:t>
                        </w:r>
                      </w:p>
                    </w:tc>
                    <w:tc>
                      <w:tcPr>
                        <w:tcW w:w="290" w:type="dxa"/>
                      </w:tcPr>
                      <w:p w:rsidR="00805112" w:rsidRDefault="00805112" w:rsidP="00805112">
                        <w:r w:rsidRPr="004A76FF">
                          <w:rPr>
                            <w:rFonts w:ascii="Times New Roman" w:hAnsi="Times New Roman" w:cs="Times New Roman"/>
                            <w:b/>
                            <w:color w:val="C00000"/>
                          </w:rPr>
                          <w:t>:</w:t>
                        </w:r>
                      </w:p>
                    </w:tc>
                    <w:tc>
                      <w:tcPr>
                        <w:tcW w:w="560" w:type="dxa"/>
                      </w:tcPr>
                      <w:p w:rsidR="00805112" w:rsidRDefault="00805112" w:rsidP="00805112">
                        <w:pPr>
                          <w:rPr>
                            <w:rFonts w:ascii="Times New Roman" w:hAnsi="Times New Roman" w:cs="Times New Roman"/>
                            <w:b/>
                            <w:color w:val="C00000"/>
                          </w:rPr>
                        </w:pPr>
                        <w:r>
                          <w:rPr>
                            <w:rFonts w:ascii="Times New Roman" w:hAnsi="Times New Roman" w:cs="Times New Roman"/>
                            <w:b/>
                            <w:color w:val="C00000"/>
                          </w:rPr>
                          <w:t>112</w:t>
                        </w:r>
                      </w:p>
                    </w:tc>
                  </w:tr>
                  <w:tr w:rsidR="00805112" w:rsidTr="00805112">
                    <w:tc>
                      <w:tcPr>
                        <w:tcW w:w="1668" w:type="dxa"/>
                      </w:tcPr>
                      <w:p w:rsidR="00805112" w:rsidRDefault="00805112" w:rsidP="00805112">
                        <w:pPr>
                          <w:rPr>
                            <w:rFonts w:ascii="Times New Roman" w:hAnsi="Times New Roman" w:cs="Times New Roman"/>
                            <w:b/>
                            <w:color w:val="C00000"/>
                          </w:rPr>
                        </w:pPr>
                        <w:r w:rsidRPr="00BC0958">
                          <w:rPr>
                            <w:rFonts w:ascii="Times New Roman" w:hAnsi="Times New Roman" w:cs="Times New Roman"/>
                            <w:b/>
                            <w:color w:val="C00000"/>
                          </w:rPr>
                          <w:t>Polis İmdat</w:t>
                        </w:r>
                      </w:p>
                    </w:tc>
                    <w:tc>
                      <w:tcPr>
                        <w:tcW w:w="290" w:type="dxa"/>
                      </w:tcPr>
                      <w:p w:rsidR="00805112" w:rsidRDefault="00805112" w:rsidP="00805112">
                        <w:r w:rsidRPr="004A76FF">
                          <w:rPr>
                            <w:rFonts w:ascii="Times New Roman" w:hAnsi="Times New Roman" w:cs="Times New Roman"/>
                            <w:b/>
                            <w:color w:val="C00000"/>
                          </w:rPr>
                          <w:t>:</w:t>
                        </w:r>
                      </w:p>
                    </w:tc>
                    <w:tc>
                      <w:tcPr>
                        <w:tcW w:w="560" w:type="dxa"/>
                      </w:tcPr>
                      <w:p w:rsidR="00805112" w:rsidRDefault="00805112" w:rsidP="00805112">
                        <w:pPr>
                          <w:rPr>
                            <w:rFonts w:ascii="Times New Roman" w:hAnsi="Times New Roman" w:cs="Times New Roman"/>
                            <w:b/>
                            <w:color w:val="C00000"/>
                          </w:rPr>
                        </w:pPr>
                        <w:r>
                          <w:rPr>
                            <w:rFonts w:ascii="Times New Roman" w:hAnsi="Times New Roman" w:cs="Times New Roman"/>
                            <w:b/>
                            <w:color w:val="C00000"/>
                          </w:rPr>
                          <w:t>155</w:t>
                        </w:r>
                      </w:p>
                    </w:tc>
                  </w:tr>
                  <w:tr w:rsidR="00805112" w:rsidTr="00805112">
                    <w:tc>
                      <w:tcPr>
                        <w:tcW w:w="1668" w:type="dxa"/>
                      </w:tcPr>
                      <w:p w:rsidR="00805112" w:rsidRDefault="00805112" w:rsidP="00805112">
                        <w:pPr>
                          <w:rPr>
                            <w:rFonts w:ascii="Times New Roman" w:hAnsi="Times New Roman" w:cs="Times New Roman"/>
                            <w:b/>
                            <w:color w:val="C00000"/>
                          </w:rPr>
                        </w:pPr>
                        <w:r w:rsidRPr="00BC0958">
                          <w:rPr>
                            <w:rFonts w:ascii="Times New Roman" w:hAnsi="Times New Roman" w:cs="Times New Roman"/>
                            <w:b/>
                            <w:color w:val="C00000"/>
                          </w:rPr>
                          <w:t xml:space="preserve">Jandarma   </w:t>
                        </w:r>
                      </w:p>
                    </w:tc>
                    <w:tc>
                      <w:tcPr>
                        <w:tcW w:w="290" w:type="dxa"/>
                      </w:tcPr>
                      <w:p w:rsidR="00805112" w:rsidRDefault="00805112" w:rsidP="00805112">
                        <w:r w:rsidRPr="004A76FF">
                          <w:rPr>
                            <w:rFonts w:ascii="Times New Roman" w:hAnsi="Times New Roman" w:cs="Times New Roman"/>
                            <w:b/>
                            <w:color w:val="C00000"/>
                          </w:rPr>
                          <w:t>:</w:t>
                        </w:r>
                      </w:p>
                    </w:tc>
                    <w:tc>
                      <w:tcPr>
                        <w:tcW w:w="560" w:type="dxa"/>
                      </w:tcPr>
                      <w:p w:rsidR="00805112" w:rsidRDefault="00805112" w:rsidP="00805112">
                        <w:pPr>
                          <w:rPr>
                            <w:rFonts w:ascii="Times New Roman" w:hAnsi="Times New Roman" w:cs="Times New Roman"/>
                            <w:b/>
                            <w:color w:val="C00000"/>
                          </w:rPr>
                        </w:pPr>
                        <w:r>
                          <w:rPr>
                            <w:rFonts w:ascii="Times New Roman" w:hAnsi="Times New Roman" w:cs="Times New Roman"/>
                            <w:b/>
                            <w:color w:val="C00000"/>
                          </w:rPr>
                          <w:t>156</w:t>
                        </w:r>
                      </w:p>
                    </w:tc>
                  </w:tr>
                  <w:tr w:rsidR="00805112" w:rsidTr="00805112">
                    <w:tc>
                      <w:tcPr>
                        <w:tcW w:w="1668" w:type="dxa"/>
                      </w:tcPr>
                      <w:p w:rsidR="00805112" w:rsidRDefault="00805112" w:rsidP="00805112">
                        <w:pPr>
                          <w:rPr>
                            <w:rFonts w:ascii="Times New Roman" w:hAnsi="Times New Roman" w:cs="Times New Roman"/>
                            <w:b/>
                            <w:color w:val="C00000"/>
                          </w:rPr>
                        </w:pPr>
                        <w:r w:rsidRPr="00BC0958">
                          <w:rPr>
                            <w:rFonts w:ascii="Times New Roman" w:hAnsi="Times New Roman" w:cs="Times New Roman"/>
                            <w:b/>
                            <w:color w:val="C00000"/>
                          </w:rPr>
                          <w:t>Elektrik Arıza</w:t>
                        </w:r>
                      </w:p>
                    </w:tc>
                    <w:tc>
                      <w:tcPr>
                        <w:tcW w:w="290" w:type="dxa"/>
                      </w:tcPr>
                      <w:p w:rsidR="00805112" w:rsidRDefault="00805112" w:rsidP="00805112">
                        <w:r w:rsidRPr="004A76FF">
                          <w:rPr>
                            <w:rFonts w:ascii="Times New Roman" w:hAnsi="Times New Roman" w:cs="Times New Roman"/>
                            <w:b/>
                            <w:color w:val="C00000"/>
                          </w:rPr>
                          <w:t>:</w:t>
                        </w:r>
                      </w:p>
                    </w:tc>
                    <w:tc>
                      <w:tcPr>
                        <w:tcW w:w="560" w:type="dxa"/>
                      </w:tcPr>
                      <w:p w:rsidR="00805112" w:rsidRDefault="00805112" w:rsidP="00805112">
                        <w:pPr>
                          <w:rPr>
                            <w:rFonts w:ascii="Times New Roman" w:hAnsi="Times New Roman" w:cs="Times New Roman"/>
                            <w:b/>
                            <w:color w:val="C00000"/>
                          </w:rPr>
                        </w:pPr>
                        <w:r>
                          <w:rPr>
                            <w:rFonts w:ascii="Times New Roman" w:hAnsi="Times New Roman" w:cs="Times New Roman"/>
                            <w:b/>
                            <w:color w:val="C00000"/>
                          </w:rPr>
                          <w:t>186</w:t>
                        </w:r>
                      </w:p>
                    </w:tc>
                  </w:tr>
                </w:tbl>
                <w:p w:rsidR="00BC0958" w:rsidRPr="00BC0958" w:rsidRDefault="00BC0958" w:rsidP="00805112">
                  <w:pPr>
                    <w:spacing w:after="0" w:line="240" w:lineRule="auto"/>
                    <w:rPr>
                      <w:rFonts w:ascii="Times New Roman" w:hAnsi="Times New Roman" w:cs="Times New Roman"/>
                      <w:b/>
                      <w:color w:val="C00000"/>
                    </w:rPr>
                  </w:pPr>
                </w:p>
              </w:txbxContent>
            </v:textbox>
          </v:roundrect>
        </w:pict>
      </w:r>
      <w:r>
        <w:rPr>
          <w:rFonts w:ascii="Times New Roman" w:eastAsia="Times New Roman" w:hAnsi="Times New Roman" w:cs="Times New Roman"/>
          <w:noProof/>
          <w:lang w:eastAsia="tr-T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356" o:spid="_x0000_s1047" type="#_x0000_t67" style="position:absolute;left:0;text-align:left;margin-left:246.55pt;margin-top:5.6pt;width:10.5pt;height:129.35pt;rotation:-90;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uhwIAAAgFAAAOAAAAZHJzL2Uyb0RvYy54bWysVEtu2zAQ3RfoHQjuG1n+tTUiB4aDFAWC&#10;JEBSZE1TlCWUv5K0ZfcyOUPvkN6rj5TsfNpuimpBzHCG83nzRqdnOyXJVjjfGF3Q/GRAidDclI1e&#10;F/TL3cW7D5T4wHTJpNGioHvh6dn87ZvT1s7E0NRGlsIRBNF+1tqC1iHYWZZ5XgvF/ImxQsNYGadY&#10;gOrWWelYi+hKZsPBYJq1xpXWGS68x+15Z6TzFL+qBA/XVeVFILKgqC2k06VzFc9sfspma8ds3fC+&#10;DPYPVSjWaCQ9hjpngZGNa34LpRrujDdVOOFGZaaqGi5SD+gmH7zq5rZmVqReAI63R5j8/wvLr7Y3&#10;jjRlQUeTKSWaKQxp8fOBPT48/iDXX0m8Bkit9TP43tob12seYux4VzlFnAGy+RQTwZeAQGtkl3De&#10;H3EWu0A4LvPRaDTJKeEw5dPx8P14EnNkXbAY1DofPgmjSBQKWppWL5wzbQrNtpc+dP4Hv/jGG9mU&#10;F42USXHr1VI6smUY/LIrq3vywk1q0hZ0OBmjasIZCFhJFiAqC0i8XlPC5BrM5sGl3C9e+70/5gAn&#10;UeUdWqREMh9gQN9/TRwLP2e+7gpMUXsIpI71i8Tdvs8Ifgd3lFam3GNmCXJU7S2/aBDtEklvmAN7&#10;cYmNDNc4KmnQn+klSmrjvv/pPvqDVLBS0mIb0Pu3DXMCvXzWoNvHfDyO65OU8eT9EIp7blk9t+iN&#10;WhrgjhGjuiRG/yAPYuWMusfiLmJWmJjmyN2h3CvL0G0pVp+LxSK5YWUsC5f61vIY/ECUu909c7an&#10;SsAErsxhc9jsFVk63/hSm8UmmKpJTHrCFTSMCtYtEbL/NcR9fq4nr6cf2PwXAAAA//8DAFBLAwQU&#10;AAYACAAAACEAdh5Drt4AAAALAQAADwAAAGRycy9kb3ducmV2LnhtbEyPwU6EMBCG7ya+QzMm3ty2&#10;sOKKlI0x8aQmij5Al3aBLJ0SWtj69o4nPc78X/75ptonN7LVzmHwqEBuBDCLrTcDdgq+Pp9vdsBC&#10;1Gj06NEq+LYB9vXlRaVL48/4YdcmdoxKMJRaQR/jVHIe2t46HTZ+skjZ0c9ORxrnjptZn6ncjTwT&#10;ouBOD0gXej3Zp962p2ZxCo5vuGu2pxZTMxTL++vLKpJclbq+So8PwKJN8Q+GX31Sh5qcDn5BE9io&#10;IL/bZoRSkAsJjIgiz+6BHWhzKyXwuuL/f6h/AAAA//8DAFBLAQItABQABgAIAAAAIQC2gziS/gAA&#10;AOEBAAATAAAAAAAAAAAAAAAAAAAAAABbQ29udGVudF9UeXBlc10ueG1sUEsBAi0AFAAGAAgAAAAh&#10;ADj9If/WAAAAlAEAAAsAAAAAAAAAAAAAAAAALwEAAF9yZWxzLy5yZWxzUEsBAi0AFAAGAAgAAAAh&#10;ALGkNe6HAgAACAUAAA4AAAAAAAAAAAAAAAAALgIAAGRycy9lMm9Eb2MueG1sUEsBAi0AFAAGAAgA&#10;AAAhAHYeQ67eAAAACwEAAA8AAAAAAAAAAAAAAAAA4QQAAGRycy9kb3ducmV2LnhtbFBLBQYAAAAA&#10;BAAEAPMAAADsBQAAAAA=&#10;" adj="20723" fillcolor="#c00000" strokecolor="windowText" strokeweight="2pt"/>
        </w:pict>
      </w:r>
    </w:p>
    <w:p w:rsidR="00780368" w:rsidRPr="00777346" w:rsidRDefault="00780368" w:rsidP="00780368">
      <w:pPr>
        <w:keepNext/>
        <w:tabs>
          <w:tab w:val="left" w:pos="2694"/>
        </w:tabs>
        <w:spacing w:after="240" w:line="240" w:lineRule="auto"/>
        <w:ind w:right="141"/>
        <w:outlineLvl w:val="0"/>
        <w:rPr>
          <w:rFonts w:ascii="Times New Roman" w:hAnsi="Times New Roman" w:cs="Times New Roman"/>
        </w:rPr>
      </w:pPr>
    </w:p>
    <w:p w:rsidR="00780368" w:rsidRPr="0058743F" w:rsidRDefault="00E06925" w:rsidP="00780368">
      <w:pPr>
        <w:spacing w:after="240" w:line="240" w:lineRule="auto"/>
        <w:ind w:left="360"/>
        <w:jc w:val="both"/>
        <w:rPr>
          <w:rFonts w:ascii="Times New Roman" w:eastAsia="Times New Roman" w:hAnsi="Times New Roman" w:cs="Times New Roman"/>
          <w:b/>
          <w:lang w:eastAsia="tr-TR"/>
        </w:rPr>
      </w:pPr>
      <w:r w:rsidRPr="00E06925">
        <w:rPr>
          <w:rFonts w:ascii="Times New Roman" w:eastAsia="Times New Roman" w:hAnsi="Times New Roman" w:cs="Times New Roman"/>
          <w:noProof/>
          <w:lang w:eastAsia="tr-TR"/>
        </w:rPr>
        <w:pict>
          <v:roundrect id="Yuvarlatılmış Dikdörtgen 17" o:spid="_x0000_s1038" style="position:absolute;left:0;text-align:left;margin-left:11.65pt;margin-top:1.65pt;width:162.75pt;height:56.25pt;z-index:25165414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eGR1AMAAM8JAAAOAAAAZHJzL2Uyb0RvYy54bWysVs1u4zYQvhfoOxC8N5Yc2Y6NKAsjQYoC&#10;6W6QbBH0SFOUJSxFquT4J/syfYa99AW6fa/OkLIiJN603e5FIofzx2/+eP5m32i2Vc7X1uQ8PUk4&#10;U0baojbrnP/y/vqHM848CFMIbY3K+aPy/M3F99+d79qFGtvK6kI5hkqMX+zanFcA7WI08rJSjfAn&#10;tlUGD0vrGgG4detR4cQOtTd6NE6S6WhnXdE6K5X3SL2Kh/wi6C9LJeFdWXoFTOccfYPwdeG7ou/o&#10;4lws1k60VS07N8RXeNGI2qDRXtWVAME2rn6hqqmls96WcCJtM7JlWUsV7oC3SZNnt7mvRKvCXRAc&#10;3/Yw+W+nVr7d3jpWFxi7GWdGNBijXzdb4bSAz5908/nTX7+zq/pD8ecfDtbKMGRDzHatX6DofXvr&#10;up3HJQGwL11Df7wa2wecH3uc1R6YROI4mU7n4wlnEs9maXY6m5DS0ZN06zz8qGzDaJFzZzemuMNg&#10;BozF9sZD5D/wddAX17XWYe2RJS5YaxGv01mSJEE6pJa61I5tBSaFkFIZSMOR3jQ/2yLSp8jfpQeS&#10;MYkiOTuQ0dleU3B97Yf2ZqdfsAf78QtbvVKxGNrqXfgHWyn59MrlJt/GIHqxPsCqa8MElfgk+I6V&#10;5aXQCtMoYEasTvTR0IbJpsVDcHXwZXjY61z7GKp0/uptYqigNtAFimCKdewF9PFL/y16GbaRV8B7&#10;bi7LJv/L3PTJnFuv+jQ8m8+zZSitAPMwlQiOow7CPu3KhnLva8ODctqQPRXa5aFutN0xDCH2hfF/&#10;LR264ZHSOTuQ0eKz0kFj5IHdgHL3VbFjK71xd2R9kqAYZ0VNbeD0DFOdNtjA+8QTeo2TBzhzFh5q&#10;qELTpDwkjdQfeoxXWsgPgSx0W4mXBd1xByx7X8JugM2Iel/sdmEFj1qRKW3uVImdlPpbMNLfMRoa&#10;NhpfiUJFMmZTBOsFKkEhaS6xqfW6Yz5+QXdsih0/iUa/e+GjaXRwLAr3EsGyNdALN7Wx7tjNNLbP&#10;znLkR8gG0NAS9qt9nDJjYiXSyhaPOHowahQs5lt5XWO0boSHW+FwCCMRHxbwDj8lJkjObbfirLLu&#10;4zE68eNsxFPOdjjUc+5/2winONM/GZwC8zTLUC2ETTaZjXHjhier4YnZNJcWR0QavAtL4gd9WJbO&#10;Ng/4/liSVTwSRqLtnEtwh80lxMcGvmCkWi4DG07+VsCNuW8lKSegKfPe7x+Ea7uJBzgr39rDA0As&#10;ns28yEuSxi43YMs6DMQnXLsQ4Ksh5G/3wqFnyXAfuJ7eYRd/AwAA//8DAFBLAwQUAAYACAAAACEA&#10;7HZeM90AAAAIAQAADwAAAGRycy9kb3ducmV2LnhtbEyPwW7CMBBE70j8g7WVekHFgUAVpXEQouql&#10;J0pBvZp4m0TE6yi2If37Lqf2tBrN0+xMsRltJ644+NaRgsU8AYFUOdNSreD4+faUgfBBk9GdI1Tw&#10;gx425XRS6Ny4G33g9RBqwSHkc62gCaHPpfRVg1b7ueuR2Pt2g9WB5VBLM+gbh9tOLpPkWVrdEn9o&#10;dI+7BqvLIVoFcT2zK3vJ3k/Sf0XC/TbuX2ulHh/G7QuIgGP4g+Fen6tDyZ3OLpLxolOwTFMmFdwP&#10;2+kq4yVn5hbrDGRZyP8Dyl8AAAD//wMAUEsBAi0AFAAGAAgAAAAhALaDOJL+AAAA4QEAABMAAAAA&#10;AAAAAAAAAAAAAAAAAFtDb250ZW50X1R5cGVzXS54bWxQSwECLQAUAAYACAAAACEAOP0h/9YAAACU&#10;AQAACwAAAAAAAAAAAAAAAAAvAQAAX3JlbHMvLnJlbHNQSwECLQAUAAYACAAAACEANU3hkdQDAADP&#10;CQAADgAAAAAAAAAAAAAAAAAuAgAAZHJzL2Uyb0RvYy54bWxQSwECLQAUAAYACAAAACEA7HZeM90A&#10;AAAIAQAADwAAAAAAAAAAAAAAAAAuBgAAZHJzL2Rvd25yZXYueG1sUEsFBgAAAAAEAAQA8wAAADgH&#10;AAAAAA==&#10;" fillcolor="#95b3d7 [1940]" strokeweight="2pt">
            <v:fill color2="#b6dde8 [1304]" colors="0 #95b3d7;24248f #95b3d7;47841f #8eb4e3" focus="100%" type="gradient">
              <o:fill v:ext="view" type="gradientUnscaled"/>
            </v:fill>
            <v:stroke linestyle="thickBetweenThin"/>
            <v:shadow on="t" color="black" opacity="26214f" origin=",-.5" offset="0,3pt"/>
            <v:textbox>
              <w:txbxContent>
                <w:p w:rsidR="00C707D3" w:rsidRPr="000E1170" w:rsidRDefault="00C707D3" w:rsidP="00EF6A92">
                  <w:pPr>
                    <w:jc w:val="center"/>
                    <w:rPr>
                      <w:rFonts w:ascii="Times New Roman" w:hAnsi="Times New Roman" w:cs="Times New Roman"/>
                      <w:b/>
                      <w:color w:val="C00000"/>
                    </w:rPr>
                  </w:pPr>
                  <w:r w:rsidRPr="000E1170">
                    <w:rPr>
                      <w:rFonts w:ascii="Times New Roman" w:hAnsi="Times New Roman" w:cs="Times New Roman"/>
                      <w:b/>
                      <w:color w:val="FF4B4B"/>
                    </w:rPr>
                    <w:t>ACİL DURUM YÖNETİMİ</w:t>
                  </w:r>
                  <w:r w:rsidRPr="000E1170">
                    <w:rPr>
                      <w:rFonts w:ascii="Times New Roman" w:hAnsi="Times New Roman" w:cs="Times New Roman"/>
                      <w:b/>
                      <w:color w:val="C00000"/>
                    </w:rPr>
                    <w:t>(</w:t>
                  </w:r>
                  <w:r w:rsidR="00A46CA2">
                    <w:rPr>
                      <w:rFonts w:ascii="Times New Roman" w:hAnsi="Times New Roman" w:cs="Times New Roman"/>
                      <w:b/>
                      <w:color w:val="C00000"/>
                    </w:rPr>
                    <w:t>Kurum Müdürü</w:t>
                  </w:r>
                  <w:r w:rsidRPr="000E1170">
                    <w:rPr>
                      <w:rFonts w:ascii="Times New Roman" w:hAnsi="Times New Roman" w:cs="Times New Roman"/>
                      <w:b/>
                      <w:color w:val="C00000"/>
                    </w:rPr>
                    <w:t>)</w:t>
                  </w:r>
                </w:p>
              </w:txbxContent>
            </v:textbox>
          </v:roundrect>
        </w:pict>
      </w:r>
      <w:r w:rsidR="00795882">
        <w:rPr>
          <w:rFonts w:ascii="Times New Roman" w:eastAsia="Times New Roman" w:hAnsi="Times New Roman" w:cs="Times New Roman"/>
          <w:b/>
          <w:lang w:eastAsia="tr-TR"/>
        </w:rPr>
        <w:t>Acil Durum Telefonları</w:t>
      </w:r>
    </w:p>
    <w:p w:rsidR="00780368" w:rsidRPr="00777346" w:rsidRDefault="00780368" w:rsidP="00780368">
      <w:pPr>
        <w:keepNext/>
        <w:tabs>
          <w:tab w:val="left" w:pos="2694"/>
        </w:tabs>
        <w:spacing w:after="240" w:line="240" w:lineRule="auto"/>
        <w:ind w:right="141"/>
        <w:outlineLvl w:val="0"/>
        <w:rPr>
          <w:rFonts w:ascii="Times New Roman" w:hAnsi="Times New Roman" w:cs="Times New Roman"/>
        </w:rPr>
      </w:pPr>
    </w:p>
    <w:p w:rsidR="00780368" w:rsidRPr="00777346" w:rsidRDefault="00E06925" w:rsidP="004C2DF5">
      <w:pPr>
        <w:keepNext/>
        <w:tabs>
          <w:tab w:val="left" w:pos="2694"/>
        </w:tabs>
        <w:spacing w:after="240" w:line="240" w:lineRule="auto"/>
        <w:ind w:right="141"/>
        <w:outlineLvl w:val="0"/>
        <w:rPr>
          <w:rFonts w:ascii="Times New Roman" w:hAnsi="Times New Roman" w:cs="Times New Roman"/>
        </w:rPr>
      </w:pPr>
      <w:r w:rsidRPr="00E06925">
        <w:rPr>
          <w:rFonts w:ascii="Times New Roman" w:eastAsia="Times New Roman" w:hAnsi="Times New Roman" w:cs="Times New Roman"/>
          <w:noProof/>
          <w:lang w:eastAsia="tr-TR"/>
        </w:rPr>
        <w:pict>
          <v:shape id="Aşağı Ok 23" o:spid="_x0000_s1046" type="#_x0000_t67" style="position:absolute;margin-left:100.5pt;margin-top:16.1pt;width:9.75pt;height:3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QjqgIAALUFAAAOAAAAZHJzL2Uyb0RvYy54bWysVM1u2zAMvg/YOwi6r47dpO2COkWQosOA&#10;oi3WDj0rshQbk0VNUuJkL9Nn2Dt07zVK/knWFjsMy0ERRfIj+Znk+cW2VmQjrKtA5zQ9GlEiNIei&#10;0qucfn24+nBGifNMF0yBFjndCUcvZu/fnTdmKjIoQRXCEgTRbtqYnJbem2mSOF6KmrkjMEKjUoKt&#10;mUfRrpLCsgbRa5Vko9FJ0oAtjAUunMPXy1ZJZxFfSsH9rZROeKJyirn5eNp4LsOZzM7ZdGWZKSve&#10;pcH+IYuaVRqDDlCXzDOyttUrqLriFhxIf8ShTkDKiotYA1aTjl5Uc18yI2ItSI4zA03u/8Hym82d&#10;JVWR0+yYEs1q/EbzX0/s+en5J7n9RvAVKWqMm6LlvbmzneTwGurdSluHf6yEbCOtu4FWsfWE42Oa&#10;HZ9lE0o4qsanJ9kk0p7snY11/pOAmoRLTgto9NxaaCKjbHPtPEZF+94uBHSgquKqUioKdrVcKEs2&#10;DD/zYhR+IW10+cNM6deeodHE4Ou36WtHhAmeSWChrTve/E6JgKf0FyGRQqw0ixnH5t1jMs6F9mmr&#10;Klkh2jQnh1n2WcScI2BAlljegN0B9JYtSI/dFtvZB1cRe39wHv0tsdZ58IiRQfvBua402LcAFFbV&#10;RW7te5JaagJLSyh22GAW2slzhl9V+JGvmfN3zOKo4VDi+vC3eEgFTU6hu1FSgv3x1nuwxwlALSUN&#10;jm5O3fc1s4IS9VnjbHxMx+Mw61EYT04zFOyhZnmo0et6Adg2KS4qw+M12HvVX6WF+hG3zDxERRXT&#10;HGPnlHvbCwvfrhTcU1zM59EM59swf63vDQ/ggdXQvw/bR2ZN1+keR+QG+jFn0xe93toGTw3ztQdZ&#10;xUHY89rxjbshNk63x8LyOZSj1X7bzn4DAAD//wMAUEsDBBQABgAIAAAAIQA8UJVy4AAAAAoBAAAP&#10;AAAAZHJzL2Rvd25yZXYueG1sTI/BTsMwEETvSPyDtUhcqtauEQWFOFWFBJceEKW0HJ1kSQLxOrLd&#10;Nvw92xMcV/s08yZfjq4XRwyx82RgPlMgkCpfd9QY2L49Te9BxGSptr0nNPCDEZbF5UVus9qf6BWP&#10;m9QIDqGYWQNtSkMmZaxadDbO/IDEv08fnE18hkbWwZ443PVSK7WQznbEDa0d8LHF6ntzcAbSx8Lt&#10;39dfze5lMtmq3To8l6tgzPXVuHoAkXBMfzCc9VkdCnYq/YHqKHoDWs15SzJwozUIBrRWtyBKJtWd&#10;Blnk8v+E4hcAAP//AwBQSwECLQAUAAYACAAAACEAtoM4kv4AAADhAQAAEwAAAAAAAAAAAAAAAAAA&#10;AAAAW0NvbnRlbnRfVHlwZXNdLnhtbFBLAQItABQABgAIAAAAIQA4/SH/1gAAAJQBAAALAAAAAAAA&#10;AAAAAAAAAC8BAABfcmVscy8ucmVsc1BLAQItABQABgAIAAAAIQBZtlQjqgIAALUFAAAOAAAAAAAA&#10;AAAAAAAAAC4CAABkcnMvZTJvRG9jLnhtbFBLAQItABQABgAIAAAAIQA8UJVy4AAAAAoBAAAPAAAA&#10;AAAAAAAAAAAAAAQFAABkcnMvZG93bnJldi54bWxQSwUGAAAAAAQABADzAAAAEQYAAAAA&#10;" adj="18792" fillcolor="#c00000" strokecolor="black [3213]" strokeweight="2pt"/>
        </w:pict>
      </w:r>
    </w:p>
    <w:p w:rsidR="004C2DF5" w:rsidRPr="00777346" w:rsidRDefault="004C2DF5" w:rsidP="004C2DF5">
      <w:pPr>
        <w:spacing w:after="240" w:line="240" w:lineRule="auto"/>
        <w:ind w:left="360"/>
        <w:jc w:val="both"/>
        <w:rPr>
          <w:rFonts w:ascii="Times New Roman" w:eastAsia="Times New Roman" w:hAnsi="Times New Roman" w:cs="Times New Roman"/>
          <w:lang w:eastAsia="tr-TR"/>
        </w:rPr>
      </w:pPr>
    </w:p>
    <w:bookmarkEnd w:id="10"/>
    <w:p w:rsidR="00D31FCF" w:rsidRPr="00777346" w:rsidRDefault="00E06925" w:rsidP="00D31FCF">
      <w:pPr>
        <w:keepNext/>
        <w:tabs>
          <w:tab w:val="left" w:pos="2694"/>
        </w:tabs>
        <w:spacing w:after="240" w:line="240" w:lineRule="auto"/>
        <w:ind w:right="141"/>
        <w:outlineLvl w:val="0"/>
        <w:rPr>
          <w:rFonts w:ascii="Times New Roman" w:hAnsi="Times New Roman" w:cs="Times New Roman"/>
        </w:rPr>
      </w:pPr>
      <w:r w:rsidRPr="00E06925">
        <w:rPr>
          <w:rFonts w:ascii="Times New Roman" w:eastAsia="Times New Roman" w:hAnsi="Times New Roman" w:cs="Times New Roman"/>
          <w:noProof/>
          <w:lang w:eastAsia="tr-TR"/>
        </w:rPr>
        <w:pict>
          <v:shape id="Aşağı Ok 27" o:spid="_x0000_s1045" type="#_x0000_t67" style="position:absolute;margin-left:70.15pt;margin-top:14.05pt;width:9.75pt;height:37.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j24fwIAAPYEAAAOAAAAZHJzL2Uyb0RvYy54bWysVEtu2zAQ3RfoHQjuG9mqnaRG5MBwkKJA&#10;kARIiqxpirKFUhyWpC27l8kZeofkXn2kFOfTdlPUC5rDGc7Me3yjk9Nto9lGOV+TKfjwYMCZMpLK&#10;2iwL/vX2/MMxZz4IUwpNRhV8pzw/nb5/d9LaicppRbpUjiGJ8ZPWFnwVgp1kmZcr1Qh/QFYZOCty&#10;jQgw3TIrnWiRvdFZPhgcZi250jqSynucnnVOPk35q0rJcFVVXgWmC47eQlpdWhdxzaYnYrJ0wq5q&#10;2bch/qGLRtQGRfepzkQQbO3q31I1tXTkqQoHkpqMqqqWKmEAmuHgDZqblbAqYQE53u5p8v8vrbzc&#10;XDtWlwXPjzgzosEbzR7vxcP9w0929Y3hFBS11k8QeWOvXW95bCPebeWa+A8kbJto3e1pVdvAJA6H&#10;+cfjfMyZhGt0dJiPE+3Z82XrfPisqGFxU/CSWjNzjtrEqNhc+ICqiH+KiwU96bo8r7VOhlsu5tqx&#10;jcAzzwfxF9vGlVdh2rAWQMcjuJkUkFulRcC2sSDAmyVnQi+hYxlcqv3qtt/5fQ0oEF3eAiFnWvgA&#10;B2D/tXBs/Ez4Vddgytr3p03sXyWl9jgj2R29cbegcocXctRJ11t5XiPbBYpeCwetAgrmL1xhqTQB&#10;H/U7zlbkfvzpPMZDQvBy1kL7wP59LZwCli8G4vo0HI3isCRjND7KYbiXnsVLj1k3cwLvQ0y6lWkb&#10;44N+2laOmjuM6SxWhUsYidody70xD91MYtClms1SGAbEinBhbqyMySNPkcfb7Z1wtpdKwAtc0tOc&#10;iMkbsXSx8aah2TpQVSclPfMKjUQDw5XU0n8I4vS+tFPU8+dq+gsAAP//AwBQSwMEFAAGAAgAAAAh&#10;AMo5AFveAAAACgEAAA8AAABkcnMvZG93bnJldi54bWxMj01OwzAQhfdI3MEaJHbUdguoTeNUCAFC&#10;LFooPYAbmyQiHkexUyecnukKdvM0n95Pvhldy062D41HBXImgFksvWmwUnD4fL5ZAgtRo9GtR6tg&#10;sgE2xeVFrjPjE37Y0z5WjEwwZFpBHWOXcR7K2jodZr6zSL8v3zsdSfYVN71OZO5aPhfinjvdICXU&#10;urOPtS2/94NT8LNbvQzTVsvXp4T4Lqe0fRuTUtdX48MaWLRj/IPhXJ+qQ0Gdjn5AE1hL+lYsCFUw&#10;X0pgZ+BuRVuOdIiFBF7k/P+E4hcAAP//AwBQSwECLQAUAAYACAAAACEAtoM4kv4AAADhAQAAEwAA&#10;AAAAAAAAAAAAAAAAAAAAW0NvbnRlbnRfVHlwZXNdLnhtbFBLAQItABQABgAIAAAAIQA4/SH/1gAA&#10;AJQBAAALAAAAAAAAAAAAAAAAAC8BAABfcmVscy8ucmVsc1BLAQItABQABgAIAAAAIQBq7j24fwIA&#10;APYEAAAOAAAAAAAAAAAAAAAAAC4CAABkcnMvZTJvRG9jLnhtbFBLAQItABQABgAIAAAAIQDKOQBb&#10;3gAAAAoBAAAPAAAAAAAAAAAAAAAAANkEAABkcnMvZG93bnJldi54bWxQSwUGAAAAAAQABADzAAAA&#10;5AUAAAAA&#10;" adj="18792" fillcolor="#c00000" strokecolor="windowText" strokeweight="2pt"/>
        </w:pict>
      </w:r>
      <w:r w:rsidRPr="00E06925">
        <w:rPr>
          <w:rFonts w:ascii="Times New Roman" w:eastAsia="Times New Roman" w:hAnsi="Times New Roman" w:cs="Times New Roman"/>
          <w:noProof/>
          <w:lang w:eastAsia="tr-TR"/>
        </w:rPr>
        <w:pict>
          <v:shape id="Aşağı Ok 353" o:spid="_x0000_s1044" type="#_x0000_t67" style="position:absolute;margin-left:370.9pt;margin-top:14.05pt;width:9.75pt;height:37.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4jIgQIAAPgEAAAOAAAAZHJzL2Uyb0RvYy54bWysVEtu2zAQ3RfoHQjuG9mKnaRG5MBwkKJA&#10;kARIiqxpirKFUiQ7pC27l8kZeof0Xn2kFOfTdlPUC5rDGc7Me3yj07Nto9lGka+tKfjwYMCZMtKW&#10;tVkW/MvdxYcTznwQphTaGlXwnfL8bPr+3WnrJiq3K6tLRQxJjJ+0ruCrENwky7xcqUb4A+uUgbOy&#10;1IgAk5ZZSaJF9kZn+WBwlLWWSkdWKu9xet45+TTlryolw3VVeRWYLjh6C2mltC7imk1PxWRJwq1q&#10;2bch/qGLRtQGRfepzkUQbE31b6maWpL1tgoH0jaZrapaqoQBaIaDN2huV8KphAXkeLenyf+/tPJq&#10;c0OsLgt+OD7kzIgGjzT7+SAeHx5/sOuvLB6DpNb5CWJv3Q31lsc2It5W1MR/YGHbROxuT6zaBiZx&#10;OMwPT/IxZxKu0fFRPk7EZ8+XHfnwSdmGxU3BS9uaGZFtE6dic+kDqiL+KS4W9FbX5UWtdTJouZhr&#10;YhuBh54P4i+2jSuvwrRhbcHz8QhuJgUEV2kRsG0cKPBmyZnQSyhZBkq1X932O7+vAQ2iyzsg5EwL&#10;H+AA7L8Wjo2fC7/qGkxZ+/60if2rpNUeZyS7ozfuFrbc4Y3IduL1Tl7UyHaJojeCoFZAwQSGayyV&#10;tsBn+x1nK0vf/3Qe4yEieDlroX5g/7YWpIDls4G8Pg5HozguyRiNj3MY9NKzeOkx62ZuwfsQs+5k&#10;2sb4oJ+2FdnmHoM6i1XhEkaidsdyb8xDN5UYdalmsxSGEXEiXJpbJ2PyyFPk8W57L8j1Ugl4gSv7&#10;NCli8kYsXWy8aexsHWxVJyU98wqNRAPjldTSfwri/L60U9TzB2v6CwAA//8DAFBLAwQUAAYACAAA&#10;ACEAMJocSeAAAAAKAQAADwAAAGRycy9kb3ducmV2LnhtbEyPy07DMBBF90j8gzVI7KjjFvUR4lQI&#10;AUIsCrR8wDQxSUQ8jmKnTvh6pitYju7RvWey7WhbcTK9bxxpULMEhKHClQ1VGj4PTzdrED4gldg6&#10;Mhom42GbX15kmJYu0oc57UMluIR8ihrqELpUSl/UxqKfuc4QZ1+utxj47CtZ9hi53LZyniRLabEh&#10;XqixMw+1Kb73g9Xw87Z5HqYdqpfHSPSuprh7HaPW11fj/R2IYMbwB8NZn9UhZ6ejG6j0otWwulWs&#10;HjTM1woEA6ulWoA4MpksFMg8k/9fyH8BAAD//wMAUEsBAi0AFAAGAAgAAAAhALaDOJL+AAAA4QEA&#10;ABMAAAAAAAAAAAAAAAAAAAAAAFtDb250ZW50X1R5cGVzXS54bWxQSwECLQAUAAYACAAAACEAOP0h&#10;/9YAAACUAQAACwAAAAAAAAAAAAAAAAAvAQAAX3JlbHMvLnJlbHNQSwECLQAUAAYACAAAACEAzdeI&#10;yIECAAD4BAAADgAAAAAAAAAAAAAAAAAuAgAAZHJzL2Uyb0RvYy54bWxQSwECLQAUAAYACAAAACEA&#10;MJocSeAAAAAKAQAADwAAAAAAAAAAAAAAAADbBAAAZHJzL2Rvd25yZXYueG1sUEsFBgAAAAAEAAQA&#10;8wAAAOgFAAAAAA==&#10;" adj="18792" fillcolor="#c00000" strokecolor="windowText" strokeweight="2pt"/>
        </w:pict>
      </w:r>
      <w:r w:rsidRPr="00E06925">
        <w:rPr>
          <w:rFonts w:ascii="Times New Roman" w:eastAsia="Times New Roman" w:hAnsi="Times New Roman" w:cs="Times New Roman"/>
          <w:noProof/>
          <w:lang w:eastAsia="tr-TR"/>
        </w:rPr>
        <w:pict>
          <v:shape id="Aşağı Ok 31" o:spid="_x0000_s1043" type="#_x0000_t67" style="position:absolute;margin-left:218.1pt;margin-top:14.05pt;width:9.75pt;height:3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pJgAIAAPYEAAAOAAAAZHJzL2Uyb0RvYy54bWysVEtu2zAQ3RfoHQjuG9mOnaRG5MBwkKJA&#10;kARIiqxpirKEUhyWpC27l8kZeof0Xn2kFOfTdlPUC5rDGc7Me3yj07Nto9lGOV+TyfnwYMCZMpKK&#10;2qxy/uXu4sMJZz4IUwhNRuV8pzw/m71/d9raqRpRRbpQjiGJ8dPW5rwKwU6zzMtKNcIfkFUGzpJc&#10;IwJMt8oKJ1pkb3Q2GgyOspZcYR1J5T1Ozzsnn6X8ZalkuC5LrwLTOUdvIa0urcu4ZrNTMV05Yata&#10;9m2If+iiEbVB0X2qcxEEW7v6t1RNLR15KsOBpCajsqylShiAZjh4g+a2ElYlLCDH2z1N/v+llVeb&#10;G8fqIueHQ86MaPBG858P4vHh8Qe7/spwCopa66eIvLU3rrc8thHvtnRN/AcStk207va0qm1gEofD&#10;0eHJaMKZhGt8fDSaJNqz58vW+fBJUcPiJucFtWbuHLWJUbG59AFVEf8UFwt60nVxUWudDLdaLrRj&#10;G4FnXgziL7aNK6/CtGFtzkeTMdxMCsit1CJg21gQ4M2KM6FX0LEMLtV+ddvv/L4GFIgu74CQMy18&#10;gAOw/1o4Nn4ufNU1mLL2/WkT+1dJqT3OSHZHb9wtqdjhhRx10vVWXtTIdomiN8JBq4CC+QvXWEpN&#10;wEf9jrOK3Pc/ncd4SAhezlpoH9i/rYVTwPLZQFwfh+NxHJZkjCfHIxjupWf50mPWzYLAO/SD7tI2&#10;xgf9tC0dNfcY03msCpcwErU7lntjEbqZxKBLNZ+nMAyIFeHS3FoZk0eeIo9323vhbC+VgBe4oqc5&#10;EdM3Yuli401D83Wgsk5KeuYVGokGhiuppf8QxOl9aaeo58/V7BcAAAD//wMAUEsDBBQABgAIAAAA&#10;IQAm0Fbo4AAAAAoBAAAPAAAAZHJzL2Rvd25yZXYueG1sTI/LTsMwEEX3SPyDNUjsqOP0SYhTIQQI&#10;dVFo4QPceEgi4nEUO3XC12NWsBzdo3vP5NvRtOyMvWssSRCzBBhSaXVDlYSP96ebDTDnFWnVWkIJ&#10;EzrYFpcXucq0DXTA89FXLJaQy5SE2vsu49yVNRrlZrZDitmn7Y3y8ewrrnsVYrlpeZokK25UQ3Gh&#10;Vh0+1Fh+HQcj4fv19nmY9kq8PAaiNzGF/W4MUl5fjfd3wDyO/g+GX/2oDkV0OtmBtGOthMV8lUZU&#10;QroRwCKwWC7XwE6RTOYCeJHz/y8UPwAAAP//AwBQSwECLQAUAAYACAAAACEAtoM4kv4AAADhAQAA&#10;EwAAAAAAAAAAAAAAAAAAAAAAW0NvbnRlbnRfVHlwZXNdLnhtbFBLAQItABQABgAIAAAAIQA4/SH/&#10;1gAAAJQBAAALAAAAAAAAAAAAAAAAAC8BAABfcmVscy8ucmVsc1BLAQItABQABgAIAAAAIQC9uupJ&#10;gAIAAPYEAAAOAAAAAAAAAAAAAAAAAC4CAABkcnMvZTJvRG9jLnhtbFBLAQItABQABgAIAAAAIQAm&#10;0Fbo4AAAAAoBAAAPAAAAAAAAAAAAAAAAANoEAABkcnMvZG93bnJldi54bWxQSwUGAAAAAAQABADz&#10;AAAA5wUAAAAA&#10;" adj="18792" fillcolor="#c00000" strokecolor="windowText" strokeweight="2pt"/>
        </w:pict>
      </w:r>
      <w:r>
        <w:rPr>
          <w:rFonts w:ascii="Times New Roman" w:hAnsi="Times New Roman" w:cs="Times New Roman"/>
          <w:noProof/>
          <w:lang w:eastAsia="tr-TR"/>
        </w:rPr>
        <w:pict>
          <v:rect id="Dikdörtgen 24" o:spid="_x0000_s1042" style="position:absolute;margin-left:20.65pt;margin-top:8.05pt;width:410.25pt;height:6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JdAIAAPEEAAAOAAAAZHJzL2Uyb0RvYy54bWysVEtuGzEM3RfoHQTtm7ENO2mMjAPDRooC&#10;QRIgKbKWNZoPqpFUSvbYPVgv0Iv1STNxPm03Rb2QSZEi+cjHubjct5rtFPnGmpyPT0acKSNt0Zgq&#10;518erj585MwHYQqhrVE5PyjPLxfv3110bq4mtra6UMQQxPh553Jeh+DmWeZlrVrhT6xTBsbSUisC&#10;VKqygkSH6K3OJqPRadZZKhxZqbzH7bo38kWKX5ZKhtuy9CownXPUFtJJ6dzEM1tciHlFwtWNHMoQ&#10;/1BFKxqDpMdQaxEE21LzW6i2kWS9LcOJtG1my7KRKmEAmvHoDZr7WjiVsKA53h3b5P9fWHmzuyPW&#10;FDmfTDkzosWM1s3X4ucPCpUyDLdoUef8HJ737o4GzUOMePcltfEfSNg+tfVwbKvaByZxOZuMR+Oz&#10;GWcStrNTjC3GzJ4fO/Lhk7Iti0LOCVNLzRS7ax961yeXmMtb3RRXjdZJoWqz0sR2AhNejeJviP7K&#10;TRvWAeNsCjOTAkwrtQgQWwfs3lScCV2BwjJQyv3qtT/4Yw6Qr7DdA8BxpoUPMADxXxPHwtfC132B&#10;KepQnzaxfpVIOuCMfe47G6WNLQ4YDtmetd7JqwbRrpH0ThBoCihYvXCLo9QW+OwgcVZb+v6n++gP&#10;9sDKWQfaA/u3rSAFLJ8NeHU+nk7jniRlOjubQKGXls1Li9m2K4u+j7HkTiYx+gf9JJZk20ds6DJm&#10;hUkYidx9lwdlFfp1xI5LtVwmN+yGE+Ha3DsZg8c+xT4+7B8FuYElARO4sU8rIuZvyNL7xpfGLrfB&#10;lk1i0nNfwcCoYK8SF4dvQFzcl3ryev5SLX4BAAD//wMAUEsDBBQABgAIAAAAIQDrbb9j3gAAAAgB&#10;AAAPAAAAZHJzL2Rvd25yZXYueG1sTI9BT4NAEIXvJv6HzZh4s8uiIYSyNI2RgzEeWo2JtwWmQMvO&#10;Irst+O8dT3qc917efC/fLHYQF5x870iDWkUgkGrX9NRqeH8r71IQPhhqzOAINXyjh01xfZWbrHEz&#10;7fCyD63gEvKZ0dCFMGZS+rpDa/zKjUjsHdxkTeBzamUzmZnL7SDjKEqkNT3xh86M+NhhfdqfrYYX&#10;9fXxhJ9HOx7Lw+tzXM5U7bZa394s2zWIgEv4C8MvPqNDwUyVO1PjxaDhQd1zkvVEgWA/TRRPqTTE&#10;qQJZ5PL/gOIHAAD//wMAUEsBAi0AFAAGAAgAAAAhALaDOJL+AAAA4QEAABMAAAAAAAAAAAAAAAAA&#10;AAAAAFtDb250ZW50X1R5cGVzXS54bWxQSwECLQAUAAYACAAAACEAOP0h/9YAAACUAQAACwAAAAAA&#10;AAAAAAAAAAAvAQAAX3JlbHMvLnJlbHNQSwECLQAUAAYACAAAACEAPyjySXQCAADxBAAADgAAAAAA&#10;AAAAAAAAAAAuAgAAZHJzL2Uyb0RvYy54bWxQSwECLQAUAAYACAAAACEA622/Y94AAAAIAQAADwAA&#10;AAAAAAAAAAAAAADOBAAAZHJzL2Rvd25yZXYueG1sUEsFBgAAAAAEAAQA8wAAANkFAAAAAA==&#10;" fillcolor="#c00000" strokecolor="windowText" strokeweight="2pt"/>
        </w:pict>
      </w:r>
    </w:p>
    <w:p w:rsidR="00D31FCF" w:rsidRPr="00777346" w:rsidRDefault="00D31FCF" w:rsidP="00D31FCF">
      <w:pPr>
        <w:keepNext/>
        <w:tabs>
          <w:tab w:val="left" w:pos="2694"/>
        </w:tabs>
        <w:spacing w:after="240" w:line="240" w:lineRule="auto"/>
        <w:ind w:right="141"/>
        <w:outlineLvl w:val="0"/>
        <w:rPr>
          <w:rFonts w:ascii="Times New Roman" w:hAnsi="Times New Roman" w:cs="Times New Roman"/>
          <w:b/>
        </w:rPr>
      </w:pPr>
    </w:p>
    <w:p w:rsidR="00D31FCF" w:rsidRPr="00777346" w:rsidRDefault="00E06925" w:rsidP="00D31FCF">
      <w:pPr>
        <w:pStyle w:val="GvdeMetni"/>
        <w:spacing w:after="240"/>
        <w:ind w:firstLine="708"/>
        <w:jc w:val="both"/>
        <w:rPr>
          <w:sz w:val="22"/>
          <w:szCs w:val="22"/>
        </w:rPr>
      </w:pPr>
      <w:r w:rsidRPr="00E06925">
        <w:rPr>
          <w:b/>
          <w:noProof/>
        </w:rPr>
        <w:pict>
          <v:roundrect id="Yuvarlatılmış Dikdörtgen 30" o:spid="_x0000_s1039" style="position:absolute;left:0;text-align:left;margin-left:159.4pt;margin-top:7.75pt;width:2in;height:159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zudagMAAAYJAAAOAAAAZHJzL2Uyb0RvYy54bWysVttuGzcQfS/QfyD4Xq8utqMIXgeGDRcF&#10;3MSIExh5pLjcXaJckiW5Wrk/02/IS3+g6X/1kJQ2cpKmkOGXFS/DuZyZOaOzV5tOkbVwXhpd0unR&#10;hBKhuamkbkr6/t31TwtKfGC6YspoUdIH4emr8x9/OBvsUsxMa1QlHIES7ZeDLWkbgl0Wheet6Jg/&#10;MlZoXNbGdSxg65qicmyA9k4Vs8nktBiMq6wzXHiP06t8Sc+T/roWPLypay8CUSWFbyF9Xfqu4rc4&#10;P2PLxjHbSr51gz3Bi45JDaOjqisWGOmd/EpVJ7kz3tThiJuuMHUtuUgxIJrp5Ito7lpmRYoF4Hg7&#10;wuSfTy1/vb51RFYlnQMezTrk6EO/Zk6x8Omj6j59/OdPciV/q/7+y4VGaAIxYDZYv8TTO3vrtjuP&#10;ZQRgU7su/iI0skk4P4w4i00gHIfTxWyxmMAexx3ifjnHBnqKz8+t8+FnYToSFyV1ptfVW2QzgczW&#10;Nz5k+Z3cFvvqWiqV1h4ieUGsAWCT9DLVlbhUjqwZKoJxLnSYpivVd7+aKp+/OJmMHo1Pkn+N31ca&#10;xQ5SfJoewHW2hD2UZrZ3vDsGAt+zN41yBxkcNT82OPrxTYM4bHb4KakJi818klQhaZ4zJVAwu5Sh&#10;e0bYlSYDUhplkV2Ghq5RSFh2Fi+8bihhqgFT8OAS6vuPR5uNf0LOci5yVXwPw4Nz9iQII4I5iMNz&#10;Bl7L1fc4Z+iYfPzMOYstdMV8m0vRGyWrbTMqHQtVJBrdtZMyA0HCS3o6B5KHNNVYc4/D2oOXKduy&#10;/+0IeBDdMn0Q7q6tBrJSvXsbXTqZJFapZKSM+QLIU1JJsP1Yu7n4UJDOhHsZ2sSw/0EOYTP7ihie&#10;KYbR98QpewAXkVgzlcZV2Kw2iZyn8x3rrkz1AMaG/9Ft4i2/lkjgDfPhljnMLhxiHoc3+NSAqqRm&#10;u6KkNe6Pb51HeYwU3FIyYBaiU3/vmROUqF80uPPl9PgYakPaHJ+8mGHj9m9W+ze67y4NyHWavEvL&#10;KB/Ublk7091jbF9Eq7himsN25oTt5jLkGY3Bz8XFRRLDwLQs3Og7y6PyWAOxdN9t7pmz2zkRMGJe&#10;m93cZMsvJkWWjS+1ueiDqWUaIxHqjCvyETcYtpnt8x+DOM3390nq89+X838BAAD//wMAUEsDBBQA&#10;BgAIAAAAIQADTY2q3wAAAAoBAAAPAAAAZHJzL2Rvd25yZXYueG1sTI/LTsMwEEX3SPyDNUjsqN2G&#10;hCrEqSok6AIJ1McHuPGQRI3HIXbT8PcMq7KcOVd3zhSryXVixCG0njTMZwoEUuVtS7WGw/71YQki&#10;REPWdJ5Qww8GWJW3N4XJrb/QFsddrAWXUMiNhibGPpcyVA06E2a+R2L25QdnIo9DLe1gLlzuOrlQ&#10;KpPOtMQXGtPjS4PVaXd2GsbNKdt+v6vPj8PT22a92Cs1Piqt7++m9TOIiFO8huFPn9WhZKejP5MN&#10;otOQzJesHhmkKQgOZCrjxZFJkqQgy0L+f6H8BQAA//8DAFBLAQItABQABgAIAAAAIQC2gziS/gAA&#10;AOEBAAATAAAAAAAAAAAAAAAAAAAAAABbQ29udGVudF9UeXBlc10ueG1sUEsBAi0AFAAGAAgAAAAh&#10;ADj9If/WAAAAlAEAAAsAAAAAAAAAAAAAAAAALwEAAF9yZWxzLy5yZWxzUEsBAi0AFAAGAAgAAAAh&#10;AOVPO51qAwAABgkAAA4AAAAAAAAAAAAAAAAALgIAAGRycy9lMm9Eb2MueG1sUEsBAi0AFAAGAAgA&#10;AAAhAANNjarfAAAACgEAAA8AAAAAAAAAAAAAAAAAxAUAAGRycy9kb3ducmV2LnhtbFBLBQYAAAAA&#10;BAAEAPMAAADQBgAAAAA=&#10;" fillcolor="#365f91 [2404]" strokeweight="2pt">
            <v:fill color2="#b8cce4 [1300]" colors="0 #376092;.5 #95b3d7;1 #b9cde5" focus="100%" type="gradient">
              <o:fill v:ext="view" type="gradientUnscaled"/>
            </v:fill>
            <v:shadow on="t" color="#548dd4 [1951]" opacity="26214f" origin=",-.5" offset="0,3pt"/>
            <v:textbox>
              <w:txbxContent>
                <w:p w:rsidR="00C707D3" w:rsidRDefault="00C707D3" w:rsidP="007B703D">
                  <w:pPr>
                    <w:jc w:val="center"/>
                    <w:rPr>
                      <w:rFonts w:ascii="Times New Roman" w:hAnsi="Times New Roman" w:cs="Times New Roman"/>
                      <w:b/>
                      <w:color w:val="FFFFFF" w:themeColor="background1"/>
                      <w:sz w:val="20"/>
                    </w:rPr>
                  </w:pPr>
                  <w:r>
                    <w:rPr>
                      <w:rFonts w:ascii="Times New Roman" w:hAnsi="Times New Roman" w:cs="Times New Roman"/>
                      <w:b/>
                      <w:color w:val="FFFFFF" w:themeColor="background1"/>
                    </w:rPr>
                    <w:t>ARAMA, KORUMA VE TAHLİYE</w:t>
                  </w:r>
                  <w:r w:rsidRPr="00D500BD">
                    <w:rPr>
                      <w:rFonts w:ascii="Times New Roman" w:hAnsi="Times New Roman" w:cs="Times New Roman"/>
                      <w:b/>
                      <w:color w:val="FFFFFF" w:themeColor="background1"/>
                      <w:sz w:val="20"/>
                    </w:rPr>
                    <w:t>(</w:t>
                  </w:r>
                  <w:r w:rsidR="00A46CA2" w:rsidRPr="00A46CA2">
                    <w:rPr>
                      <w:rFonts w:ascii="Times New Roman" w:hAnsi="Times New Roman" w:cs="Times New Roman"/>
                      <w:b/>
                      <w:color w:val="C00000"/>
                    </w:rPr>
                    <w:t>…</w:t>
                  </w:r>
                  <w:r w:rsidR="00A46CA2">
                    <w:rPr>
                      <w:rFonts w:ascii="Times New Roman" w:hAnsi="Times New Roman" w:cs="Times New Roman"/>
                      <w:b/>
                      <w:color w:val="C00000"/>
                    </w:rPr>
                    <w:t>.</w:t>
                  </w:r>
                  <w:r w:rsidRPr="00D500BD">
                    <w:rPr>
                      <w:rFonts w:ascii="Times New Roman" w:hAnsi="Times New Roman" w:cs="Times New Roman"/>
                      <w:b/>
                      <w:color w:val="FFFFFF" w:themeColor="background1"/>
                      <w:sz w:val="20"/>
                    </w:rPr>
                    <w:t>KİŞİ)</w:t>
                  </w:r>
                </w:p>
                <w:p w:rsidR="00A46CA2" w:rsidRPr="00A46CA2" w:rsidRDefault="00A46CA2" w:rsidP="00A46CA2">
                  <w:pPr>
                    <w:spacing w:after="0" w:line="240" w:lineRule="auto"/>
                    <w:jc w:val="center"/>
                    <w:rPr>
                      <w:rFonts w:ascii="Times New Roman" w:hAnsi="Times New Roman" w:cs="Times New Roman"/>
                      <w:b/>
                      <w:color w:val="C00000"/>
                    </w:rPr>
                  </w:pPr>
                  <w:r w:rsidRPr="00A46CA2">
                    <w:rPr>
                      <w:rFonts w:ascii="Times New Roman" w:hAnsi="Times New Roman" w:cs="Times New Roman"/>
                      <w:b/>
                      <w:color w:val="C00000"/>
                    </w:rPr>
                    <w:t>GÖREVLİ KİŞİLER YAZILACAK</w:t>
                  </w:r>
                </w:p>
                <w:p w:rsidR="00C707D3" w:rsidRPr="00D500BD" w:rsidRDefault="00C707D3" w:rsidP="00A46CA2">
                  <w:pPr>
                    <w:spacing w:after="0" w:line="240" w:lineRule="auto"/>
                    <w:jc w:val="center"/>
                    <w:rPr>
                      <w:rFonts w:ascii="Times New Roman" w:hAnsi="Times New Roman" w:cs="Times New Roman"/>
                      <w:b/>
                      <w:color w:val="FFFFFF" w:themeColor="background1"/>
                    </w:rPr>
                  </w:pPr>
                </w:p>
              </w:txbxContent>
            </v:textbox>
          </v:roundrect>
        </w:pict>
      </w:r>
      <w:r w:rsidRPr="00E06925">
        <w:rPr>
          <w:b/>
          <w:noProof/>
        </w:rPr>
        <w:pict>
          <v:roundrect id="Yuvarlatılmış Dikdörtgen 29" o:spid="_x0000_s1040" style="position:absolute;left:0;text-align:left;margin-left:317.8pt;margin-top:8.1pt;width:124.4pt;height:160.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IllegMAAKMIAAAOAAAAZHJzL2Uyb0RvYy54bWy0Vt1u2zYUvh+wdyB4v0h27MQxohRBjAwD&#10;sjZoWgS7pCnqB6VIjaQspy+zZ+jNXmDde/UjKSleZwxo0OVCOTw8PH/f+fHlq30jyU4YW2uV0dlJ&#10;SolQXOe1KjP6/t3tTytKrGMqZ1IrkdEnYemrqx9/uOzbtZjrSstcGAIlyq77NqOVc+06SSyvRMPs&#10;iW6FwmWhTcMcjqZMcsN6aG9kMk/Ts6TXJm+N5sJacDfxkl4F/UUhuHtTFFY4IjMK31z4mvDd+m9y&#10;dcnWpWFtVfPBDfYCLxpWKxidVG2YY6Qz9b9UNTU32urCnXDdJLooai5CDIhmln4VzUPFWhFiQXJs&#10;O6XJfj+1/PXu3pA6z+j8ghLFGmD0W7djRjL3+ZNsPn/6+w+yqT/kf/1pXCkUgRhy1rd2jacP7b0Z&#10;ThakT8C+MI3/j9DIPuT5acqz2DvCwZwtzy9WK8DBcTdPT1eny4BE8vy8Ndb9LHRDPJFRozuVvwWa&#10;Iclsd2cd7EJ+lBtyn9/WUgbaQiQSpNVIWBpehroSN9KQHUNFMM6FcqfhSnbNrzqP/EWKv1gbYKOC&#10;IvtsZMPwpCm4UdpDW8sg5zmT1P9qb+btfVOAUyRsfRjgFPfRAMEsx7TKWhHme3wZ3gBLy5kUqKMR&#10;STTVhIZUpAfSXhagM/R5gfoC2bR4YVVJCZMlBgh3JoBx+HiyWdoXQBmxiMUyofE9MDv3mn2NHM2V&#10;T1X09tvBwVw7Vn2rkX3U4MvB8S20YbaKJWq1rPMhLKl8DYswRsd2kronQDajZ2jaoeZMuZ1a6mK+&#10;SdHN/iGTbcW+aijvexSPGECdF9WdE+ahynuylZ156/UvUwRMSV77/j9dIY3+gNE9VVwsGZSR0e6x&#10;dlUYl2On+6gmp7aS8Q//5dMgHXyafAmng+gTP/XinPOU22/3YXLOFj5fnrXV+RPGKfzxbhDb8tsa&#10;ftwx6+6ZwWIBE8vSvcGnQOgZ1QNFSaXNx2N8L495j1tKeiwq9MvvHTOCEvmLwmC7mC0WUOvCYbE8&#10;n+NgDm+2hzeqa240Jt8seBdIL+/kSBZGN4/YqdfeKq6Y4rAdO3M43Li4QLGVubi+DmLYZi1zd+qh&#10;5V65x9Tn9N3+kZl2GOIO8/+1Hpca6uOfYzzK+pdKX3dOF3WY8c95BR7+gE0Yaydubb9qD89B6vm3&#10;xdUXAAAA//8DAFBLAwQUAAYACAAAACEAJwxLLuAAAAAKAQAADwAAAGRycy9kb3ducmV2LnhtbEyP&#10;y07DMBBF90j8gzVI7KhDUtwoxKkQ4rGhCxIkxM6NBzvgRxQ7bfh73BUsR/fo3jP1drGGHHAKg3cc&#10;rlcZEHS9l4NTHN66x6sSSIjCSWG8Qw4/GGDbnJ/VopL+6F7x0EZFUokLleCgYxwrSkOv0Yqw8iO6&#10;lH36yYqYzklROYljKreG5lnGqBWDSwtajHivsf9uZ8vh49nvlJ1fHp66jWZtp+KXed9xfnmx3N0C&#10;ibjEPxhO+kkdmuS097OTgRgOrLhhCU0By4EkoCzXayB7DkWxyYE2Nf3/QvMLAAD//wMAUEsBAi0A&#10;FAAGAAgAAAAhALaDOJL+AAAA4QEAABMAAAAAAAAAAAAAAAAAAAAAAFtDb250ZW50X1R5cGVzXS54&#10;bWxQSwECLQAUAAYACAAAACEAOP0h/9YAAACUAQAACwAAAAAAAAAAAAAAAAAvAQAAX3JlbHMvLnJl&#10;bHNQSwECLQAUAAYACAAAACEARMSJZXoDAACjCAAADgAAAAAAAAAAAAAAAAAuAgAAZHJzL2Uyb0Rv&#10;Yy54bWxQSwECLQAUAAYACAAAACEAJwxLLuAAAAAKAQAADwAAAAAAAAAAAAAAAADUBQAAZHJzL2Rv&#10;d25yZXYueG1sUEsFBgAAAAAEAAQA8wAAAOEGAAAAAA==&#10;" fillcolor="#d6e3bc [1302]" strokeweight="2pt">
            <v:fill color2="#c2d69b [1942]" colors="0 #d7e4bd;.5 #d7e4bd;1 #c3d69b" focus="100%" type="gradient">
              <o:fill v:ext="view" type="gradientUnscaled"/>
            </v:fill>
            <v:shadow on="t" color="black" opacity="26214f" origin=",-.5" offset="0,3pt"/>
            <v:textbox>
              <w:txbxContent>
                <w:p w:rsidR="00C707D3" w:rsidRDefault="00C707D3" w:rsidP="00D500BD">
                  <w:pPr>
                    <w:spacing w:after="0" w:line="240" w:lineRule="auto"/>
                    <w:jc w:val="center"/>
                    <w:rPr>
                      <w:rFonts w:ascii="Times New Roman" w:hAnsi="Times New Roman" w:cs="Times New Roman"/>
                    </w:rPr>
                  </w:pPr>
                  <w:r w:rsidRPr="00C1672D">
                    <w:rPr>
                      <w:rFonts w:ascii="Times New Roman" w:hAnsi="Times New Roman" w:cs="Times New Roman"/>
                    </w:rPr>
                    <w:t>İLKYARDIM</w:t>
                  </w:r>
                </w:p>
                <w:p w:rsidR="00C707D3" w:rsidRDefault="00C707D3" w:rsidP="00D500BD">
                  <w:pPr>
                    <w:spacing w:after="0" w:line="240" w:lineRule="auto"/>
                    <w:jc w:val="center"/>
                    <w:rPr>
                      <w:rFonts w:ascii="Times New Roman" w:hAnsi="Times New Roman" w:cs="Times New Roman"/>
                      <w:sz w:val="20"/>
                    </w:rPr>
                  </w:pPr>
                  <w:r w:rsidRPr="00D500BD">
                    <w:rPr>
                      <w:rFonts w:ascii="Times New Roman" w:hAnsi="Times New Roman" w:cs="Times New Roman"/>
                      <w:sz w:val="20"/>
                    </w:rPr>
                    <w:t>(</w:t>
                  </w:r>
                  <w:r w:rsidR="00A46CA2" w:rsidRPr="00A46CA2">
                    <w:rPr>
                      <w:rFonts w:ascii="Times New Roman" w:hAnsi="Times New Roman" w:cs="Times New Roman"/>
                      <w:b/>
                      <w:color w:val="C00000"/>
                    </w:rPr>
                    <w:t>…..</w:t>
                  </w:r>
                  <w:r w:rsidRPr="00D500BD">
                    <w:rPr>
                      <w:rFonts w:ascii="Times New Roman" w:hAnsi="Times New Roman" w:cs="Times New Roman"/>
                      <w:sz w:val="20"/>
                    </w:rPr>
                    <w:t xml:space="preserve"> KİŞİ)</w:t>
                  </w:r>
                </w:p>
                <w:p w:rsidR="00C707D3" w:rsidRDefault="00C707D3" w:rsidP="00D500BD">
                  <w:pPr>
                    <w:spacing w:after="0" w:line="240" w:lineRule="auto"/>
                    <w:jc w:val="center"/>
                    <w:rPr>
                      <w:rFonts w:ascii="Times New Roman" w:hAnsi="Times New Roman" w:cs="Times New Roman"/>
                      <w:sz w:val="20"/>
                    </w:rPr>
                  </w:pPr>
                </w:p>
                <w:p w:rsidR="00A46CA2" w:rsidRPr="00A46CA2" w:rsidRDefault="00A46CA2" w:rsidP="00A46CA2">
                  <w:pPr>
                    <w:spacing w:after="0" w:line="240" w:lineRule="auto"/>
                    <w:jc w:val="center"/>
                    <w:rPr>
                      <w:rFonts w:ascii="Times New Roman" w:hAnsi="Times New Roman" w:cs="Times New Roman"/>
                      <w:b/>
                      <w:color w:val="C00000"/>
                    </w:rPr>
                  </w:pPr>
                  <w:r w:rsidRPr="00A46CA2">
                    <w:rPr>
                      <w:rFonts w:ascii="Times New Roman" w:hAnsi="Times New Roman" w:cs="Times New Roman"/>
                      <w:b/>
                      <w:color w:val="C00000"/>
                    </w:rPr>
                    <w:t>GÖREVLİ KİŞİLER YAZILACAK</w:t>
                  </w:r>
                </w:p>
                <w:p w:rsidR="00C707D3" w:rsidRPr="00D500BD" w:rsidRDefault="00C707D3" w:rsidP="00A46CA2">
                  <w:pPr>
                    <w:spacing w:after="0" w:line="240" w:lineRule="auto"/>
                    <w:jc w:val="center"/>
                    <w:rPr>
                      <w:rFonts w:ascii="Times New Roman" w:hAnsi="Times New Roman" w:cs="Times New Roman"/>
                    </w:rPr>
                  </w:pPr>
                </w:p>
              </w:txbxContent>
            </v:textbox>
          </v:roundrect>
        </w:pict>
      </w:r>
      <w:r w:rsidRPr="00E06925">
        <w:rPr>
          <w:b/>
          <w:noProof/>
        </w:rPr>
        <w:pict>
          <v:roundrect id="Yuvarlatılmış Dikdörtgen 25" o:spid="_x0000_s1041" style="position:absolute;left:0;text-align:left;margin-left:8.65pt;margin-top:11.85pt;width:133.5pt;height:156.7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MHlQMAAOEIAAAOAAAAZHJzL2Uyb0RvYy54bWy8Vt1u0zAUvkfiHSzfsyRdW7ZqGZo6DSEN&#10;mDbQxKXrOE2EYxvbaTtehmfghhcA3otz7CTrWEH8iV1k/jnn8znf+evRk00jyUpYV2uV02wvpUQo&#10;rotaLXP6+tXZowNKnGeqYFIrkdMb4eiT44cPjtZmJka60rIQlgCIcrO1yWnlvZklieOVaJjb00Yo&#10;uCy1bZiHrV0mhWVrQG9kMkrTabLWtjBWc+EcnJ7GS3oc8MtScP+yLJ3wROYUbPPha8N3gd/k+IjN&#10;lpaZquadGewPrGhYreDRAeqUeUZaW9+DamputdOl3+O6SXRZ1lwEH8CbLP3Om6uKGRF8AXKcGWhy&#10;/w6Wv1hdWFIXOR1NKFGsgRi9aVfMSua/fJTNl49fP5DT+m3x+ZP1S6EIiAFna+NmoHplLmy3c7BE&#10;AjalbfA/uEY2geebgWex8YTDYTY9nIwnEA4Od9nhYfo4oia36sY6/1TohuAip1a3qriEaAaS2erc&#10;eXgX5Hu5jvvirJYyrB2IxAUxGghLg6azy8VcWrJikA/zFP/QHQBaum3p/QO8wZM7Gmfj0Sid79Q4&#10;mAwamLtieIVxLpSfBjDZNs91EV+f9o+zGRxDlsbjcX8MNoUqQKTBwmBo55msFWFYZpOgA3Q6zqSA&#10;UA4+WTYQIlXwb+tk+XcUob8dRb/mcFSIbN/3DCMQI5Uh8G8h/1cqIQSRSxHaS59mUq8JkJvT6T44&#10;ej91umTDIDBpKrYj2jE3Y6wBDkV164W9qoo1WcjWXiL+JIXcpKSosS72D4At3EBLG9KAySX0Yk+J&#10;1f669lVoI30FYMEMubmQjL8Ntv7Apk462DTYEnZb3ifYDWL9h5W/kQKNl+pSlNBboOJHkZBdiZLF&#10;q4oVInLy4zwJgIhcQpUP2B3AbuyYbp08qka7B+Wf5FnW1fmgEV7Wyg/KTa203eWZ9L1yGeWBsi1q&#10;cOk3i03ou9nQUBe6uIFmDFHDYBFn+FkN0Tpnzl8wC2MJDmHU+pfwKSFBcqq7FSWVtu93naM8TAu4&#10;pWQNYy6n7l3LrKBEPlPQFg+z8RhgfdiMJ49HsLHbN4vtG9U2cw2dMwvWhSXKe9kvS6uba5jIJ/gq&#10;XDHF4e2ccm/7zdzH8QsznYuTkyAGs9Awf66uDEdwJBoz79XmmlnTjQAP0+OF7kciVNHdIRBlUVPp&#10;k9brsg4TAqmOvHYhgDka8reb+Tiot/dB6vaXyfE3AAAA//8DAFBLAwQUAAYACAAAACEARTpEH9wA&#10;AAAJAQAADwAAAGRycy9kb3ducmV2LnhtbEyPzU7DMBCE70i8g7VI3KiDjZKSxqkQEhd6Ii33bewm&#10;Uf0TxW4TeHqWExxnZzT7TbVdnGVXM8UheAWPqwyY8W3Qg+8UHPZvD2tgMaHXaIM3Cr5MhG19e1Nh&#10;qcPsP8y1SR2jEh9LVNCnNJacx7Y3DuMqjMaTdwqTw0Ry6riecKZyZ7nIspw7HDx96HE0r71pz83F&#10;KRgxF982b+UBz/PnrkF8drt3pe7vlpcNsGSW9BeGX3xCh5qYjuHidWSWdCEpqUDIAhj5Yv1Eh6MC&#10;KQsBvK74/wX1DwAAAP//AwBQSwECLQAUAAYACAAAACEAtoM4kv4AAADhAQAAEwAAAAAAAAAAAAAA&#10;AAAAAAAAW0NvbnRlbnRfVHlwZXNdLnhtbFBLAQItABQABgAIAAAAIQA4/SH/1gAAAJQBAAALAAAA&#10;AAAAAAAAAAAAAC8BAABfcmVscy8ucmVsc1BLAQItABQABgAIAAAAIQCRxnMHlQMAAOEIAAAOAAAA&#10;AAAAAAAAAAAAAC4CAABkcnMvZTJvRG9jLnhtbFBLAQItABQABgAIAAAAIQBFOkQf3AAAAAkBAAAP&#10;AAAAAAAAAAAAAAAAAO8FAABkcnMvZG93bnJldi54bWxQSwUGAAAAAAQABADzAAAA+AYAAAAA&#10;" fillcolor="#c00000" strokeweight="2pt">
            <v:fill color2="#fabf8f [1945]" colors="0 #c00000;24904f #f4220c;55706f #fac090" focus="100%" type="gradient">
              <o:fill v:ext="view" type="gradientUnscaled"/>
            </v:fill>
            <v:shadow on="t" color="black" opacity="26214f" origin=",-.5" offset="0,3pt"/>
            <v:textbox>
              <w:txbxContent>
                <w:p w:rsidR="00C707D3" w:rsidRPr="00D500BD" w:rsidRDefault="00C707D3" w:rsidP="002E2C23">
                  <w:pPr>
                    <w:jc w:val="center"/>
                    <w:rPr>
                      <w:rFonts w:ascii="Times New Roman" w:hAnsi="Times New Roman" w:cs="Times New Roman"/>
                      <w:sz w:val="20"/>
                    </w:rPr>
                  </w:pPr>
                  <w:r>
                    <w:rPr>
                      <w:rFonts w:ascii="Times New Roman" w:hAnsi="Times New Roman" w:cs="Times New Roman"/>
                    </w:rPr>
                    <w:t>YANGINLA MÜCADELE</w:t>
                  </w:r>
                  <w:r w:rsidR="00A46CA2">
                    <w:rPr>
                      <w:rFonts w:ascii="Times New Roman" w:hAnsi="Times New Roman" w:cs="Times New Roman"/>
                      <w:sz w:val="20"/>
                    </w:rPr>
                    <w:t>(</w:t>
                  </w:r>
                  <w:r w:rsidR="00A46CA2" w:rsidRPr="00A46CA2">
                    <w:rPr>
                      <w:rFonts w:ascii="Times New Roman" w:hAnsi="Times New Roman" w:cs="Times New Roman"/>
                      <w:b/>
                      <w:color w:val="C00000"/>
                    </w:rPr>
                    <w:t>…</w:t>
                  </w:r>
                  <w:r w:rsidRPr="00D500BD">
                    <w:rPr>
                      <w:rFonts w:ascii="Times New Roman" w:hAnsi="Times New Roman" w:cs="Times New Roman"/>
                      <w:sz w:val="20"/>
                    </w:rPr>
                    <w:t>KİŞİ)</w:t>
                  </w:r>
                </w:p>
                <w:p w:rsidR="00C707D3" w:rsidRPr="00A46CA2" w:rsidRDefault="00A46CA2" w:rsidP="00D500BD">
                  <w:pPr>
                    <w:spacing w:after="0" w:line="240" w:lineRule="auto"/>
                    <w:jc w:val="center"/>
                    <w:rPr>
                      <w:rFonts w:ascii="Times New Roman" w:hAnsi="Times New Roman" w:cs="Times New Roman"/>
                      <w:b/>
                      <w:color w:val="C00000"/>
                    </w:rPr>
                  </w:pPr>
                  <w:r w:rsidRPr="00A46CA2">
                    <w:rPr>
                      <w:rFonts w:ascii="Times New Roman" w:hAnsi="Times New Roman" w:cs="Times New Roman"/>
                      <w:b/>
                      <w:color w:val="C00000"/>
                    </w:rPr>
                    <w:t>GÖREVLİ KİŞİLER YAZILACAK</w:t>
                  </w:r>
                </w:p>
              </w:txbxContent>
            </v:textbox>
          </v:roundrect>
        </w:pict>
      </w:r>
    </w:p>
    <w:tbl>
      <w:tblPr>
        <w:tblStyle w:val="TabloKlavuzu"/>
        <w:tblW w:w="10490" w:type="dxa"/>
        <w:tblInd w:w="-601" w:type="dxa"/>
        <w:tblBorders>
          <w:top w:val="triple" w:sz="4" w:space="0" w:color="auto"/>
          <w:left w:val="triple" w:sz="4" w:space="0" w:color="auto"/>
          <w:bottom w:val="triple" w:sz="4" w:space="0" w:color="auto"/>
          <w:right w:val="triple" w:sz="4" w:space="0" w:color="auto"/>
          <w:insideH w:val="none" w:sz="0" w:space="0" w:color="auto"/>
          <w:insideV w:val="triple" w:sz="4" w:space="0" w:color="auto"/>
        </w:tblBorders>
        <w:tblLook w:val="04A0"/>
      </w:tblPr>
      <w:tblGrid>
        <w:gridCol w:w="2904"/>
        <w:gridCol w:w="2341"/>
        <w:gridCol w:w="1276"/>
        <w:gridCol w:w="1559"/>
        <w:gridCol w:w="2410"/>
      </w:tblGrid>
      <w:tr w:rsidR="00C0397C" w:rsidTr="009757E9">
        <w:tc>
          <w:tcPr>
            <w:tcW w:w="2904" w:type="dxa"/>
            <w:vMerge w:val="restart"/>
            <w:tcBorders>
              <w:right w:val="double" w:sz="4" w:space="0" w:color="auto"/>
            </w:tcBorders>
          </w:tcPr>
          <w:p w:rsidR="00C52CF0" w:rsidRDefault="00C52CF0" w:rsidP="00C52CF0">
            <w:pPr>
              <w:keepNext/>
              <w:tabs>
                <w:tab w:val="left" w:pos="2694"/>
              </w:tabs>
              <w:spacing w:after="240"/>
              <w:ind w:right="141"/>
              <w:jc w:val="center"/>
              <w:outlineLvl w:val="0"/>
              <w:rPr>
                <w:rFonts w:ascii="Times New Roman" w:hAnsi="Times New Roman" w:cs="Times New Roman"/>
              </w:rPr>
            </w:pPr>
          </w:p>
          <w:p w:rsidR="00A46CA2" w:rsidRPr="00A46CA2" w:rsidRDefault="00A46CA2" w:rsidP="00C52CF0">
            <w:pPr>
              <w:keepNext/>
              <w:tabs>
                <w:tab w:val="left" w:pos="2694"/>
              </w:tabs>
              <w:spacing w:after="240"/>
              <w:ind w:right="141"/>
              <w:jc w:val="center"/>
              <w:outlineLvl w:val="0"/>
              <w:rPr>
                <w:rFonts w:ascii="Times New Roman" w:hAnsi="Times New Roman" w:cs="Times New Roman"/>
                <w:b/>
                <w:color w:val="FF0000"/>
              </w:rPr>
            </w:pPr>
            <w:r w:rsidRPr="00A46CA2">
              <w:rPr>
                <w:rFonts w:ascii="Times New Roman" w:hAnsi="Times New Roman" w:cs="Times New Roman"/>
                <w:b/>
                <w:color w:val="FF0000"/>
              </w:rPr>
              <w:t>LOGO</w:t>
            </w:r>
          </w:p>
          <w:p w:rsidR="00C0397C" w:rsidRDefault="004A4FB3" w:rsidP="00A46CA2">
            <w:pPr>
              <w:keepNext/>
              <w:tabs>
                <w:tab w:val="left" w:pos="2694"/>
              </w:tabs>
              <w:spacing w:after="240"/>
              <w:ind w:right="141"/>
              <w:jc w:val="center"/>
              <w:outlineLvl w:val="0"/>
              <w:rPr>
                <w:rFonts w:ascii="Times New Roman" w:hAnsi="Times New Roman" w:cs="Times New Roman"/>
              </w:rPr>
            </w:pPr>
            <w:r>
              <w:rPr>
                <w:rFonts w:ascii="Times New Roman" w:hAnsi="Times New Roman" w:cs="Times New Roman"/>
              </w:rPr>
              <w:t>Çorlu</w:t>
            </w:r>
            <w:r w:rsidR="00A46CA2">
              <w:rPr>
                <w:color w:val="FF0000"/>
              </w:rPr>
              <w:t>……………</w:t>
            </w:r>
            <w:r w:rsidR="00A46CA2" w:rsidRPr="002829A5">
              <w:rPr>
                <w:color w:val="FF0000"/>
              </w:rPr>
              <w:t>Kurum Adı</w:t>
            </w:r>
            <w:r w:rsidR="00A46CA2">
              <w:rPr>
                <w:color w:val="FF0000"/>
              </w:rPr>
              <w:t>……………</w:t>
            </w:r>
          </w:p>
        </w:tc>
        <w:tc>
          <w:tcPr>
            <w:tcW w:w="3617" w:type="dxa"/>
            <w:gridSpan w:val="2"/>
            <w:vMerge w:val="restart"/>
            <w:tcBorders>
              <w:top w:val="triple" w:sz="4" w:space="0" w:color="auto"/>
              <w:left w:val="double" w:sz="4" w:space="0" w:color="auto"/>
              <w:right w:val="double" w:sz="4" w:space="0" w:color="auto"/>
            </w:tcBorders>
            <w:vAlign w:val="center"/>
          </w:tcPr>
          <w:p w:rsidR="00C0397C" w:rsidRPr="00795882" w:rsidRDefault="00C0397C" w:rsidP="009757E9">
            <w:pPr>
              <w:jc w:val="center"/>
              <w:rPr>
                <w:rFonts w:ascii="Times New Roman" w:eastAsia="Times New Roman" w:hAnsi="Times New Roman" w:cs="Times New Roman"/>
                <w:b/>
                <w:sz w:val="24"/>
                <w:szCs w:val="24"/>
                <w:lang w:eastAsia="tr-TR"/>
              </w:rPr>
            </w:pPr>
          </w:p>
          <w:p w:rsidR="00C0397C" w:rsidRPr="00795882" w:rsidRDefault="00C0397C" w:rsidP="009757E9">
            <w:pPr>
              <w:jc w:val="center"/>
              <w:rPr>
                <w:rFonts w:ascii="Times New Roman" w:eastAsia="Times New Roman" w:hAnsi="Times New Roman" w:cs="Times New Roman"/>
                <w:b/>
                <w:sz w:val="28"/>
                <w:szCs w:val="24"/>
                <w:lang w:eastAsia="tr-TR"/>
              </w:rPr>
            </w:pPr>
            <w:r w:rsidRPr="00795882">
              <w:rPr>
                <w:rFonts w:ascii="Times New Roman" w:eastAsia="Times New Roman" w:hAnsi="Times New Roman" w:cs="Times New Roman"/>
                <w:b/>
                <w:sz w:val="28"/>
                <w:szCs w:val="24"/>
                <w:lang w:eastAsia="tr-TR"/>
              </w:rPr>
              <w:t xml:space="preserve">ACİL DURUM </w:t>
            </w:r>
            <w:r w:rsidR="009757E9">
              <w:rPr>
                <w:rFonts w:ascii="Times New Roman" w:eastAsia="Times New Roman" w:hAnsi="Times New Roman" w:cs="Times New Roman"/>
                <w:b/>
                <w:sz w:val="28"/>
                <w:szCs w:val="24"/>
                <w:lang w:eastAsia="tr-TR"/>
              </w:rPr>
              <w:t>DESTEK ELEMANLARI</w:t>
            </w:r>
            <w:r w:rsidRPr="00795882">
              <w:rPr>
                <w:rFonts w:ascii="Times New Roman" w:eastAsia="Times New Roman" w:hAnsi="Times New Roman" w:cs="Times New Roman"/>
                <w:b/>
                <w:sz w:val="28"/>
                <w:szCs w:val="24"/>
                <w:lang w:eastAsia="tr-TR"/>
              </w:rPr>
              <w:t xml:space="preserve"> LİSTESİ</w:t>
            </w:r>
          </w:p>
          <w:p w:rsidR="00C0397C" w:rsidRPr="00795882" w:rsidRDefault="00C0397C" w:rsidP="00BD0D7E">
            <w:pPr>
              <w:keepNext/>
              <w:keepLines/>
              <w:rPr>
                <w:rFonts w:ascii="Arial" w:eastAsia="Times New Roman" w:hAnsi="Arial" w:cs="Times New Roman"/>
                <w:bCs/>
                <w:noProof/>
                <w:sz w:val="18"/>
                <w:szCs w:val="20"/>
              </w:rPr>
            </w:pPr>
          </w:p>
        </w:tc>
        <w:tc>
          <w:tcPr>
            <w:tcW w:w="1559" w:type="dxa"/>
            <w:tcBorders>
              <w:top w:val="triple" w:sz="4" w:space="0" w:color="auto"/>
              <w:left w:val="double" w:sz="4" w:space="0" w:color="auto"/>
              <w:bottom w:val="double" w:sz="4" w:space="0" w:color="auto"/>
              <w:right w:val="double" w:sz="4" w:space="0" w:color="auto"/>
            </w:tcBorders>
          </w:tcPr>
          <w:p w:rsidR="00C0397C" w:rsidRDefault="00C0397C" w:rsidP="005D3F9F">
            <w:pPr>
              <w:keepNext/>
              <w:tabs>
                <w:tab w:val="left" w:pos="2694"/>
              </w:tabs>
              <w:spacing w:after="240"/>
              <w:ind w:right="141"/>
              <w:outlineLvl w:val="0"/>
              <w:rPr>
                <w:rFonts w:ascii="Times New Roman" w:hAnsi="Times New Roman" w:cs="Times New Roman"/>
              </w:rPr>
            </w:pPr>
            <w:r w:rsidRPr="00795882">
              <w:rPr>
                <w:rFonts w:ascii="Times New Roman" w:eastAsia="Times New Roman" w:hAnsi="Times New Roman" w:cs="Times New Roman"/>
                <w:noProof/>
                <w:position w:val="-28"/>
                <w:sz w:val="20"/>
                <w:szCs w:val="20"/>
                <w:lang w:eastAsia="tr-TR"/>
              </w:rPr>
              <w:t>Doküman No</w:t>
            </w:r>
          </w:p>
        </w:tc>
        <w:tc>
          <w:tcPr>
            <w:tcW w:w="2410" w:type="dxa"/>
            <w:tcBorders>
              <w:top w:val="triple" w:sz="4" w:space="0" w:color="auto"/>
              <w:left w:val="double" w:sz="4" w:space="0" w:color="auto"/>
              <w:bottom w:val="double" w:sz="4" w:space="0" w:color="auto"/>
            </w:tcBorders>
            <w:vAlign w:val="center"/>
          </w:tcPr>
          <w:p w:rsidR="00C0397C" w:rsidRPr="00795882" w:rsidRDefault="00C0397C" w:rsidP="009757E9">
            <w:pPr>
              <w:tabs>
                <w:tab w:val="left" w:pos="1243"/>
                <w:tab w:val="left" w:pos="1384"/>
                <w:tab w:val="left" w:pos="2329"/>
              </w:tabs>
              <w:jc w:val="center"/>
              <w:rPr>
                <w:rFonts w:ascii="Times New Roman" w:eastAsia="Times New Roman" w:hAnsi="Times New Roman" w:cs="Times New Roman"/>
                <w:noProof/>
                <w:position w:val="-28"/>
                <w:sz w:val="20"/>
                <w:szCs w:val="20"/>
                <w:lang w:eastAsia="tr-TR"/>
              </w:rPr>
            </w:pPr>
            <w:r w:rsidRPr="00795882">
              <w:rPr>
                <w:rFonts w:ascii="Times New Roman" w:eastAsia="Times New Roman" w:hAnsi="Times New Roman" w:cs="Times New Roman"/>
                <w:noProof/>
                <w:position w:val="-28"/>
                <w:sz w:val="20"/>
                <w:szCs w:val="20"/>
                <w:lang w:eastAsia="tr-TR"/>
              </w:rPr>
              <w:t>1</w:t>
            </w:r>
          </w:p>
        </w:tc>
      </w:tr>
      <w:tr w:rsidR="00C0397C" w:rsidTr="009757E9">
        <w:tc>
          <w:tcPr>
            <w:tcW w:w="2904" w:type="dxa"/>
            <w:vMerge/>
            <w:tcBorders>
              <w:right w:val="double" w:sz="4" w:space="0" w:color="auto"/>
            </w:tcBorders>
          </w:tcPr>
          <w:p w:rsidR="00C0397C" w:rsidRDefault="00C0397C" w:rsidP="005D3F9F">
            <w:pPr>
              <w:keepNext/>
              <w:tabs>
                <w:tab w:val="left" w:pos="2694"/>
              </w:tabs>
              <w:spacing w:after="240"/>
              <w:ind w:right="141"/>
              <w:outlineLvl w:val="0"/>
              <w:rPr>
                <w:rFonts w:ascii="Times New Roman" w:hAnsi="Times New Roman" w:cs="Times New Roman"/>
              </w:rPr>
            </w:pPr>
          </w:p>
        </w:tc>
        <w:tc>
          <w:tcPr>
            <w:tcW w:w="3617" w:type="dxa"/>
            <w:gridSpan w:val="2"/>
            <w:vMerge/>
            <w:tcBorders>
              <w:left w:val="double" w:sz="4" w:space="0" w:color="auto"/>
              <w:right w:val="double" w:sz="4" w:space="0" w:color="auto"/>
            </w:tcBorders>
          </w:tcPr>
          <w:p w:rsidR="00C0397C" w:rsidRDefault="00C0397C" w:rsidP="005D3F9F">
            <w:pPr>
              <w:keepNext/>
              <w:tabs>
                <w:tab w:val="left" w:pos="2694"/>
              </w:tabs>
              <w:spacing w:after="240"/>
              <w:ind w:right="141"/>
              <w:outlineLvl w:val="0"/>
              <w:rPr>
                <w:rFonts w:ascii="Times New Roman" w:hAnsi="Times New Roman" w:cs="Times New Roman"/>
              </w:rPr>
            </w:pPr>
          </w:p>
        </w:tc>
        <w:tc>
          <w:tcPr>
            <w:tcW w:w="1559" w:type="dxa"/>
            <w:tcBorders>
              <w:top w:val="double" w:sz="4" w:space="0" w:color="auto"/>
              <w:left w:val="double" w:sz="4" w:space="0" w:color="auto"/>
              <w:bottom w:val="double" w:sz="4" w:space="0" w:color="auto"/>
              <w:right w:val="double" w:sz="4" w:space="0" w:color="auto"/>
            </w:tcBorders>
          </w:tcPr>
          <w:p w:rsidR="00C0397C" w:rsidRDefault="00C0397C" w:rsidP="005D3F9F">
            <w:pPr>
              <w:keepNext/>
              <w:tabs>
                <w:tab w:val="left" w:pos="2694"/>
              </w:tabs>
              <w:spacing w:after="240"/>
              <w:ind w:right="141"/>
              <w:outlineLvl w:val="0"/>
              <w:rPr>
                <w:rFonts w:ascii="Times New Roman" w:hAnsi="Times New Roman" w:cs="Times New Roman"/>
              </w:rPr>
            </w:pPr>
            <w:r w:rsidRPr="00795882">
              <w:rPr>
                <w:rFonts w:ascii="Times New Roman" w:eastAsia="Times New Roman" w:hAnsi="Times New Roman" w:cs="Times New Roman"/>
                <w:noProof/>
                <w:position w:val="-28"/>
                <w:sz w:val="20"/>
                <w:szCs w:val="20"/>
                <w:lang w:eastAsia="tr-TR"/>
              </w:rPr>
              <w:t>Yayın Tarihi</w:t>
            </w:r>
          </w:p>
        </w:tc>
        <w:tc>
          <w:tcPr>
            <w:tcW w:w="2410" w:type="dxa"/>
            <w:tcBorders>
              <w:top w:val="double" w:sz="4" w:space="0" w:color="auto"/>
              <w:left w:val="double" w:sz="4" w:space="0" w:color="auto"/>
              <w:bottom w:val="double" w:sz="4" w:space="0" w:color="auto"/>
            </w:tcBorders>
          </w:tcPr>
          <w:p w:rsidR="00C0397C" w:rsidRDefault="00A07A61" w:rsidP="00A07A61">
            <w:pPr>
              <w:keepNext/>
              <w:tabs>
                <w:tab w:val="left" w:pos="2694"/>
              </w:tabs>
              <w:spacing w:after="240"/>
              <w:ind w:right="141"/>
              <w:jc w:val="center"/>
              <w:outlineLvl w:val="0"/>
              <w:rPr>
                <w:rFonts w:ascii="Times New Roman" w:hAnsi="Times New Roman" w:cs="Times New Roman"/>
              </w:rPr>
            </w:pPr>
            <w:r>
              <w:rPr>
                <w:rFonts w:ascii="Times New Roman" w:eastAsia="Times New Roman" w:hAnsi="Times New Roman" w:cs="Times New Roman"/>
                <w:noProof/>
                <w:position w:val="-28"/>
                <w:sz w:val="20"/>
                <w:szCs w:val="20"/>
                <w:lang w:eastAsia="tr-TR"/>
              </w:rPr>
              <w:t>…../……/</w:t>
            </w:r>
            <w:r w:rsidR="00C0397C" w:rsidRPr="00795882">
              <w:rPr>
                <w:rFonts w:ascii="Times New Roman" w:eastAsia="Times New Roman" w:hAnsi="Times New Roman" w:cs="Times New Roman"/>
                <w:noProof/>
                <w:position w:val="-28"/>
                <w:sz w:val="20"/>
                <w:szCs w:val="20"/>
                <w:lang w:eastAsia="tr-TR"/>
              </w:rPr>
              <w:t>2015</w:t>
            </w:r>
          </w:p>
        </w:tc>
      </w:tr>
      <w:tr w:rsidR="00C0397C" w:rsidTr="009757E9">
        <w:tc>
          <w:tcPr>
            <w:tcW w:w="2904" w:type="dxa"/>
            <w:vMerge/>
            <w:tcBorders>
              <w:right w:val="double" w:sz="4" w:space="0" w:color="auto"/>
            </w:tcBorders>
          </w:tcPr>
          <w:p w:rsidR="00C0397C" w:rsidRDefault="00C0397C" w:rsidP="005D3F9F">
            <w:pPr>
              <w:keepNext/>
              <w:tabs>
                <w:tab w:val="left" w:pos="2694"/>
              </w:tabs>
              <w:spacing w:after="240"/>
              <w:ind w:right="141"/>
              <w:outlineLvl w:val="0"/>
              <w:rPr>
                <w:rFonts w:ascii="Times New Roman" w:hAnsi="Times New Roman" w:cs="Times New Roman"/>
              </w:rPr>
            </w:pPr>
          </w:p>
        </w:tc>
        <w:tc>
          <w:tcPr>
            <w:tcW w:w="3617" w:type="dxa"/>
            <w:gridSpan w:val="2"/>
            <w:vMerge/>
            <w:tcBorders>
              <w:left w:val="double" w:sz="4" w:space="0" w:color="auto"/>
              <w:right w:val="double" w:sz="4" w:space="0" w:color="auto"/>
            </w:tcBorders>
          </w:tcPr>
          <w:p w:rsidR="00C0397C" w:rsidRDefault="00C0397C" w:rsidP="005D3F9F">
            <w:pPr>
              <w:keepNext/>
              <w:tabs>
                <w:tab w:val="left" w:pos="2694"/>
              </w:tabs>
              <w:spacing w:after="240"/>
              <w:ind w:right="141"/>
              <w:outlineLvl w:val="0"/>
              <w:rPr>
                <w:rFonts w:ascii="Times New Roman" w:hAnsi="Times New Roman" w:cs="Times New Roman"/>
              </w:rPr>
            </w:pPr>
          </w:p>
        </w:tc>
        <w:tc>
          <w:tcPr>
            <w:tcW w:w="1559" w:type="dxa"/>
            <w:tcBorders>
              <w:top w:val="double" w:sz="4" w:space="0" w:color="auto"/>
              <w:left w:val="double" w:sz="4" w:space="0" w:color="auto"/>
              <w:bottom w:val="double" w:sz="4" w:space="0" w:color="auto"/>
              <w:right w:val="double" w:sz="4" w:space="0" w:color="auto"/>
            </w:tcBorders>
          </w:tcPr>
          <w:p w:rsidR="00C0397C" w:rsidRDefault="00C0397C" w:rsidP="005D3F9F">
            <w:pPr>
              <w:keepNext/>
              <w:tabs>
                <w:tab w:val="left" w:pos="2694"/>
              </w:tabs>
              <w:spacing w:after="240"/>
              <w:ind w:right="141"/>
              <w:outlineLvl w:val="0"/>
              <w:rPr>
                <w:rFonts w:ascii="Times New Roman" w:hAnsi="Times New Roman" w:cs="Times New Roman"/>
              </w:rPr>
            </w:pPr>
            <w:r w:rsidRPr="00795882">
              <w:rPr>
                <w:rFonts w:ascii="Times New Roman" w:eastAsia="Times New Roman" w:hAnsi="Times New Roman" w:cs="Times New Roman"/>
                <w:noProof/>
                <w:position w:val="-28"/>
                <w:sz w:val="20"/>
                <w:szCs w:val="20"/>
                <w:lang w:eastAsia="tr-TR"/>
              </w:rPr>
              <w:t>Sayfa No</w:t>
            </w:r>
          </w:p>
        </w:tc>
        <w:tc>
          <w:tcPr>
            <w:tcW w:w="2410" w:type="dxa"/>
            <w:tcBorders>
              <w:top w:val="double" w:sz="4" w:space="0" w:color="auto"/>
              <w:left w:val="double" w:sz="4" w:space="0" w:color="auto"/>
              <w:bottom w:val="double" w:sz="4" w:space="0" w:color="auto"/>
            </w:tcBorders>
          </w:tcPr>
          <w:p w:rsidR="00C0397C" w:rsidRDefault="009757E9" w:rsidP="009757E9">
            <w:pPr>
              <w:keepNext/>
              <w:tabs>
                <w:tab w:val="left" w:pos="2694"/>
              </w:tabs>
              <w:spacing w:after="240"/>
              <w:ind w:right="141"/>
              <w:jc w:val="center"/>
              <w:outlineLvl w:val="0"/>
              <w:rPr>
                <w:rFonts w:ascii="Times New Roman" w:hAnsi="Times New Roman" w:cs="Times New Roman"/>
              </w:rPr>
            </w:pPr>
            <w:r>
              <w:rPr>
                <w:rFonts w:ascii="Times New Roman" w:eastAsia="Times New Roman" w:hAnsi="Times New Roman" w:cs="Times New Roman"/>
                <w:noProof/>
                <w:position w:val="-28"/>
                <w:sz w:val="20"/>
                <w:szCs w:val="20"/>
                <w:lang w:eastAsia="tr-TR"/>
              </w:rPr>
              <w:t>1</w:t>
            </w:r>
          </w:p>
        </w:tc>
      </w:tr>
      <w:tr w:rsidR="00C0397C" w:rsidTr="00BD0D7E">
        <w:trPr>
          <w:trHeight w:val="578"/>
        </w:trPr>
        <w:tc>
          <w:tcPr>
            <w:tcW w:w="2904" w:type="dxa"/>
            <w:vMerge/>
            <w:tcBorders>
              <w:bottom w:val="triple" w:sz="4" w:space="0" w:color="auto"/>
              <w:right w:val="double" w:sz="4" w:space="0" w:color="auto"/>
            </w:tcBorders>
          </w:tcPr>
          <w:p w:rsidR="00C0397C" w:rsidRDefault="00C0397C" w:rsidP="005D3F9F">
            <w:pPr>
              <w:keepNext/>
              <w:tabs>
                <w:tab w:val="left" w:pos="2694"/>
              </w:tabs>
              <w:spacing w:after="240"/>
              <w:ind w:right="141"/>
              <w:outlineLvl w:val="0"/>
              <w:rPr>
                <w:rFonts w:ascii="Times New Roman" w:hAnsi="Times New Roman" w:cs="Times New Roman"/>
              </w:rPr>
            </w:pPr>
          </w:p>
        </w:tc>
        <w:tc>
          <w:tcPr>
            <w:tcW w:w="3617" w:type="dxa"/>
            <w:gridSpan w:val="2"/>
            <w:vMerge/>
            <w:tcBorders>
              <w:left w:val="double" w:sz="4" w:space="0" w:color="auto"/>
              <w:bottom w:val="triple" w:sz="4" w:space="0" w:color="auto"/>
              <w:right w:val="double" w:sz="4" w:space="0" w:color="auto"/>
            </w:tcBorders>
          </w:tcPr>
          <w:p w:rsidR="00C0397C" w:rsidRDefault="00C0397C" w:rsidP="005D3F9F">
            <w:pPr>
              <w:keepNext/>
              <w:tabs>
                <w:tab w:val="left" w:pos="2694"/>
              </w:tabs>
              <w:spacing w:after="240"/>
              <w:ind w:right="141"/>
              <w:outlineLvl w:val="0"/>
              <w:rPr>
                <w:rFonts w:ascii="Times New Roman" w:hAnsi="Times New Roman" w:cs="Times New Roman"/>
              </w:rPr>
            </w:pPr>
          </w:p>
        </w:tc>
        <w:tc>
          <w:tcPr>
            <w:tcW w:w="1559" w:type="dxa"/>
            <w:tcBorders>
              <w:top w:val="double" w:sz="4" w:space="0" w:color="auto"/>
              <w:left w:val="double" w:sz="4" w:space="0" w:color="auto"/>
              <w:bottom w:val="triple" w:sz="4" w:space="0" w:color="auto"/>
              <w:right w:val="double" w:sz="4" w:space="0" w:color="auto"/>
            </w:tcBorders>
          </w:tcPr>
          <w:p w:rsidR="00C0397C" w:rsidRDefault="00C0397C" w:rsidP="005D3F9F">
            <w:pPr>
              <w:keepNext/>
              <w:tabs>
                <w:tab w:val="left" w:pos="2694"/>
              </w:tabs>
              <w:spacing w:after="240"/>
              <w:ind w:right="141"/>
              <w:outlineLvl w:val="0"/>
              <w:rPr>
                <w:rFonts w:ascii="Times New Roman" w:hAnsi="Times New Roman" w:cs="Times New Roman"/>
              </w:rPr>
            </w:pPr>
            <w:r w:rsidRPr="00795882">
              <w:rPr>
                <w:rFonts w:ascii="Times New Roman" w:eastAsia="Times New Roman" w:hAnsi="Times New Roman" w:cs="Times New Roman"/>
                <w:noProof/>
                <w:position w:val="-28"/>
                <w:sz w:val="20"/>
                <w:szCs w:val="20"/>
                <w:lang w:eastAsia="tr-TR"/>
              </w:rPr>
              <w:t>Kapsam Alanı</w:t>
            </w:r>
          </w:p>
        </w:tc>
        <w:tc>
          <w:tcPr>
            <w:tcW w:w="2410" w:type="dxa"/>
            <w:tcBorders>
              <w:top w:val="double" w:sz="4" w:space="0" w:color="auto"/>
              <w:left w:val="double" w:sz="4" w:space="0" w:color="auto"/>
              <w:bottom w:val="triple" w:sz="4" w:space="0" w:color="auto"/>
            </w:tcBorders>
            <w:vAlign w:val="center"/>
          </w:tcPr>
          <w:p w:rsidR="00C0397C" w:rsidRDefault="004A4FB3" w:rsidP="00C52CF0">
            <w:pPr>
              <w:keepNext/>
              <w:tabs>
                <w:tab w:val="left" w:pos="2694"/>
              </w:tabs>
              <w:spacing w:after="240"/>
              <w:ind w:right="141"/>
              <w:jc w:val="center"/>
              <w:outlineLvl w:val="0"/>
              <w:rPr>
                <w:rFonts w:ascii="Times New Roman" w:hAnsi="Times New Roman" w:cs="Times New Roman"/>
              </w:rPr>
            </w:pPr>
            <w:r>
              <w:rPr>
                <w:rFonts w:ascii="Times New Roman" w:hAnsi="Times New Roman" w:cs="Times New Roman"/>
              </w:rPr>
              <w:t>Çorlu</w:t>
            </w:r>
            <w:r w:rsidR="00A46CA2">
              <w:rPr>
                <w:color w:val="FF0000"/>
              </w:rPr>
              <w:t>……………</w:t>
            </w:r>
            <w:r w:rsidR="00A46CA2" w:rsidRPr="002829A5">
              <w:rPr>
                <w:color w:val="FF0000"/>
              </w:rPr>
              <w:t>Kurum Adı</w:t>
            </w:r>
            <w:r w:rsidR="00A46CA2">
              <w:rPr>
                <w:color w:val="FF0000"/>
              </w:rPr>
              <w:t>……………</w:t>
            </w:r>
          </w:p>
        </w:tc>
      </w:tr>
      <w:tr w:rsidR="00AE1D6F" w:rsidTr="00F74480">
        <w:tc>
          <w:tcPr>
            <w:tcW w:w="10490" w:type="dxa"/>
            <w:gridSpan w:val="5"/>
            <w:tcBorders>
              <w:top w:val="triple" w:sz="4" w:space="0" w:color="auto"/>
              <w:bottom w:val="triple" w:sz="4" w:space="0" w:color="auto"/>
            </w:tcBorders>
            <w:shd w:val="clear" w:color="auto" w:fill="D9D9D9" w:themeFill="background1" w:themeFillShade="D9"/>
            <w:vAlign w:val="center"/>
          </w:tcPr>
          <w:p w:rsidR="00613A6C" w:rsidRPr="00F74480" w:rsidRDefault="00613A6C" w:rsidP="00F74480">
            <w:pPr>
              <w:keepNext/>
              <w:tabs>
                <w:tab w:val="left" w:pos="2694"/>
              </w:tabs>
              <w:ind w:right="142"/>
              <w:jc w:val="center"/>
              <w:outlineLvl w:val="0"/>
              <w:rPr>
                <w:rFonts w:ascii="Times New Roman" w:hAnsi="Times New Roman" w:cs="Times New Roman"/>
                <w:b/>
                <w:sz w:val="2"/>
              </w:rPr>
            </w:pPr>
          </w:p>
          <w:p w:rsidR="00AE1D6F" w:rsidRDefault="00AE1D6F" w:rsidP="00F74480">
            <w:pPr>
              <w:keepNext/>
              <w:tabs>
                <w:tab w:val="left" w:pos="2694"/>
              </w:tabs>
              <w:ind w:right="142"/>
              <w:jc w:val="center"/>
              <w:outlineLvl w:val="0"/>
              <w:rPr>
                <w:rFonts w:ascii="Times New Roman" w:hAnsi="Times New Roman" w:cs="Times New Roman"/>
                <w:b/>
                <w:sz w:val="32"/>
              </w:rPr>
            </w:pPr>
            <w:r w:rsidRPr="001812D8">
              <w:rPr>
                <w:rFonts w:ascii="Times New Roman" w:hAnsi="Times New Roman" w:cs="Times New Roman"/>
                <w:b/>
                <w:sz w:val="32"/>
              </w:rPr>
              <w:t>ARAMA, KURTARMA VE TAHLİYE</w:t>
            </w:r>
          </w:p>
          <w:p w:rsidR="00F74480" w:rsidRPr="00F74480" w:rsidRDefault="00F74480" w:rsidP="00F74480">
            <w:pPr>
              <w:keepNext/>
              <w:tabs>
                <w:tab w:val="left" w:pos="2694"/>
              </w:tabs>
              <w:ind w:right="142"/>
              <w:jc w:val="center"/>
              <w:outlineLvl w:val="0"/>
              <w:rPr>
                <w:rFonts w:ascii="Times New Roman" w:hAnsi="Times New Roman" w:cs="Times New Roman"/>
                <w:b/>
                <w:sz w:val="2"/>
              </w:rPr>
            </w:pPr>
          </w:p>
          <w:p w:rsidR="00F74480" w:rsidRPr="00613A6C" w:rsidRDefault="00F74480" w:rsidP="00F74480">
            <w:pPr>
              <w:keepNext/>
              <w:tabs>
                <w:tab w:val="left" w:pos="2694"/>
              </w:tabs>
              <w:ind w:right="142"/>
              <w:jc w:val="center"/>
              <w:outlineLvl w:val="0"/>
              <w:rPr>
                <w:rFonts w:ascii="Times New Roman" w:hAnsi="Times New Roman" w:cs="Times New Roman"/>
                <w:b/>
                <w:sz w:val="2"/>
              </w:rPr>
            </w:pPr>
          </w:p>
        </w:tc>
      </w:tr>
      <w:tr w:rsidR="0081283B" w:rsidTr="001812D8">
        <w:tc>
          <w:tcPr>
            <w:tcW w:w="5245" w:type="dxa"/>
            <w:gridSpan w:val="2"/>
            <w:tcBorders>
              <w:top w:val="triple" w:sz="4" w:space="0" w:color="auto"/>
              <w:bottom w:val="triple" w:sz="4" w:space="0" w:color="auto"/>
              <w:right w:val="double" w:sz="4" w:space="0" w:color="auto"/>
            </w:tcBorders>
            <w:vAlign w:val="center"/>
          </w:tcPr>
          <w:p w:rsidR="001812D8" w:rsidRDefault="001812D8" w:rsidP="0081283B">
            <w:pPr>
              <w:keepNext/>
              <w:tabs>
                <w:tab w:val="left" w:pos="2694"/>
              </w:tabs>
              <w:ind w:right="142"/>
              <w:jc w:val="center"/>
              <w:outlineLvl w:val="0"/>
              <w:rPr>
                <w:rFonts w:ascii="Times New Roman" w:hAnsi="Times New Roman" w:cs="Times New Roman"/>
                <w:b/>
                <w:sz w:val="24"/>
              </w:rPr>
            </w:pPr>
          </w:p>
          <w:p w:rsidR="0081283B" w:rsidRDefault="0081283B" w:rsidP="0081283B">
            <w:pPr>
              <w:keepNext/>
              <w:tabs>
                <w:tab w:val="left" w:pos="2694"/>
              </w:tabs>
              <w:ind w:right="142"/>
              <w:jc w:val="center"/>
              <w:outlineLvl w:val="0"/>
              <w:rPr>
                <w:rFonts w:ascii="Times New Roman" w:hAnsi="Times New Roman" w:cs="Times New Roman"/>
                <w:b/>
                <w:sz w:val="24"/>
              </w:rPr>
            </w:pPr>
            <w:r w:rsidRPr="0081283B">
              <w:rPr>
                <w:rFonts w:ascii="Times New Roman" w:hAnsi="Times New Roman" w:cs="Times New Roman"/>
                <w:b/>
                <w:sz w:val="24"/>
              </w:rPr>
              <w:t>ADI SOYADI / TELEFONU</w:t>
            </w:r>
            <w:r w:rsidR="00730365">
              <w:rPr>
                <w:rFonts w:ascii="Times New Roman" w:hAnsi="Times New Roman" w:cs="Times New Roman"/>
                <w:b/>
                <w:sz w:val="24"/>
              </w:rPr>
              <w:t>/GÖREVİ</w:t>
            </w:r>
          </w:p>
          <w:p w:rsidR="001812D8" w:rsidRPr="0081283B" w:rsidRDefault="001812D8" w:rsidP="0081283B">
            <w:pPr>
              <w:keepNext/>
              <w:tabs>
                <w:tab w:val="left" w:pos="2694"/>
              </w:tabs>
              <w:ind w:right="142"/>
              <w:jc w:val="center"/>
              <w:outlineLvl w:val="0"/>
              <w:rPr>
                <w:rFonts w:ascii="Times New Roman" w:hAnsi="Times New Roman" w:cs="Times New Roman"/>
                <w:b/>
                <w:sz w:val="24"/>
              </w:rPr>
            </w:pPr>
          </w:p>
        </w:tc>
        <w:tc>
          <w:tcPr>
            <w:tcW w:w="5245" w:type="dxa"/>
            <w:gridSpan w:val="3"/>
            <w:tcBorders>
              <w:top w:val="triple" w:sz="4" w:space="0" w:color="auto"/>
              <w:left w:val="double" w:sz="4" w:space="0" w:color="auto"/>
              <w:bottom w:val="triple" w:sz="4" w:space="0" w:color="auto"/>
            </w:tcBorders>
            <w:vAlign w:val="center"/>
          </w:tcPr>
          <w:p w:rsidR="0081283B" w:rsidRPr="001812D8" w:rsidRDefault="001812D8" w:rsidP="001812D8">
            <w:pPr>
              <w:keepNext/>
              <w:tabs>
                <w:tab w:val="left" w:pos="2694"/>
              </w:tabs>
              <w:ind w:right="142"/>
              <w:jc w:val="center"/>
              <w:outlineLvl w:val="0"/>
              <w:rPr>
                <w:rFonts w:ascii="Times New Roman" w:hAnsi="Times New Roman" w:cs="Times New Roman"/>
                <w:b/>
                <w:sz w:val="24"/>
              </w:rPr>
            </w:pPr>
            <w:r w:rsidRPr="001812D8">
              <w:rPr>
                <w:rFonts w:ascii="Times New Roman" w:hAnsi="Times New Roman" w:cs="Times New Roman"/>
                <w:b/>
                <w:sz w:val="24"/>
              </w:rPr>
              <w:t>EKİPTEKİ GÖREVİ</w:t>
            </w:r>
          </w:p>
        </w:tc>
      </w:tr>
      <w:tr w:rsidR="001812D8" w:rsidTr="00161094">
        <w:trPr>
          <w:trHeight w:val="293"/>
        </w:trPr>
        <w:tc>
          <w:tcPr>
            <w:tcW w:w="5245" w:type="dxa"/>
            <w:gridSpan w:val="2"/>
            <w:tcBorders>
              <w:top w:val="triple" w:sz="4" w:space="0" w:color="auto"/>
              <w:bottom w:val="single" w:sz="4" w:space="0" w:color="auto"/>
              <w:right w:val="double" w:sz="4" w:space="0" w:color="auto"/>
            </w:tcBorders>
            <w:vAlign w:val="center"/>
          </w:tcPr>
          <w:p w:rsidR="001812D8" w:rsidRPr="00161094" w:rsidRDefault="00161094" w:rsidP="00A46CA2">
            <w:pPr>
              <w:keepNext/>
              <w:tabs>
                <w:tab w:val="left" w:pos="2694"/>
              </w:tabs>
              <w:spacing w:after="240"/>
              <w:ind w:right="141"/>
              <w:outlineLvl w:val="0"/>
              <w:rPr>
                <w:rFonts w:ascii="Times New Roman" w:hAnsi="Times New Roman" w:cs="Times New Roman"/>
                <w:sz w:val="24"/>
              </w:rPr>
            </w:pPr>
            <w:r>
              <w:rPr>
                <w:rFonts w:ascii="Times New Roman" w:hAnsi="Times New Roman" w:cs="Times New Roman"/>
                <w:sz w:val="24"/>
              </w:rPr>
              <w:t xml:space="preserve"> / </w:t>
            </w:r>
            <w:r w:rsidR="00A46CA2">
              <w:rPr>
                <w:rFonts w:ascii="Times New Roman" w:hAnsi="Times New Roman" w:cs="Times New Roman"/>
                <w:sz w:val="24"/>
              </w:rPr>
              <w:t xml:space="preserve">                /</w:t>
            </w:r>
            <w:r>
              <w:rPr>
                <w:rFonts w:ascii="Times New Roman" w:hAnsi="Times New Roman" w:cs="Times New Roman"/>
                <w:sz w:val="24"/>
              </w:rPr>
              <w:t>Ekip Şefi</w:t>
            </w:r>
          </w:p>
        </w:tc>
        <w:tc>
          <w:tcPr>
            <w:tcW w:w="5245" w:type="dxa"/>
            <w:gridSpan w:val="3"/>
            <w:vMerge w:val="restart"/>
            <w:tcBorders>
              <w:top w:val="triple" w:sz="4" w:space="0" w:color="auto"/>
              <w:left w:val="double" w:sz="4" w:space="0" w:color="auto"/>
            </w:tcBorders>
            <w:vAlign w:val="center"/>
          </w:tcPr>
          <w:p w:rsidR="001812D8" w:rsidRPr="00730365" w:rsidRDefault="00730365" w:rsidP="00844D72">
            <w:pPr>
              <w:keepNext/>
              <w:tabs>
                <w:tab w:val="left" w:pos="2694"/>
              </w:tabs>
              <w:spacing w:after="240"/>
              <w:ind w:right="141"/>
              <w:outlineLvl w:val="0"/>
              <w:rPr>
                <w:rFonts w:ascii="Times New Roman" w:hAnsi="Times New Roman" w:cs="Times New Roman"/>
              </w:rPr>
            </w:pPr>
            <w:r>
              <w:rPr>
                <w:rFonts w:ascii="Times New Roman" w:hAnsi="Times New Roman" w:cs="Times New Roman"/>
                <w:szCs w:val="20"/>
              </w:rPr>
              <w:t>Acil Durum Yönetiminden</w:t>
            </w:r>
            <w:r w:rsidRPr="00730365">
              <w:rPr>
                <w:rFonts w:ascii="Times New Roman" w:hAnsi="Times New Roman" w:cs="Times New Roman"/>
                <w:szCs w:val="20"/>
              </w:rPr>
              <w:t xml:space="preserve"> alacağı talimat ile acil bir durumda öncelikle acil durumdan zarar görmüş kişileri daha sonra önemli belge ve malzemeleri kurtarmak üzere ekibi yönlendirmek</w:t>
            </w:r>
          </w:p>
        </w:tc>
      </w:tr>
      <w:tr w:rsidR="001812D8" w:rsidTr="001812D8">
        <w:tc>
          <w:tcPr>
            <w:tcW w:w="5245" w:type="dxa"/>
            <w:gridSpan w:val="2"/>
            <w:tcBorders>
              <w:top w:val="single" w:sz="4" w:space="0" w:color="auto"/>
              <w:bottom w:val="single" w:sz="4" w:space="0" w:color="auto"/>
              <w:right w:val="double" w:sz="4" w:space="0" w:color="auto"/>
            </w:tcBorders>
          </w:tcPr>
          <w:p w:rsidR="001812D8" w:rsidRPr="00F93E95" w:rsidRDefault="00161094" w:rsidP="00A46CA2">
            <w:pPr>
              <w:keepNext/>
              <w:tabs>
                <w:tab w:val="left" w:pos="2694"/>
              </w:tabs>
              <w:spacing w:after="240"/>
              <w:ind w:right="141"/>
              <w:outlineLvl w:val="0"/>
              <w:rPr>
                <w:rFonts w:ascii="Times New Roman" w:hAnsi="Times New Roman" w:cs="Times New Roman"/>
                <w:sz w:val="24"/>
              </w:rPr>
            </w:pPr>
            <w:r w:rsidRPr="00F93E95">
              <w:rPr>
                <w:rFonts w:ascii="Times New Roman" w:hAnsi="Times New Roman" w:cs="Times New Roman"/>
                <w:sz w:val="24"/>
              </w:rPr>
              <w:t xml:space="preserve">/  / Ekip </w:t>
            </w:r>
            <w:r w:rsidR="00F93E95" w:rsidRPr="00F93E95">
              <w:rPr>
                <w:rFonts w:ascii="Times New Roman" w:hAnsi="Times New Roman" w:cs="Times New Roman"/>
                <w:sz w:val="24"/>
              </w:rPr>
              <w:t>Üyesi</w:t>
            </w:r>
          </w:p>
        </w:tc>
        <w:tc>
          <w:tcPr>
            <w:tcW w:w="5245" w:type="dxa"/>
            <w:gridSpan w:val="3"/>
            <w:vMerge/>
            <w:tcBorders>
              <w:left w:val="double" w:sz="4" w:space="0" w:color="auto"/>
            </w:tcBorders>
          </w:tcPr>
          <w:p w:rsidR="001812D8" w:rsidRDefault="001812D8" w:rsidP="00AE1D6F">
            <w:pPr>
              <w:keepNext/>
              <w:tabs>
                <w:tab w:val="left" w:pos="2694"/>
              </w:tabs>
              <w:spacing w:after="240"/>
              <w:ind w:right="141"/>
              <w:jc w:val="right"/>
              <w:outlineLvl w:val="0"/>
              <w:rPr>
                <w:rFonts w:ascii="Times New Roman" w:hAnsi="Times New Roman" w:cs="Times New Roman"/>
              </w:rPr>
            </w:pPr>
          </w:p>
        </w:tc>
      </w:tr>
      <w:tr w:rsidR="001812D8" w:rsidTr="001812D8">
        <w:tc>
          <w:tcPr>
            <w:tcW w:w="5245" w:type="dxa"/>
            <w:gridSpan w:val="2"/>
            <w:tcBorders>
              <w:top w:val="single" w:sz="4" w:space="0" w:color="auto"/>
              <w:bottom w:val="triple" w:sz="4" w:space="0" w:color="auto"/>
              <w:right w:val="double" w:sz="4" w:space="0" w:color="auto"/>
            </w:tcBorders>
          </w:tcPr>
          <w:p w:rsidR="001812D8" w:rsidRPr="00F74480" w:rsidRDefault="001812D8" w:rsidP="005D3F9F">
            <w:pPr>
              <w:keepNext/>
              <w:tabs>
                <w:tab w:val="left" w:pos="2694"/>
              </w:tabs>
              <w:spacing w:after="240"/>
              <w:ind w:right="141"/>
              <w:outlineLvl w:val="0"/>
              <w:rPr>
                <w:rFonts w:ascii="Times New Roman" w:hAnsi="Times New Roman" w:cs="Times New Roman"/>
                <w:sz w:val="20"/>
              </w:rPr>
            </w:pPr>
          </w:p>
        </w:tc>
        <w:tc>
          <w:tcPr>
            <w:tcW w:w="5245" w:type="dxa"/>
            <w:gridSpan w:val="3"/>
            <w:vMerge/>
            <w:tcBorders>
              <w:left w:val="double" w:sz="4" w:space="0" w:color="auto"/>
              <w:bottom w:val="triple" w:sz="4" w:space="0" w:color="auto"/>
            </w:tcBorders>
          </w:tcPr>
          <w:p w:rsidR="001812D8" w:rsidRDefault="001812D8" w:rsidP="00AE1D6F">
            <w:pPr>
              <w:keepNext/>
              <w:tabs>
                <w:tab w:val="left" w:pos="2694"/>
              </w:tabs>
              <w:spacing w:after="240"/>
              <w:ind w:right="141"/>
              <w:jc w:val="right"/>
              <w:outlineLvl w:val="0"/>
              <w:rPr>
                <w:rFonts w:ascii="Times New Roman" w:hAnsi="Times New Roman" w:cs="Times New Roman"/>
              </w:rPr>
            </w:pPr>
          </w:p>
        </w:tc>
      </w:tr>
      <w:tr w:rsidR="001812D8" w:rsidTr="009C4423">
        <w:tc>
          <w:tcPr>
            <w:tcW w:w="10490" w:type="dxa"/>
            <w:gridSpan w:val="5"/>
            <w:tcBorders>
              <w:top w:val="triple" w:sz="4" w:space="0" w:color="auto"/>
              <w:bottom w:val="triple" w:sz="4" w:space="0" w:color="auto"/>
            </w:tcBorders>
            <w:shd w:val="clear" w:color="auto" w:fill="D9D9D9" w:themeFill="background1" w:themeFillShade="D9"/>
            <w:vAlign w:val="center"/>
          </w:tcPr>
          <w:p w:rsidR="001812D8" w:rsidRPr="00F74480" w:rsidRDefault="001812D8" w:rsidP="007816F8">
            <w:pPr>
              <w:keepNext/>
              <w:tabs>
                <w:tab w:val="left" w:pos="2694"/>
              </w:tabs>
              <w:ind w:right="142"/>
              <w:jc w:val="center"/>
              <w:outlineLvl w:val="0"/>
              <w:rPr>
                <w:rFonts w:ascii="Times New Roman" w:hAnsi="Times New Roman" w:cs="Times New Roman"/>
                <w:b/>
                <w:sz w:val="2"/>
              </w:rPr>
            </w:pPr>
          </w:p>
          <w:p w:rsidR="001812D8" w:rsidRPr="006D5BF2" w:rsidRDefault="00D964B7" w:rsidP="00F74480">
            <w:pPr>
              <w:keepNext/>
              <w:tabs>
                <w:tab w:val="left" w:pos="2694"/>
              </w:tabs>
              <w:ind w:right="142"/>
              <w:jc w:val="center"/>
              <w:outlineLvl w:val="0"/>
              <w:rPr>
                <w:rFonts w:ascii="Times New Roman" w:hAnsi="Times New Roman" w:cs="Times New Roman"/>
                <w:b/>
                <w:sz w:val="32"/>
              </w:rPr>
            </w:pPr>
            <w:r w:rsidRPr="006D5BF2">
              <w:rPr>
                <w:rFonts w:ascii="Times New Roman" w:hAnsi="Times New Roman" w:cs="Times New Roman"/>
                <w:b/>
                <w:sz w:val="32"/>
              </w:rPr>
              <w:t>YANGINLA MÜCADELE</w:t>
            </w:r>
          </w:p>
          <w:p w:rsidR="00F74480" w:rsidRPr="00F74480" w:rsidRDefault="00F74480" w:rsidP="00F74480">
            <w:pPr>
              <w:keepNext/>
              <w:tabs>
                <w:tab w:val="left" w:pos="2694"/>
              </w:tabs>
              <w:ind w:right="142"/>
              <w:jc w:val="center"/>
              <w:outlineLvl w:val="0"/>
              <w:rPr>
                <w:rFonts w:ascii="Times New Roman" w:hAnsi="Times New Roman" w:cs="Times New Roman"/>
                <w:b/>
                <w:sz w:val="2"/>
              </w:rPr>
            </w:pPr>
          </w:p>
          <w:p w:rsidR="00F74480" w:rsidRPr="009C4423" w:rsidRDefault="00F74480" w:rsidP="00F74480">
            <w:pPr>
              <w:keepNext/>
              <w:tabs>
                <w:tab w:val="left" w:pos="2694"/>
              </w:tabs>
              <w:ind w:right="142"/>
              <w:jc w:val="center"/>
              <w:outlineLvl w:val="0"/>
              <w:rPr>
                <w:rFonts w:ascii="Times New Roman" w:hAnsi="Times New Roman" w:cs="Times New Roman"/>
                <w:b/>
                <w:sz w:val="2"/>
              </w:rPr>
            </w:pPr>
          </w:p>
        </w:tc>
      </w:tr>
      <w:tr w:rsidR="00A72438" w:rsidTr="00154D2B">
        <w:tc>
          <w:tcPr>
            <w:tcW w:w="5245" w:type="dxa"/>
            <w:gridSpan w:val="2"/>
            <w:tcBorders>
              <w:top w:val="triple" w:sz="4" w:space="0" w:color="auto"/>
              <w:bottom w:val="triple" w:sz="4" w:space="0" w:color="auto"/>
              <w:right w:val="double" w:sz="4" w:space="0" w:color="auto"/>
            </w:tcBorders>
          </w:tcPr>
          <w:p w:rsidR="00A72438" w:rsidRPr="00844D72" w:rsidRDefault="00A72438" w:rsidP="00A72438">
            <w:pPr>
              <w:keepNext/>
              <w:tabs>
                <w:tab w:val="left" w:pos="2694"/>
              </w:tabs>
              <w:ind w:right="142"/>
              <w:jc w:val="center"/>
              <w:outlineLvl w:val="0"/>
              <w:rPr>
                <w:rFonts w:ascii="Times New Roman" w:hAnsi="Times New Roman" w:cs="Times New Roman"/>
                <w:b/>
              </w:rPr>
            </w:pPr>
          </w:p>
          <w:p w:rsidR="00A72438" w:rsidRDefault="00A72438" w:rsidP="00A72438">
            <w:pPr>
              <w:keepNext/>
              <w:tabs>
                <w:tab w:val="left" w:pos="2694"/>
              </w:tabs>
              <w:ind w:right="142"/>
              <w:jc w:val="center"/>
              <w:outlineLvl w:val="0"/>
              <w:rPr>
                <w:rFonts w:ascii="Times New Roman" w:hAnsi="Times New Roman" w:cs="Times New Roman"/>
                <w:b/>
                <w:sz w:val="24"/>
              </w:rPr>
            </w:pPr>
            <w:r w:rsidRPr="0081283B">
              <w:rPr>
                <w:rFonts w:ascii="Times New Roman" w:hAnsi="Times New Roman" w:cs="Times New Roman"/>
                <w:b/>
                <w:sz w:val="24"/>
              </w:rPr>
              <w:t>ADI SOYADI / TELEFONU</w:t>
            </w:r>
            <w:r w:rsidR="00730365">
              <w:rPr>
                <w:rFonts w:ascii="Times New Roman" w:hAnsi="Times New Roman" w:cs="Times New Roman"/>
                <w:b/>
                <w:sz w:val="24"/>
              </w:rPr>
              <w:t>/GÖREVİ</w:t>
            </w:r>
          </w:p>
          <w:p w:rsidR="00A72438" w:rsidRPr="00A72438" w:rsidRDefault="00A72438" w:rsidP="00A72438">
            <w:pPr>
              <w:keepNext/>
              <w:tabs>
                <w:tab w:val="left" w:pos="2694"/>
              </w:tabs>
              <w:ind w:right="142"/>
              <w:jc w:val="center"/>
              <w:outlineLvl w:val="0"/>
              <w:rPr>
                <w:rFonts w:ascii="Times New Roman" w:hAnsi="Times New Roman" w:cs="Times New Roman"/>
                <w:sz w:val="12"/>
              </w:rPr>
            </w:pPr>
          </w:p>
        </w:tc>
        <w:tc>
          <w:tcPr>
            <w:tcW w:w="5245" w:type="dxa"/>
            <w:gridSpan w:val="3"/>
            <w:tcBorders>
              <w:top w:val="triple" w:sz="4" w:space="0" w:color="auto"/>
              <w:left w:val="double" w:sz="4" w:space="0" w:color="auto"/>
              <w:bottom w:val="triple" w:sz="4" w:space="0" w:color="auto"/>
            </w:tcBorders>
            <w:vAlign w:val="center"/>
          </w:tcPr>
          <w:p w:rsidR="00A72438" w:rsidRPr="00844D72" w:rsidRDefault="00A72438" w:rsidP="00A72438">
            <w:pPr>
              <w:keepNext/>
              <w:tabs>
                <w:tab w:val="left" w:pos="2694"/>
              </w:tabs>
              <w:ind w:right="142"/>
              <w:jc w:val="center"/>
              <w:outlineLvl w:val="0"/>
              <w:rPr>
                <w:rFonts w:ascii="Times New Roman" w:hAnsi="Times New Roman" w:cs="Times New Roman"/>
                <w:b/>
              </w:rPr>
            </w:pPr>
          </w:p>
          <w:p w:rsidR="00A72438" w:rsidRDefault="00A72438" w:rsidP="00A72438">
            <w:pPr>
              <w:keepNext/>
              <w:tabs>
                <w:tab w:val="left" w:pos="2694"/>
              </w:tabs>
              <w:ind w:right="142"/>
              <w:jc w:val="center"/>
              <w:outlineLvl w:val="0"/>
              <w:rPr>
                <w:rFonts w:ascii="Times New Roman" w:hAnsi="Times New Roman" w:cs="Times New Roman"/>
                <w:b/>
                <w:sz w:val="24"/>
              </w:rPr>
            </w:pPr>
            <w:r w:rsidRPr="001812D8">
              <w:rPr>
                <w:rFonts w:ascii="Times New Roman" w:hAnsi="Times New Roman" w:cs="Times New Roman"/>
                <w:b/>
                <w:sz w:val="24"/>
              </w:rPr>
              <w:t>EKİPTEKİ GÖREVİ</w:t>
            </w:r>
          </w:p>
          <w:p w:rsidR="00A72438" w:rsidRDefault="00A72438" w:rsidP="00A72438">
            <w:pPr>
              <w:keepNext/>
              <w:tabs>
                <w:tab w:val="left" w:pos="2694"/>
              </w:tabs>
              <w:ind w:right="142"/>
              <w:jc w:val="center"/>
              <w:outlineLvl w:val="0"/>
              <w:rPr>
                <w:rFonts w:ascii="Times New Roman" w:hAnsi="Times New Roman" w:cs="Times New Roman"/>
              </w:rPr>
            </w:pPr>
          </w:p>
        </w:tc>
      </w:tr>
      <w:tr w:rsidR="00A46CA2" w:rsidTr="00721460">
        <w:tc>
          <w:tcPr>
            <w:tcW w:w="5245" w:type="dxa"/>
            <w:gridSpan w:val="2"/>
            <w:tcBorders>
              <w:top w:val="triple" w:sz="4" w:space="0" w:color="auto"/>
              <w:left w:val="triple" w:sz="4" w:space="0" w:color="auto"/>
              <w:bottom w:val="single" w:sz="4" w:space="0" w:color="auto"/>
              <w:right w:val="double" w:sz="4" w:space="0" w:color="auto"/>
            </w:tcBorders>
            <w:vAlign w:val="center"/>
          </w:tcPr>
          <w:p w:rsidR="00A46CA2" w:rsidRPr="00161094" w:rsidRDefault="00A46CA2" w:rsidP="00A46CA2">
            <w:pPr>
              <w:keepNext/>
              <w:tabs>
                <w:tab w:val="left" w:pos="2694"/>
              </w:tabs>
              <w:spacing w:after="240"/>
              <w:ind w:right="141"/>
              <w:outlineLvl w:val="0"/>
              <w:rPr>
                <w:rFonts w:ascii="Times New Roman" w:hAnsi="Times New Roman" w:cs="Times New Roman"/>
                <w:sz w:val="24"/>
              </w:rPr>
            </w:pPr>
            <w:r>
              <w:rPr>
                <w:rFonts w:ascii="Times New Roman" w:hAnsi="Times New Roman" w:cs="Times New Roman"/>
                <w:sz w:val="24"/>
              </w:rPr>
              <w:t xml:space="preserve">                              /                 /Ekip Şefi</w:t>
            </w:r>
          </w:p>
        </w:tc>
        <w:tc>
          <w:tcPr>
            <w:tcW w:w="5245" w:type="dxa"/>
            <w:gridSpan w:val="3"/>
            <w:vMerge w:val="restart"/>
            <w:tcBorders>
              <w:top w:val="triple" w:sz="4" w:space="0" w:color="auto"/>
              <w:left w:val="double" w:sz="4" w:space="0" w:color="auto"/>
            </w:tcBorders>
            <w:vAlign w:val="center"/>
          </w:tcPr>
          <w:p w:rsidR="00A46CA2" w:rsidRPr="006D5BF2" w:rsidRDefault="00A46CA2" w:rsidP="00A46CA2">
            <w:pPr>
              <w:keepNext/>
              <w:tabs>
                <w:tab w:val="left" w:pos="2694"/>
              </w:tabs>
              <w:ind w:right="142"/>
              <w:outlineLvl w:val="0"/>
              <w:rPr>
                <w:rFonts w:ascii="Times New Roman" w:hAnsi="Times New Roman" w:cs="Times New Roman"/>
              </w:rPr>
            </w:pPr>
            <w:r w:rsidRPr="006D5BF2">
              <w:rPr>
                <w:rFonts w:ascii="Times New Roman" w:hAnsi="Times New Roman" w:cs="Times New Roman"/>
                <w:szCs w:val="18"/>
              </w:rPr>
              <w:t>Acil bir durumda (yangın, deprem vb.) ilk müdahaleyi yapmak. Acil durum ile ilgili durumu Acil Durum Yönetimine bildirmek.</w:t>
            </w:r>
          </w:p>
        </w:tc>
      </w:tr>
      <w:tr w:rsidR="00A46CA2" w:rsidTr="007816F8">
        <w:tc>
          <w:tcPr>
            <w:tcW w:w="5245" w:type="dxa"/>
            <w:gridSpan w:val="2"/>
            <w:tcBorders>
              <w:top w:val="single" w:sz="4" w:space="0" w:color="auto"/>
              <w:left w:val="triple" w:sz="4" w:space="0" w:color="auto"/>
              <w:bottom w:val="single" w:sz="4" w:space="0" w:color="auto"/>
              <w:right w:val="double" w:sz="4" w:space="0" w:color="auto"/>
            </w:tcBorders>
          </w:tcPr>
          <w:p w:rsidR="00A46CA2" w:rsidRPr="00F93E95" w:rsidRDefault="00A46CA2" w:rsidP="00A46CA2">
            <w:pPr>
              <w:keepNext/>
              <w:tabs>
                <w:tab w:val="left" w:pos="2694"/>
              </w:tabs>
              <w:spacing w:after="240"/>
              <w:ind w:right="141"/>
              <w:outlineLvl w:val="0"/>
              <w:rPr>
                <w:rFonts w:ascii="Times New Roman" w:hAnsi="Times New Roman" w:cs="Times New Roman"/>
                <w:sz w:val="24"/>
              </w:rPr>
            </w:pPr>
            <w:r w:rsidRPr="00F93E95">
              <w:rPr>
                <w:rFonts w:ascii="Times New Roman" w:hAnsi="Times New Roman" w:cs="Times New Roman"/>
                <w:sz w:val="24"/>
              </w:rPr>
              <w:t>/  / Ekip Üyesi</w:t>
            </w:r>
          </w:p>
        </w:tc>
        <w:tc>
          <w:tcPr>
            <w:tcW w:w="5245" w:type="dxa"/>
            <w:gridSpan w:val="3"/>
            <w:vMerge/>
            <w:tcBorders>
              <w:left w:val="double" w:sz="4" w:space="0" w:color="auto"/>
            </w:tcBorders>
          </w:tcPr>
          <w:p w:rsidR="00A46CA2" w:rsidRDefault="00A46CA2" w:rsidP="00A46CA2">
            <w:pPr>
              <w:keepNext/>
              <w:tabs>
                <w:tab w:val="left" w:pos="2694"/>
              </w:tabs>
              <w:spacing w:after="240"/>
              <w:ind w:right="141"/>
              <w:jc w:val="center"/>
              <w:outlineLvl w:val="0"/>
              <w:rPr>
                <w:rFonts w:ascii="Times New Roman" w:hAnsi="Times New Roman" w:cs="Times New Roman"/>
              </w:rPr>
            </w:pPr>
          </w:p>
        </w:tc>
      </w:tr>
      <w:tr w:rsidR="00154D2B" w:rsidTr="007816F8">
        <w:tc>
          <w:tcPr>
            <w:tcW w:w="5245" w:type="dxa"/>
            <w:gridSpan w:val="2"/>
            <w:tcBorders>
              <w:top w:val="single" w:sz="4" w:space="0" w:color="auto"/>
              <w:left w:val="triple" w:sz="4" w:space="0" w:color="auto"/>
              <w:bottom w:val="triple" w:sz="4" w:space="0" w:color="auto"/>
              <w:right w:val="double" w:sz="4" w:space="0" w:color="auto"/>
            </w:tcBorders>
          </w:tcPr>
          <w:p w:rsidR="00154D2B" w:rsidRPr="00BD0D7E" w:rsidRDefault="00154D2B" w:rsidP="005D3F9F">
            <w:pPr>
              <w:keepNext/>
              <w:tabs>
                <w:tab w:val="left" w:pos="2694"/>
              </w:tabs>
              <w:spacing w:after="240"/>
              <w:ind w:right="141"/>
              <w:outlineLvl w:val="0"/>
              <w:rPr>
                <w:rFonts w:ascii="Times New Roman" w:hAnsi="Times New Roman" w:cs="Times New Roman"/>
                <w:sz w:val="24"/>
              </w:rPr>
            </w:pPr>
          </w:p>
        </w:tc>
        <w:tc>
          <w:tcPr>
            <w:tcW w:w="5245" w:type="dxa"/>
            <w:gridSpan w:val="3"/>
            <w:vMerge/>
            <w:tcBorders>
              <w:left w:val="double" w:sz="4" w:space="0" w:color="auto"/>
              <w:bottom w:val="triple" w:sz="4" w:space="0" w:color="auto"/>
            </w:tcBorders>
          </w:tcPr>
          <w:p w:rsidR="00154D2B" w:rsidRDefault="00154D2B" w:rsidP="009757E9">
            <w:pPr>
              <w:keepNext/>
              <w:tabs>
                <w:tab w:val="left" w:pos="2694"/>
              </w:tabs>
              <w:spacing w:after="240"/>
              <w:ind w:right="141"/>
              <w:jc w:val="center"/>
              <w:outlineLvl w:val="0"/>
              <w:rPr>
                <w:rFonts w:ascii="Times New Roman" w:hAnsi="Times New Roman" w:cs="Times New Roman"/>
              </w:rPr>
            </w:pPr>
          </w:p>
        </w:tc>
      </w:tr>
      <w:tr w:rsidR="00154D2B" w:rsidTr="003B634D">
        <w:tc>
          <w:tcPr>
            <w:tcW w:w="10490" w:type="dxa"/>
            <w:gridSpan w:val="5"/>
            <w:tcBorders>
              <w:top w:val="triple" w:sz="4" w:space="0" w:color="auto"/>
              <w:bottom w:val="triple" w:sz="4" w:space="0" w:color="auto"/>
            </w:tcBorders>
            <w:shd w:val="clear" w:color="auto" w:fill="D9D9D9" w:themeFill="background1" w:themeFillShade="D9"/>
          </w:tcPr>
          <w:p w:rsidR="003B634D" w:rsidRPr="00F74480" w:rsidRDefault="003B634D" w:rsidP="003B634D">
            <w:pPr>
              <w:keepNext/>
              <w:tabs>
                <w:tab w:val="left" w:pos="2694"/>
              </w:tabs>
              <w:ind w:right="142"/>
              <w:jc w:val="center"/>
              <w:outlineLvl w:val="0"/>
              <w:rPr>
                <w:rFonts w:ascii="Times New Roman" w:hAnsi="Times New Roman" w:cs="Times New Roman"/>
                <w:b/>
                <w:sz w:val="2"/>
              </w:rPr>
            </w:pPr>
          </w:p>
          <w:p w:rsidR="003B634D" w:rsidRDefault="00154D2B" w:rsidP="003B634D">
            <w:pPr>
              <w:keepNext/>
              <w:tabs>
                <w:tab w:val="left" w:pos="2694"/>
              </w:tabs>
              <w:ind w:right="142"/>
              <w:jc w:val="center"/>
              <w:outlineLvl w:val="0"/>
              <w:rPr>
                <w:rFonts w:ascii="Times New Roman" w:hAnsi="Times New Roman" w:cs="Times New Roman"/>
                <w:b/>
                <w:sz w:val="32"/>
              </w:rPr>
            </w:pPr>
            <w:r w:rsidRPr="003B634D">
              <w:rPr>
                <w:rFonts w:ascii="Times New Roman" w:hAnsi="Times New Roman" w:cs="Times New Roman"/>
                <w:b/>
                <w:sz w:val="32"/>
              </w:rPr>
              <w:t>İLKYARDIM</w:t>
            </w:r>
          </w:p>
          <w:p w:rsidR="00F74480" w:rsidRPr="00F74480" w:rsidRDefault="00F74480" w:rsidP="003B634D">
            <w:pPr>
              <w:keepNext/>
              <w:tabs>
                <w:tab w:val="left" w:pos="2694"/>
              </w:tabs>
              <w:ind w:right="142"/>
              <w:jc w:val="center"/>
              <w:outlineLvl w:val="0"/>
              <w:rPr>
                <w:rFonts w:ascii="Times New Roman" w:hAnsi="Times New Roman" w:cs="Times New Roman"/>
                <w:b/>
                <w:sz w:val="2"/>
              </w:rPr>
            </w:pPr>
          </w:p>
          <w:p w:rsidR="003B634D" w:rsidRPr="003B634D" w:rsidRDefault="003B634D" w:rsidP="003B634D">
            <w:pPr>
              <w:keepNext/>
              <w:tabs>
                <w:tab w:val="left" w:pos="2694"/>
              </w:tabs>
              <w:ind w:right="142"/>
              <w:jc w:val="center"/>
              <w:outlineLvl w:val="0"/>
              <w:rPr>
                <w:rFonts w:ascii="Times New Roman" w:hAnsi="Times New Roman" w:cs="Times New Roman"/>
                <w:sz w:val="2"/>
              </w:rPr>
            </w:pPr>
          </w:p>
        </w:tc>
      </w:tr>
      <w:tr w:rsidR="00730365" w:rsidTr="00730365">
        <w:tc>
          <w:tcPr>
            <w:tcW w:w="5245" w:type="dxa"/>
            <w:gridSpan w:val="2"/>
            <w:tcBorders>
              <w:top w:val="triple" w:sz="4" w:space="0" w:color="auto"/>
              <w:bottom w:val="triple" w:sz="4" w:space="0" w:color="auto"/>
              <w:right w:val="double" w:sz="4" w:space="0" w:color="auto"/>
            </w:tcBorders>
          </w:tcPr>
          <w:p w:rsidR="00730365" w:rsidRPr="00844D72" w:rsidRDefault="00730365" w:rsidP="00844D72">
            <w:pPr>
              <w:keepNext/>
              <w:tabs>
                <w:tab w:val="left" w:pos="2694"/>
              </w:tabs>
              <w:ind w:right="142"/>
              <w:jc w:val="center"/>
              <w:outlineLvl w:val="0"/>
              <w:rPr>
                <w:rFonts w:ascii="Times New Roman" w:hAnsi="Times New Roman" w:cs="Times New Roman"/>
                <w:b/>
              </w:rPr>
            </w:pPr>
          </w:p>
          <w:p w:rsidR="00730365" w:rsidRDefault="00730365" w:rsidP="00844D72">
            <w:pPr>
              <w:keepNext/>
              <w:tabs>
                <w:tab w:val="left" w:pos="2694"/>
              </w:tabs>
              <w:ind w:right="142"/>
              <w:jc w:val="center"/>
              <w:outlineLvl w:val="0"/>
              <w:rPr>
                <w:rFonts w:ascii="Times New Roman" w:hAnsi="Times New Roman" w:cs="Times New Roman"/>
                <w:b/>
                <w:sz w:val="24"/>
              </w:rPr>
            </w:pPr>
            <w:r w:rsidRPr="0081283B">
              <w:rPr>
                <w:rFonts w:ascii="Times New Roman" w:hAnsi="Times New Roman" w:cs="Times New Roman"/>
                <w:b/>
                <w:sz w:val="24"/>
              </w:rPr>
              <w:t>ADI SOYADI / TELEFONU</w:t>
            </w:r>
            <w:r>
              <w:rPr>
                <w:rFonts w:ascii="Times New Roman" w:hAnsi="Times New Roman" w:cs="Times New Roman"/>
                <w:b/>
                <w:sz w:val="24"/>
              </w:rPr>
              <w:t>/GÖREVİ</w:t>
            </w:r>
          </w:p>
          <w:p w:rsidR="00844D72" w:rsidRPr="00844D72" w:rsidRDefault="00844D72" w:rsidP="00730365">
            <w:pPr>
              <w:keepNext/>
              <w:tabs>
                <w:tab w:val="left" w:pos="2694"/>
              </w:tabs>
              <w:ind w:right="142"/>
              <w:jc w:val="center"/>
              <w:outlineLvl w:val="0"/>
              <w:rPr>
                <w:rFonts w:ascii="Times New Roman" w:hAnsi="Times New Roman" w:cs="Times New Roman"/>
                <w:sz w:val="2"/>
              </w:rPr>
            </w:pPr>
          </w:p>
        </w:tc>
        <w:tc>
          <w:tcPr>
            <w:tcW w:w="5245" w:type="dxa"/>
            <w:gridSpan w:val="3"/>
            <w:tcBorders>
              <w:top w:val="triple" w:sz="4" w:space="0" w:color="auto"/>
              <w:left w:val="double" w:sz="4" w:space="0" w:color="auto"/>
              <w:bottom w:val="triple" w:sz="4" w:space="0" w:color="auto"/>
            </w:tcBorders>
          </w:tcPr>
          <w:p w:rsidR="00844D72" w:rsidRPr="00844D72" w:rsidRDefault="00844D72" w:rsidP="00844D72">
            <w:pPr>
              <w:keepNext/>
              <w:tabs>
                <w:tab w:val="left" w:pos="2694"/>
              </w:tabs>
              <w:ind w:right="142"/>
              <w:jc w:val="center"/>
              <w:outlineLvl w:val="0"/>
              <w:rPr>
                <w:rFonts w:ascii="Times New Roman" w:hAnsi="Times New Roman" w:cs="Times New Roman"/>
                <w:b/>
              </w:rPr>
            </w:pPr>
          </w:p>
          <w:p w:rsidR="00844D72" w:rsidRDefault="00844D72" w:rsidP="00844D72">
            <w:pPr>
              <w:keepNext/>
              <w:tabs>
                <w:tab w:val="left" w:pos="2694"/>
              </w:tabs>
              <w:ind w:right="142"/>
              <w:jc w:val="center"/>
              <w:outlineLvl w:val="0"/>
              <w:rPr>
                <w:rFonts w:ascii="Times New Roman" w:hAnsi="Times New Roman" w:cs="Times New Roman"/>
                <w:b/>
                <w:sz w:val="24"/>
              </w:rPr>
            </w:pPr>
            <w:r w:rsidRPr="001812D8">
              <w:rPr>
                <w:rFonts w:ascii="Times New Roman" w:hAnsi="Times New Roman" w:cs="Times New Roman"/>
                <w:b/>
                <w:sz w:val="24"/>
              </w:rPr>
              <w:t>EKİPTEKİ GÖREVİ</w:t>
            </w:r>
          </w:p>
          <w:p w:rsidR="00730365" w:rsidRPr="00844D72" w:rsidRDefault="00730365" w:rsidP="009757E9">
            <w:pPr>
              <w:keepNext/>
              <w:tabs>
                <w:tab w:val="left" w:pos="2694"/>
              </w:tabs>
              <w:spacing w:after="240"/>
              <w:ind w:right="141"/>
              <w:jc w:val="center"/>
              <w:outlineLvl w:val="0"/>
              <w:rPr>
                <w:rFonts w:ascii="Times New Roman" w:hAnsi="Times New Roman" w:cs="Times New Roman"/>
                <w:sz w:val="2"/>
              </w:rPr>
            </w:pPr>
          </w:p>
        </w:tc>
      </w:tr>
      <w:tr w:rsidR="00A46CA2" w:rsidTr="009E1236">
        <w:tc>
          <w:tcPr>
            <w:tcW w:w="5245" w:type="dxa"/>
            <w:gridSpan w:val="2"/>
            <w:tcBorders>
              <w:top w:val="triple" w:sz="4" w:space="0" w:color="auto"/>
              <w:bottom w:val="triple" w:sz="4" w:space="0" w:color="auto"/>
              <w:right w:val="double" w:sz="4" w:space="0" w:color="auto"/>
            </w:tcBorders>
            <w:vAlign w:val="center"/>
          </w:tcPr>
          <w:p w:rsidR="00A46CA2" w:rsidRPr="00161094" w:rsidRDefault="00A46CA2" w:rsidP="00A46CA2">
            <w:pPr>
              <w:keepNext/>
              <w:tabs>
                <w:tab w:val="left" w:pos="2694"/>
              </w:tabs>
              <w:spacing w:after="240"/>
              <w:ind w:right="141"/>
              <w:outlineLvl w:val="0"/>
              <w:rPr>
                <w:rFonts w:ascii="Times New Roman" w:hAnsi="Times New Roman" w:cs="Times New Roman"/>
                <w:sz w:val="24"/>
              </w:rPr>
            </w:pPr>
            <w:r>
              <w:rPr>
                <w:rFonts w:ascii="Times New Roman" w:hAnsi="Times New Roman" w:cs="Times New Roman"/>
                <w:sz w:val="24"/>
              </w:rPr>
              <w:t xml:space="preserve">                              /                 /Ekip Şefi</w:t>
            </w:r>
          </w:p>
        </w:tc>
        <w:tc>
          <w:tcPr>
            <w:tcW w:w="5245" w:type="dxa"/>
            <w:gridSpan w:val="3"/>
            <w:vMerge w:val="restart"/>
            <w:tcBorders>
              <w:left w:val="double" w:sz="4" w:space="0" w:color="auto"/>
            </w:tcBorders>
          </w:tcPr>
          <w:p w:rsidR="00A46CA2" w:rsidRPr="00E457E7" w:rsidRDefault="00A46CA2" w:rsidP="00A46CA2">
            <w:pPr>
              <w:keepNext/>
              <w:tabs>
                <w:tab w:val="left" w:pos="2694"/>
              </w:tabs>
              <w:spacing w:after="240"/>
              <w:ind w:right="141"/>
              <w:outlineLvl w:val="0"/>
              <w:rPr>
                <w:rFonts w:ascii="Times New Roman" w:hAnsi="Times New Roman" w:cs="Times New Roman"/>
              </w:rPr>
            </w:pPr>
            <w:r w:rsidRPr="00E457E7">
              <w:rPr>
                <w:rFonts w:ascii="Times New Roman" w:hAnsi="Times New Roman" w:cs="Times New Roman"/>
                <w:szCs w:val="20"/>
              </w:rPr>
              <w:t>Yaralı personele sağlık ekipleri gelinceye kadar almış olduğu eğitim doğrultusunda ilk yardımda bulunmak, gerektiğinde sağlık ekiplerine yardım etmek</w:t>
            </w:r>
          </w:p>
        </w:tc>
      </w:tr>
      <w:tr w:rsidR="00A46CA2" w:rsidTr="007816F8">
        <w:tc>
          <w:tcPr>
            <w:tcW w:w="5245" w:type="dxa"/>
            <w:gridSpan w:val="2"/>
            <w:tcBorders>
              <w:top w:val="triple" w:sz="4" w:space="0" w:color="auto"/>
              <w:bottom w:val="triple" w:sz="4" w:space="0" w:color="auto"/>
              <w:right w:val="double" w:sz="4" w:space="0" w:color="auto"/>
            </w:tcBorders>
          </w:tcPr>
          <w:p w:rsidR="00A46CA2" w:rsidRPr="00F93E95" w:rsidRDefault="00A46CA2" w:rsidP="00A46CA2">
            <w:pPr>
              <w:keepNext/>
              <w:tabs>
                <w:tab w:val="left" w:pos="2694"/>
              </w:tabs>
              <w:spacing w:after="240"/>
              <w:ind w:right="141"/>
              <w:outlineLvl w:val="0"/>
              <w:rPr>
                <w:rFonts w:ascii="Times New Roman" w:hAnsi="Times New Roman" w:cs="Times New Roman"/>
                <w:sz w:val="24"/>
              </w:rPr>
            </w:pPr>
            <w:r w:rsidRPr="00F93E95">
              <w:rPr>
                <w:rFonts w:ascii="Times New Roman" w:hAnsi="Times New Roman" w:cs="Times New Roman"/>
                <w:sz w:val="24"/>
              </w:rPr>
              <w:t>/  / Ekip Üyesi</w:t>
            </w:r>
          </w:p>
        </w:tc>
        <w:tc>
          <w:tcPr>
            <w:tcW w:w="5245" w:type="dxa"/>
            <w:gridSpan w:val="3"/>
            <w:vMerge/>
            <w:tcBorders>
              <w:left w:val="double" w:sz="4" w:space="0" w:color="auto"/>
            </w:tcBorders>
          </w:tcPr>
          <w:p w:rsidR="00A46CA2" w:rsidRDefault="00A46CA2" w:rsidP="00A46CA2">
            <w:pPr>
              <w:keepNext/>
              <w:tabs>
                <w:tab w:val="left" w:pos="2694"/>
              </w:tabs>
              <w:spacing w:after="240"/>
              <w:ind w:right="141"/>
              <w:jc w:val="center"/>
              <w:outlineLvl w:val="0"/>
              <w:rPr>
                <w:rFonts w:ascii="Times New Roman" w:hAnsi="Times New Roman" w:cs="Times New Roman"/>
              </w:rPr>
            </w:pPr>
          </w:p>
        </w:tc>
      </w:tr>
      <w:tr w:rsidR="00844D72" w:rsidTr="00844D72">
        <w:tc>
          <w:tcPr>
            <w:tcW w:w="5245" w:type="dxa"/>
            <w:gridSpan w:val="2"/>
            <w:tcBorders>
              <w:top w:val="triple" w:sz="4" w:space="0" w:color="auto"/>
              <w:bottom w:val="triple" w:sz="4" w:space="0" w:color="auto"/>
              <w:right w:val="double" w:sz="4" w:space="0" w:color="auto"/>
            </w:tcBorders>
          </w:tcPr>
          <w:p w:rsidR="00844D72" w:rsidRPr="00BD0D7E" w:rsidRDefault="00A46CA2" w:rsidP="005D3F9F">
            <w:pPr>
              <w:keepNext/>
              <w:tabs>
                <w:tab w:val="left" w:pos="2694"/>
              </w:tabs>
              <w:spacing w:after="240"/>
              <w:ind w:right="141"/>
              <w:outlineLvl w:val="0"/>
              <w:rPr>
                <w:rFonts w:ascii="Times New Roman" w:hAnsi="Times New Roman" w:cs="Times New Roman"/>
                <w:sz w:val="24"/>
              </w:rPr>
            </w:pPr>
            <w:r w:rsidRPr="00F93E95">
              <w:rPr>
                <w:rFonts w:ascii="Times New Roman" w:hAnsi="Times New Roman" w:cs="Times New Roman"/>
                <w:sz w:val="24"/>
              </w:rPr>
              <w:t>/  / Ekip Üyesi</w:t>
            </w:r>
          </w:p>
        </w:tc>
        <w:tc>
          <w:tcPr>
            <w:tcW w:w="5245" w:type="dxa"/>
            <w:gridSpan w:val="3"/>
            <w:vMerge/>
            <w:tcBorders>
              <w:left w:val="double" w:sz="4" w:space="0" w:color="auto"/>
            </w:tcBorders>
          </w:tcPr>
          <w:p w:rsidR="00844D72" w:rsidRDefault="00844D72" w:rsidP="009757E9">
            <w:pPr>
              <w:keepNext/>
              <w:tabs>
                <w:tab w:val="left" w:pos="2694"/>
              </w:tabs>
              <w:spacing w:after="240"/>
              <w:ind w:right="141"/>
              <w:jc w:val="center"/>
              <w:outlineLvl w:val="0"/>
              <w:rPr>
                <w:rFonts w:ascii="Times New Roman" w:hAnsi="Times New Roman" w:cs="Times New Roman"/>
              </w:rPr>
            </w:pPr>
          </w:p>
        </w:tc>
      </w:tr>
    </w:tbl>
    <w:p w:rsidR="00795882" w:rsidRPr="006D5BF2" w:rsidRDefault="003B634D" w:rsidP="006D5BF2">
      <w:pPr>
        <w:keepNext/>
        <w:tabs>
          <w:tab w:val="left" w:pos="2694"/>
        </w:tabs>
        <w:spacing w:after="0" w:line="240" w:lineRule="auto"/>
        <w:ind w:right="141"/>
        <w:outlineLvl w:val="0"/>
        <w:rPr>
          <w:rFonts w:ascii="Times New Roman" w:hAnsi="Times New Roman" w:cs="Times New Roman"/>
          <w:sz w:val="24"/>
        </w:rPr>
      </w:pPr>
      <w:r w:rsidRPr="006D5BF2">
        <w:rPr>
          <w:rFonts w:ascii="Times New Roman" w:hAnsi="Times New Roman" w:cs="Times New Roman"/>
          <w:b/>
          <w:sz w:val="24"/>
        </w:rPr>
        <w:t xml:space="preserve">EK – </w:t>
      </w:r>
      <w:r w:rsidR="006D5BF2" w:rsidRPr="006D5BF2">
        <w:rPr>
          <w:rFonts w:ascii="Times New Roman" w:hAnsi="Times New Roman" w:cs="Times New Roman"/>
          <w:b/>
          <w:sz w:val="24"/>
        </w:rPr>
        <w:t xml:space="preserve">2 </w:t>
      </w:r>
      <w:r w:rsidR="006D5BF2" w:rsidRPr="006D5BF2">
        <w:rPr>
          <w:rFonts w:ascii="Times New Roman" w:hAnsi="Times New Roman" w:cs="Times New Roman"/>
          <w:sz w:val="24"/>
        </w:rPr>
        <w:t>Acil</w:t>
      </w:r>
      <w:r w:rsidRPr="006D5BF2">
        <w:rPr>
          <w:rFonts w:ascii="Times New Roman" w:hAnsi="Times New Roman" w:cs="Times New Roman"/>
          <w:sz w:val="24"/>
        </w:rPr>
        <w:t xml:space="preserve"> Durum Destek Elemanları Listesi</w:t>
      </w:r>
    </w:p>
    <w:p w:rsidR="00DF3869" w:rsidRPr="006D5BF2" w:rsidRDefault="00DF3869" w:rsidP="00DF3869">
      <w:pPr>
        <w:keepNext/>
        <w:tabs>
          <w:tab w:val="left" w:pos="2694"/>
        </w:tabs>
        <w:spacing w:after="0" w:line="240" w:lineRule="auto"/>
        <w:ind w:right="141"/>
        <w:jc w:val="center"/>
        <w:outlineLvl w:val="0"/>
        <w:rPr>
          <w:rFonts w:ascii="Times New Roman" w:hAnsi="Times New Roman" w:cs="Times New Roman"/>
          <w:b/>
          <w:sz w:val="2"/>
        </w:rPr>
      </w:pPr>
    </w:p>
    <w:p w:rsidR="00DF3869" w:rsidRDefault="00DF3869" w:rsidP="00DF3869">
      <w:pPr>
        <w:spacing w:after="0" w:line="240" w:lineRule="auto"/>
        <w:rPr>
          <w:rFonts w:ascii="Times New Roman" w:eastAsia="Times New Roman" w:hAnsi="Times New Roman" w:cs="Times New Roman"/>
          <w:sz w:val="24"/>
          <w:szCs w:val="24"/>
          <w:lang w:eastAsia="tr-TR"/>
        </w:rPr>
      </w:pPr>
      <w:r w:rsidRPr="00DF3869">
        <w:rPr>
          <w:rFonts w:ascii="Times New Roman" w:eastAsia="Times New Roman" w:hAnsi="Times New Roman" w:cs="Times New Roman"/>
          <w:sz w:val="24"/>
          <w:szCs w:val="24"/>
          <w:lang w:eastAsia="tr-TR"/>
        </w:rPr>
        <w:t>Acil durum destek elemanları sayıları;</w:t>
      </w:r>
    </w:p>
    <w:p w:rsidR="00DF3869" w:rsidRPr="00DF3869" w:rsidRDefault="00DF3869" w:rsidP="00DF3869">
      <w:pPr>
        <w:numPr>
          <w:ilvl w:val="0"/>
          <w:numId w:val="48"/>
        </w:numPr>
        <w:spacing w:after="0" w:line="240" w:lineRule="auto"/>
        <w:rPr>
          <w:rFonts w:ascii="Times New Roman" w:eastAsia="Times New Roman" w:hAnsi="Times New Roman" w:cs="Times New Roman"/>
          <w:sz w:val="24"/>
          <w:szCs w:val="24"/>
          <w:lang w:eastAsia="tr-TR"/>
        </w:rPr>
      </w:pPr>
      <w:r w:rsidRPr="00DF3869">
        <w:rPr>
          <w:rFonts w:ascii="Times New Roman" w:eastAsia="Times New Roman" w:hAnsi="Times New Roman" w:cs="Times New Roman"/>
          <w:sz w:val="24"/>
          <w:szCs w:val="24"/>
          <w:lang w:eastAsia="tr-TR"/>
        </w:rPr>
        <w:t>Her ekip en az 1 (bir) kişiden  oluşur.</w:t>
      </w:r>
    </w:p>
    <w:p w:rsidR="00DF3869" w:rsidRPr="00DF3869" w:rsidRDefault="00DF3869" w:rsidP="00DF3869">
      <w:pPr>
        <w:numPr>
          <w:ilvl w:val="0"/>
          <w:numId w:val="48"/>
        </w:numPr>
        <w:spacing w:after="0" w:line="240" w:lineRule="auto"/>
        <w:rPr>
          <w:rFonts w:ascii="Times New Roman" w:eastAsia="Times New Roman" w:hAnsi="Times New Roman" w:cs="Times New Roman"/>
          <w:sz w:val="24"/>
          <w:szCs w:val="24"/>
          <w:lang w:eastAsia="tr-TR"/>
        </w:rPr>
      </w:pPr>
      <w:r w:rsidRPr="00DF3869">
        <w:rPr>
          <w:rFonts w:ascii="Times New Roman" w:eastAsia="Times New Roman" w:hAnsi="Times New Roman" w:cs="Times New Roman"/>
          <w:sz w:val="24"/>
          <w:szCs w:val="24"/>
          <w:lang w:eastAsia="tr-TR"/>
        </w:rPr>
        <w:t>Tehlikeli sınıfa dahil çalışılan yerlerde her 40 kişiye 1 (bir) kişi arttırılır.</w:t>
      </w:r>
    </w:p>
    <w:p w:rsidR="00DF3869" w:rsidRDefault="00DF3869" w:rsidP="00DF3869">
      <w:pPr>
        <w:numPr>
          <w:ilvl w:val="0"/>
          <w:numId w:val="48"/>
        </w:numPr>
        <w:spacing w:after="0" w:line="240" w:lineRule="auto"/>
        <w:rPr>
          <w:rFonts w:ascii="Times New Roman" w:eastAsia="Times New Roman" w:hAnsi="Times New Roman" w:cs="Times New Roman"/>
          <w:sz w:val="24"/>
          <w:szCs w:val="24"/>
          <w:lang w:eastAsia="tr-TR"/>
        </w:rPr>
      </w:pPr>
      <w:r w:rsidRPr="00DF3869">
        <w:rPr>
          <w:rFonts w:ascii="Times New Roman" w:eastAsia="Times New Roman" w:hAnsi="Times New Roman" w:cs="Times New Roman"/>
          <w:sz w:val="24"/>
          <w:szCs w:val="24"/>
          <w:lang w:eastAsia="tr-TR"/>
        </w:rPr>
        <w:t>Az tehlikeli sınıfa dahil çalışılan yerlerde her 50 kişiye 1 (bir) kişi arttırılır.</w:t>
      </w:r>
    </w:p>
    <w:p w:rsidR="00F06D37" w:rsidRPr="00F06D37" w:rsidRDefault="00F06D37" w:rsidP="00F06D37">
      <w:pPr>
        <w:numPr>
          <w:ilvl w:val="0"/>
          <w:numId w:val="48"/>
        </w:numPr>
        <w:spacing w:after="0" w:line="240" w:lineRule="auto"/>
        <w:rPr>
          <w:rFonts w:ascii="Times New Roman" w:eastAsia="Times New Roman" w:hAnsi="Times New Roman" w:cs="Times New Roman"/>
          <w:sz w:val="24"/>
          <w:szCs w:val="24"/>
          <w:lang w:eastAsia="tr-TR"/>
        </w:rPr>
      </w:pPr>
      <w:r w:rsidRPr="00F06D37">
        <w:rPr>
          <w:rFonts w:ascii="Times New Roman" w:eastAsia="Times New Roman" w:hAnsi="Times New Roman" w:cs="Times New Roman"/>
          <w:sz w:val="24"/>
          <w:szCs w:val="24"/>
          <w:lang w:eastAsia="tr-TR"/>
        </w:rPr>
        <w:t>İlkyardım destek elemanı az tehlikeli yerlerde 20 kişiye 1 (bir), tehlikeli yerlerde 15 kişiye  1 (bir) kişi arttırılır.</w:t>
      </w:r>
    </w:p>
    <w:p w:rsidR="00F06D37" w:rsidRPr="001F358F" w:rsidRDefault="00F06D37" w:rsidP="001F358F">
      <w:pPr>
        <w:numPr>
          <w:ilvl w:val="0"/>
          <w:numId w:val="48"/>
        </w:numPr>
        <w:spacing w:after="0" w:line="240" w:lineRule="auto"/>
        <w:rPr>
          <w:rFonts w:ascii="Times New Roman" w:eastAsia="Times New Roman" w:hAnsi="Times New Roman" w:cs="Times New Roman"/>
          <w:sz w:val="24"/>
          <w:szCs w:val="24"/>
          <w:lang w:eastAsia="tr-TR"/>
        </w:rPr>
      </w:pPr>
      <w:r w:rsidRPr="00F06D37">
        <w:rPr>
          <w:rFonts w:ascii="Times New Roman" w:eastAsia="Times New Roman" w:hAnsi="Times New Roman" w:cs="Times New Roman"/>
          <w:sz w:val="24"/>
          <w:szCs w:val="24"/>
          <w:lang w:eastAsia="tr-TR"/>
        </w:rPr>
        <w:t xml:space="preserve">10’dan az çalışanı olan ve az tehlikeli sınıfta yer alan işyerlerinde </w:t>
      </w:r>
      <w:r>
        <w:rPr>
          <w:rFonts w:ascii="Times New Roman" w:eastAsia="Times New Roman" w:hAnsi="Times New Roman" w:cs="Times New Roman"/>
          <w:sz w:val="24"/>
          <w:szCs w:val="24"/>
          <w:lang w:eastAsia="tr-TR"/>
        </w:rPr>
        <w:t>iki ekip için (</w:t>
      </w:r>
      <w:r w:rsidRPr="00F06D37">
        <w:rPr>
          <w:rFonts w:ascii="Times New Roman" w:eastAsia="Times New Roman" w:hAnsi="Times New Roman" w:cs="Times New Roman"/>
          <w:sz w:val="24"/>
          <w:szCs w:val="24"/>
          <w:lang w:eastAsia="tr-TR"/>
        </w:rPr>
        <w:t xml:space="preserve">Arama, </w:t>
      </w:r>
      <w:r>
        <w:rPr>
          <w:rFonts w:ascii="Times New Roman" w:eastAsia="Times New Roman" w:hAnsi="Times New Roman" w:cs="Times New Roman"/>
          <w:sz w:val="24"/>
          <w:szCs w:val="24"/>
          <w:lang w:eastAsia="tr-TR"/>
        </w:rPr>
        <w:t>Kurtarma ve Tahliye ekibi-</w:t>
      </w:r>
      <w:r w:rsidRPr="00F06D37">
        <w:rPr>
          <w:rFonts w:ascii="Times New Roman" w:eastAsia="Times New Roman" w:hAnsi="Times New Roman" w:cs="Times New Roman"/>
          <w:sz w:val="24"/>
          <w:szCs w:val="24"/>
          <w:lang w:eastAsia="tr-TR"/>
        </w:rPr>
        <w:t xml:space="preserve"> Yangınla Mücadele eki</w:t>
      </w:r>
      <w:r>
        <w:rPr>
          <w:rFonts w:ascii="Times New Roman" w:eastAsia="Times New Roman" w:hAnsi="Times New Roman" w:cs="Times New Roman"/>
          <w:sz w:val="24"/>
          <w:szCs w:val="24"/>
          <w:lang w:eastAsia="tr-TR"/>
        </w:rPr>
        <w:t>b</w:t>
      </w:r>
      <w:r w:rsidRPr="00F06D37">
        <w:rPr>
          <w:rFonts w:ascii="Times New Roman" w:eastAsia="Times New Roman" w:hAnsi="Times New Roman" w:cs="Times New Roman"/>
          <w:sz w:val="24"/>
          <w:szCs w:val="24"/>
          <w:lang w:eastAsia="tr-TR"/>
        </w:rPr>
        <w:t>i</w:t>
      </w:r>
      <w:r>
        <w:rPr>
          <w:rFonts w:ascii="Times New Roman" w:eastAsia="Times New Roman" w:hAnsi="Times New Roman" w:cs="Times New Roman"/>
          <w:sz w:val="24"/>
          <w:szCs w:val="24"/>
          <w:lang w:eastAsia="tr-TR"/>
        </w:rPr>
        <w:t xml:space="preserve">)sadece </w:t>
      </w:r>
      <w:r w:rsidRPr="00F06D37">
        <w:rPr>
          <w:rFonts w:ascii="Times New Roman" w:eastAsia="Times New Roman" w:hAnsi="Times New Roman" w:cs="Times New Roman"/>
          <w:sz w:val="24"/>
          <w:szCs w:val="24"/>
          <w:lang w:eastAsia="tr-TR"/>
        </w:rPr>
        <w:t>1 kişi görevlendirilmesi yeterlidir.</w:t>
      </w:r>
    </w:p>
    <w:p w:rsidR="00F06D37" w:rsidRPr="00F06D37" w:rsidRDefault="00F06D37" w:rsidP="00F06D37">
      <w:pPr>
        <w:keepNext/>
        <w:spacing w:after="240" w:line="240" w:lineRule="auto"/>
        <w:ind w:left="720" w:right="141"/>
        <w:outlineLvl w:val="0"/>
        <w:rPr>
          <w:rFonts w:ascii="Times New Roman" w:hAnsi="Times New Roman" w:cs="Times New Roman"/>
        </w:rPr>
      </w:pPr>
    </w:p>
    <w:p w:rsidR="00795882" w:rsidRPr="00777346" w:rsidRDefault="00795882" w:rsidP="005D3F9F">
      <w:pPr>
        <w:keepNext/>
        <w:tabs>
          <w:tab w:val="left" w:pos="2694"/>
        </w:tabs>
        <w:spacing w:after="240" w:line="240" w:lineRule="auto"/>
        <w:ind w:right="141"/>
        <w:outlineLvl w:val="0"/>
        <w:rPr>
          <w:rFonts w:ascii="Times New Roman" w:hAnsi="Times New Roman" w:cs="Times New Roman"/>
        </w:rPr>
      </w:pPr>
    </w:p>
    <w:sectPr w:rsidR="00795882" w:rsidRPr="00777346" w:rsidSect="00C52CF0">
      <w:footerReference w:type="default" r:id="rId10"/>
      <w:pgSz w:w="11906" w:h="16838"/>
      <w:pgMar w:top="851" w:right="1417" w:bottom="426"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CF5" w:rsidRDefault="00544CF5" w:rsidP="00512463">
      <w:pPr>
        <w:spacing w:after="0" w:line="240" w:lineRule="auto"/>
      </w:pPr>
      <w:r>
        <w:separator/>
      </w:r>
    </w:p>
  </w:endnote>
  <w:endnote w:type="continuationSeparator" w:id="1">
    <w:p w:rsidR="00544CF5" w:rsidRDefault="00544CF5" w:rsidP="00512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8341691"/>
      <w:docPartObj>
        <w:docPartGallery w:val="Page Numbers (Bottom of Page)"/>
        <w:docPartUnique/>
      </w:docPartObj>
    </w:sdtPr>
    <w:sdtContent>
      <w:p w:rsidR="00C707D3" w:rsidRDefault="00E06925">
        <w:pPr>
          <w:pStyle w:val="Altbilgi"/>
          <w:jc w:val="center"/>
        </w:pPr>
        <w:r>
          <w:fldChar w:fldCharType="begin"/>
        </w:r>
        <w:r w:rsidR="00C707D3">
          <w:instrText>PAGE   \* MERGEFORMAT</w:instrText>
        </w:r>
        <w:r>
          <w:fldChar w:fldCharType="separate"/>
        </w:r>
        <w:r w:rsidR="005B5D23">
          <w:rPr>
            <w:noProof/>
          </w:rPr>
          <w:t>1</w:t>
        </w:r>
        <w:r>
          <w:fldChar w:fldCharType="end"/>
        </w:r>
      </w:p>
    </w:sdtContent>
  </w:sdt>
  <w:p w:rsidR="00C707D3" w:rsidRDefault="00C707D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CF5" w:rsidRDefault="00544CF5" w:rsidP="00512463">
      <w:pPr>
        <w:spacing w:after="0" w:line="240" w:lineRule="auto"/>
      </w:pPr>
      <w:r>
        <w:separator/>
      </w:r>
    </w:p>
  </w:footnote>
  <w:footnote w:type="continuationSeparator" w:id="1">
    <w:p w:rsidR="00544CF5" w:rsidRDefault="00544CF5" w:rsidP="005124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4230"/>
    <w:multiLevelType w:val="hybridMultilevel"/>
    <w:tmpl w:val="FCCE34DC"/>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1">
    <w:nsid w:val="01C225E8"/>
    <w:multiLevelType w:val="hybridMultilevel"/>
    <w:tmpl w:val="F49EE5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22C0E94"/>
    <w:multiLevelType w:val="hybridMultilevel"/>
    <w:tmpl w:val="EF10C58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244111F"/>
    <w:multiLevelType w:val="hybridMultilevel"/>
    <w:tmpl w:val="18FA869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32B286C"/>
    <w:multiLevelType w:val="singleLevel"/>
    <w:tmpl w:val="E52416FA"/>
    <w:lvl w:ilvl="0">
      <w:start w:val="1"/>
      <w:numFmt w:val="lowerLetter"/>
      <w:lvlText w:val="%1."/>
      <w:lvlJc w:val="left"/>
      <w:pPr>
        <w:tabs>
          <w:tab w:val="num" w:pos="360"/>
        </w:tabs>
        <w:ind w:left="360" w:hanging="360"/>
      </w:pPr>
      <w:rPr>
        <w:rFonts w:hint="default"/>
      </w:rPr>
    </w:lvl>
  </w:abstractNum>
  <w:abstractNum w:abstractNumId="5">
    <w:nsid w:val="08320DBB"/>
    <w:multiLevelType w:val="hybridMultilevel"/>
    <w:tmpl w:val="F2AA171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ACF4641"/>
    <w:multiLevelType w:val="hybridMultilevel"/>
    <w:tmpl w:val="E0C6A2FA"/>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E7C5B5A"/>
    <w:multiLevelType w:val="hybridMultilevel"/>
    <w:tmpl w:val="970E8F4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nsid w:val="0F5A2BC3"/>
    <w:multiLevelType w:val="hybridMultilevel"/>
    <w:tmpl w:val="1840AAF2"/>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5ED57EB"/>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19EE747A"/>
    <w:multiLevelType w:val="hybridMultilevel"/>
    <w:tmpl w:val="8602731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B885459"/>
    <w:multiLevelType w:val="singleLevel"/>
    <w:tmpl w:val="4950EF26"/>
    <w:lvl w:ilvl="0">
      <w:start w:val="1"/>
      <w:numFmt w:val="lowerLetter"/>
      <w:lvlText w:val="%1."/>
      <w:lvlJc w:val="left"/>
      <w:pPr>
        <w:tabs>
          <w:tab w:val="num" w:pos="360"/>
        </w:tabs>
        <w:ind w:left="360" w:hanging="360"/>
      </w:pPr>
      <w:rPr>
        <w:rFonts w:hint="default"/>
      </w:rPr>
    </w:lvl>
  </w:abstractNum>
  <w:abstractNum w:abstractNumId="12">
    <w:nsid w:val="1C7E4386"/>
    <w:multiLevelType w:val="hybridMultilevel"/>
    <w:tmpl w:val="710EB7D0"/>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26B27CD"/>
    <w:multiLevelType w:val="hybridMultilevel"/>
    <w:tmpl w:val="4C781676"/>
    <w:lvl w:ilvl="0" w:tplc="041F0019">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67D4471"/>
    <w:multiLevelType w:val="hybridMultilevel"/>
    <w:tmpl w:val="B4EAED5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C085A6C"/>
    <w:multiLevelType w:val="multilevel"/>
    <w:tmpl w:val="72826B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3A0435C"/>
    <w:multiLevelType w:val="hybridMultilevel"/>
    <w:tmpl w:val="37228FF0"/>
    <w:lvl w:ilvl="0" w:tplc="08C26FF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nsid w:val="36994D23"/>
    <w:multiLevelType w:val="hybridMultilevel"/>
    <w:tmpl w:val="1EA4C30E"/>
    <w:lvl w:ilvl="0" w:tplc="041F000D">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8">
    <w:nsid w:val="385A12DD"/>
    <w:multiLevelType w:val="hybridMultilevel"/>
    <w:tmpl w:val="CEB208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8BE1AC7"/>
    <w:multiLevelType w:val="hybridMultilevel"/>
    <w:tmpl w:val="F50A47B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9290F97"/>
    <w:multiLevelType w:val="hybridMultilevel"/>
    <w:tmpl w:val="79F062D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1">
    <w:nsid w:val="3B6B29A3"/>
    <w:multiLevelType w:val="hybridMultilevel"/>
    <w:tmpl w:val="32B0D0A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22">
    <w:nsid w:val="44995436"/>
    <w:multiLevelType w:val="singleLevel"/>
    <w:tmpl w:val="4950EF26"/>
    <w:lvl w:ilvl="0">
      <w:start w:val="1"/>
      <w:numFmt w:val="lowerLetter"/>
      <w:lvlText w:val="%1."/>
      <w:lvlJc w:val="left"/>
      <w:pPr>
        <w:tabs>
          <w:tab w:val="num" w:pos="360"/>
        </w:tabs>
        <w:ind w:left="360" w:hanging="360"/>
      </w:pPr>
      <w:rPr>
        <w:rFonts w:hint="default"/>
      </w:rPr>
    </w:lvl>
  </w:abstractNum>
  <w:abstractNum w:abstractNumId="23">
    <w:nsid w:val="467E12EE"/>
    <w:multiLevelType w:val="hybridMultilevel"/>
    <w:tmpl w:val="CDF83A12"/>
    <w:lvl w:ilvl="0" w:tplc="0409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4">
    <w:nsid w:val="47EB3CB5"/>
    <w:multiLevelType w:val="hybridMultilevel"/>
    <w:tmpl w:val="7AAA47E8"/>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nsid w:val="480D5FF1"/>
    <w:multiLevelType w:val="hybridMultilevel"/>
    <w:tmpl w:val="E974973E"/>
    <w:lvl w:ilvl="0" w:tplc="041F000D">
      <w:start w:val="1"/>
      <w:numFmt w:val="bullet"/>
      <w:lvlText w:val=""/>
      <w:lvlJc w:val="left"/>
      <w:pPr>
        <w:tabs>
          <w:tab w:val="num" w:pos="1140"/>
        </w:tabs>
        <w:ind w:left="1140" w:hanging="360"/>
      </w:pPr>
      <w:rPr>
        <w:rFonts w:ascii="Wingdings" w:hAnsi="Wingdings" w:hint="default"/>
      </w:rPr>
    </w:lvl>
    <w:lvl w:ilvl="1" w:tplc="041F0003" w:tentative="1">
      <w:start w:val="1"/>
      <w:numFmt w:val="bullet"/>
      <w:lvlText w:val="o"/>
      <w:lvlJc w:val="left"/>
      <w:pPr>
        <w:tabs>
          <w:tab w:val="num" w:pos="1860"/>
        </w:tabs>
        <w:ind w:left="1860" w:hanging="360"/>
      </w:pPr>
      <w:rPr>
        <w:rFonts w:ascii="Courier New" w:hAnsi="Courier New" w:cs="Courier New" w:hint="default"/>
      </w:rPr>
    </w:lvl>
    <w:lvl w:ilvl="2" w:tplc="041F0005" w:tentative="1">
      <w:start w:val="1"/>
      <w:numFmt w:val="bullet"/>
      <w:lvlText w:val=""/>
      <w:lvlJc w:val="left"/>
      <w:pPr>
        <w:tabs>
          <w:tab w:val="num" w:pos="2580"/>
        </w:tabs>
        <w:ind w:left="2580" w:hanging="360"/>
      </w:pPr>
      <w:rPr>
        <w:rFonts w:ascii="Wingdings" w:hAnsi="Wingdings" w:hint="default"/>
      </w:rPr>
    </w:lvl>
    <w:lvl w:ilvl="3" w:tplc="041F0001" w:tentative="1">
      <w:start w:val="1"/>
      <w:numFmt w:val="bullet"/>
      <w:lvlText w:val=""/>
      <w:lvlJc w:val="left"/>
      <w:pPr>
        <w:tabs>
          <w:tab w:val="num" w:pos="3300"/>
        </w:tabs>
        <w:ind w:left="3300" w:hanging="360"/>
      </w:pPr>
      <w:rPr>
        <w:rFonts w:ascii="Symbol" w:hAnsi="Symbol" w:hint="default"/>
      </w:rPr>
    </w:lvl>
    <w:lvl w:ilvl="4" w:tplc="041F0003" w:tentative="1">
      <w:start w:val="1"/>
      <w:numFmt w:val="bullet"/>
      <w:lvlText w:val="o"/>
      <w:lvlJc w:val="left"/>
      <w:pPr>
        <w:tabs>
          <w:tab w:val="num" w:pos="4020"/>
        </w:tabs>
        <w:ind w:left="4020" w:hanging="360"/>
      </w:pPr>
      <w:rPr>
        <w:rFonts w:ascii="Courier New" w:hAnsi="Courier New" w:cs="Courier New" w:hint="default"/>
      </w:rPr>
    </w:lvl>
    <w:lvl w:ilvl="5" w:tplc="041F0005" w:tentative="1">
      <w:start w:val="1"/>
      <w:numFmt w:val="bullet"/>
      <w:lvlText w:val=""/>
      <w:lvlJc w:val="left"/>
      <w:pPr>
        <w:tabs>
          <w:tab w:val="num" w:pos="4740"/>
        </w:tabs>
        <w:ind w:left="4740" w:hanging="360"/>
      </w:pPr>
      <w:rPr>
        <w:rFonts w:ascii="Wingdings" w:hAnsi="Wingdings" w:hint="default"/>
      </w:rPr>
    </w:lvl>
    <w:lvl w:ilvl="6" w:tplc="041F0001" w:tentative="1">
      <w:start w:val="1"/>
      <w:numFmt w:val="bullet"/>
      <w:lvlText w:val=""/>
      <w:lvlJc w:val="left"/>
      <w:pPr>
        <w:tabs>
          <w:tab w:val="num" w:pos="5460"/>
        </w:tabs>
        <w:ind w:left="5460" w:hanging="360"/>
      </w:pPr>
      <w:rPr>
        <w:rFonts w:ascii="Symbol" w:hAnsi="Symbol" w:hint="default"/>
      </w:rPr>
    </w:lvl>
    <w:lvl w:ilvl="7" w:tplc="041F0003" w:tentative="1">
      <w:start w:val="1"/>
      <w:numFmt w:val="bullet"/>
      <w:lvlText w:val="o"/>
      <w:lvlJc w:val="left"/>
      <w:pPr>
        <w:tabs>
          <w:tab w:val="num" w:pos="6180"/>
        </w:tabs>
        <w:ind w:left="6180" w:hanging="360"/>
      </w:pPr>
      <w:rPr>
        <w:rFonts w:ascii="Courier New" w:hAnsi="Courier New" w:cs="Courier New" w:hint="default"/>
      </w:rPr>
    </w:lvl>
    <w:lvl w:ilvl="8" w:tplc="041F0005" w:tentative="1">
      <w:start w:val="1"/>
      <w:numFmt w:val="bullet"/>
      <w:lvlText w:val=""/>
      <w:lvlJc w:val="left"/>
      <w:pPr>
        <w:tabs>
          <w:tab w:val="num" w:pos="6900"/>
        </w:tabs>
        <w:ind w:left="6900" w:hanging="360"/>
      </w:pPr>
      <w:rPr>
        <w:rFonts w:ascii="Wingdings" w:hAnsi="Wingdings" w:hint="default"/>
      </w:rPr>
    </w:lvl>
  </w:abstractNum>
  <w:abstractNum w:abstractNumId="26">
    <w:nsid w:val="48604FD4"/>
    <w:multiLevelType w:val="hybridMultilevel"/>
    <w:tmpl w:val="40962CBC"/>
    <w:lvl w:ilvl="0" w:tplc="DE74C92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9452CB1"/>
    <w:multiLevelType w:val="hybridMultilevel"/>
    <w:tmpl w:val="6EA8BC5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99E71AB"/>
    <w:multiLevelType w:val="hybridMultilevel"/>
    <w:tmpl w:val="E5405684"/>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nsid w:val="4B0C5BE5"/>
    <w:multiLevelType w:val="hybridMultilevel"/>
    <w:tmpl w:val="2EE20E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B9C61D7"/>
    <w:multiLevelType w:val="singleLevel"/>
    <w:tmpl w:val="4950EF26"/>
    <w:lvl w:ilvl="0">
      <w:start w:val="1"/>
      <w:numFmt w:val="lowerLetter"/>
      <w:lvlText w:val="%1."/>
      <w:lvlJc w:val="left"/>
      <w:pPr>
        <w:tabs>
          <w:tab w:val="num" w:pos="360"/>
        </w:tabs>
        <w:ind w:left="360" w:hanging="360"/>
      </w:pPr>
      <w:rPr>
        <w:rFonts w:hint="default"/>
      </w:rPr>
    </w:lvl>
  </w:abstractNum>
  <w:abstractNum w:abstractNumId="31">
    <w:nsid w:val="4BF40E61"/>
    <w:multiLevelType w:val="singleLevel"/>
    <w:tmpl w:val="4950EF26"/>
    <w:lvl w:ilvl="0">
      <w:start w:val="1"/>
      <w:numFmt w:val="lowerLetter"/>
      <w:lvlText w:val="%1."/>
      <w:lvlJc w:val="left"/>
      <w:pPr>
        <w:tabs>
          <w:tab w:val="num" w:pos="360"/>
        </w:tabs>
        <w:ind w:left="360" w:hanging="360"/>
      </w:pPr>
      <w:rPr>
        <w:rFonts w:hint="default"/>
      </w:rPr>
    </w:lvl>
  </w:abstractNum>
  <w:abstractNum w:abstractNumId="32">
    <w:nsid w:val="50B21578"/>
    <w:multiLevelType w:val="hybridMultilevel"/>
    <w:tmpl w:val="8C4A8B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2B94D62"/>
    <w:multiLevelType w:val="singleLevel"/>
    <w:tmpl w:val="D3FC1BCE"/>
    <w:lvl w:ilvl="0">
      <w:start w:val="1"/>
      <w:numFmt w:val="lowerLetter"/>
      <w:lvlText w:val="%1."/>
      <w:lvlJc w:val="left"/>
      <w:pPr>
        <w:tabs>
          <w:tab w:val="num" w:pos="360"/>
        </w:tabs>
        <w:ind w:left="360" w:hanging="360"/>
      </w:pPr>
      <w:rPr>
        <w:rFonts w:hint="default"/>
      </w:rPr>
    </w:lvl>
  </w:abstractNum>
  <w:abstractNum w:abstractNumId="34">
    <w:nsid w:val="54DA6DD7"/>
    <w:multiLevelType w:val="hybridMultilevel"/>
    <w:tmpl w:val="4A4E04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5F02EB7"/>
    <w:multiLevelType w:val="singleLevel"/>
    <w:tmpl w:val="4950EF26"/>
    <w:lvl w:ilvl="0">
      <w:start w:val="1"/>
      <w:numFmt w:val="lowerLetter"/>
      <w:lvlText w:val="%1."/>
      <w:lvlJc w:val="left"/>
      <w:pPr>
        <w:tabs>
          <w:tab w:val="num" w:pos="360"/>
        </w:tabs>
        <w:ind w:left="360" w:hanging="360"/>
      </w:pPr>
      <w:rPr>
        <w:rFonts w:hint="default"/>
      </w:rPr>
    </w:lvl>
  </w:abstractNum>
  <w:abstractNum w:abstractNumId="36">
    <w:nsid w:val="57A470FF"/>
    <w:multiLevelType w:val="singleLevel"/>
    <w:tmpl w:val="4950EF26"/>
    <w:lvl w:ilvl="0">
      <w:start w:val="1"/>
      <w:numFmt w:val="lowerLetter"/>
      <w:lvlText w:val="%1."/>
      <w:lvlJc w:val="left"/>
      <w:pPr>
        <w:tabs>
          <w:tab w:val="num" w:pos="360"/>
        </w:tabs>
        <w:ind w:left="360" w:hanging="360"/>
      </w:pPr>
      <w:rPr>
        <w:rFonts w:hint="default"/>
      </w:rPr>
    </w:lvl>
  </w:abstractNum>
  <w:abstractNum w:abstractNumId="37">
    <w:nsid w:val="57AE6522"/>
    <w:multiLevelType w:val="hybridMultilevel"/>
    <w:tmpl w:val="3AEA9544"/>
    <w:lvl w:ilvl="0" w:tplc="BB3EDC4E">
      <w:start w:val="1"/>
      <w:numFmt w:val="decimal"/>
      <w:lvlText w:val="(%1)"/>
      <w:lvlJc w:val="left"/>
      <w:pPr>
        <w:ind w:left="1778" w:hanging="360"/>
      </w:pPr>
      <w:rPr>
        <w:rFonts w:hint="default"/>
        <w:b/>
        <w:color w:val="auto"/>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38">
    <w:nsid w:val="57BA3E82"/>
    <w:multiLevelType w:val="hybridMultilevel"/>
    <w:tmpl w:val="AA4A4D3A"/>
    <w:lvl w:ilvl="0" w:tplc="041F0001">
      <w:start w:val="1"/>
      <w:numFmt w:val="bullet"/>
      <w:lvlText w:val=""/>
      <w:lvlJc w:val="left"/>
      <w:pPr>
        <w:tabs>
          <w:tab w:val="num" w:pos="1500"/>
        </w:tabs>
        <w:ind w:left="1500" w:hanging="360"/>
      </w:pPr>
      <w:rPr>
        <w:rFonts w:ascii="Symbol" w:hAnsi="Symbol" w:hint="default"/>
      </w:rPr>
    </w:lvl>
    <w:lvl w:ilvl="1" w:tplc="041F0003" w:tentative="1">
      <w:start w:val="1"/>
      <w:numFmt w:val="bullet"/>
      <w:lvlText w:val="o"/>
      <w:lvlJc w:val="left"/>
      <w:pPr>
        <w:tabs>
          <w:tab w:val="num" w:pos="2220"/>
        </w:tabs>
        <w:ind w:left="2220" w:hanging="360"/>
      </w:pPr>
      <w:rPr>
        <w:rFonts w:ascii="Courier New" w:hAnsi="Courier New" w:cs="Courier New" w:hint="default"/>
      </w:rPr>
    </w:lvl>
    <w:lvl w:ilvl="2" w:tplc="041F0005" w:tentative="1">
      <w:start w:val="1"/>
      <w:numFmt w:val="bullet"/>
      <w:lvlText w:val=""/>
      <w:lvlJc w:val="left"/>
      <w:pPr>
        <w:tabs>
          <w:tab w:val="num" w:pos="2940"/>
        </w:tabs>
        <w:ind w:left="2940" w:hanging="360"/>
      </w:pPr>
      <w:rPr>
        <w:rFonts w:ascii="Wingdings" w:hAnsi="Wingdings" w:hint="default"/>
      </w:rPr>
    </w:lvl>
    <w:lvl w:ilvl="3" w:tplc="041F0001" w:tentative="1">
      <w:start w:val="1"/>
      <w:numFmt w:val="bullet"/>
      <w:lvlText w:val=""/>
      <w:lvlJc w:val="left"/>
      <w:pPr>
        <w:tabs>
          <w:tab w:val="num" w:pos="3660"/>
        </w:tabs>
        <w:ind w:left="3660" w:hanging="360"/>
      </w:pPr>
      <w:rPr>
        <w:rFonts w:ascii="Symbol" w:hAnsi="Symbol" w:hint="default"/>
      </w:rPr>
    </w:lvl>
    <w:lvl w:ilvl="4" w:tplc="041F0003" w:tentative="1">
      <w:start w:val="1"/>
      <w:numFmt w:val="bullet"/>
      <w:lvlText w:val="o"/>
      <w:lvlJc w:val="left"/>
      <w:pPr>
        <w:tabs>
          <w:tab w:val="num" w:pos="4380"/>
        </w:tabs>
        <w:ind w:left="4380" w:hanging="360"/>
      </w:pPr>
      <w:rPr>
        <w:rFonts w:ascii="Courier New" w:hAnsi="Courier New" w:cs="Courier New" w:hint="default"/>
      </w:rPr>
    </w:lvl>
    <w:lvl w:ilvl="5" w:tplc="041F0005" w:tentative="1">
      <w:start w:val="1"/>
      <w:numFmt w:val="bullet"/>
      <w:lvlText w:val=""/>
      <w:lvlJc w:val="left"/>
      <w:pPr>
        <w:tabs>
          <w:tab w:val="num" w:pos="5100"/>
        </w:tabs>
        <w:ind w:left="5100" w:hanging="360"/>
      </w:pPr>
      <w:rPr>
        <w:rFonts w:ascii="Wingdings" w:hAnsi="Wingdings" w:hint="default"/>
      </w:rPr>
    </w:lvl>
    <w:lvl w:ilvl="6" w:tplc="041F0001" w:tentative="1">
      <w:start w:val="1"/>
      <w:numFmt w:val="bullet"/>
      <w:lvlText w:val=""/>
      <w:lvlJc w:val="left"/>
      <w:pPr>
        <w:tabs>
          <w:tab w:val="num" w:pos="5820"/>
        </w:tabs>
        <w:ind w:left="5820" w:hanging="360"/>
      </w:pPr>
      <w:rPr>
        <w:rFonts w:ascii="Symbol" w:hAnsi="Symbol" w:hint="default"/>
      </w:rPr>
    </w:lvl>
    <w:lvl w:ilvl="7" w:tplc="041F0003" w:tentative="1">
      <w:start w:val="1"/>
      <w:numFmt w:val="bullet"/>
      <w:lvlText w:val="o"/>
      <w:lvlJc w:val="left"/>
      <w:pPr>
        <w:tabs>
          <w:tab w:val="num" w:pos="6540"/>
        </w:tabs>
        <w:ind w:left="6540" w:hanging="360"/>
      </w:pPr>
      <w:rPr>
        <w:rFonts w:ascii="Courier New" w:hAnsi="Courier New" w:cs="Courier New" w:hint="default"/>
      </w:rPr>
    </w:lvl>
    <w:lvl w:ilvl="8" w:tplc="041F0005" w:tentative="1">
      <w:start w:val="1"/>
      <w:numFmt w:val="bullet"/>
      <w:lvlText w:val=""/>
      <w:lvlJc w:val="left"/>
      <w:pPr>
        <w:tabs>
          <w:tab w:val="num" w:pos="7260"/>
        </w:tabs>
        <w:ind w:left="7260" w:hanging="360"/>
      </w:pPr>
      <w:rPr>
        <w:rFonts w:ascii="Wingdings" w:hAnsi="Wingdings" w:hint="default"/>
      </w:rPr>
    </w:lvl>
  </w:abstractNum>
  <w:abstractNum w:abstractNumId="39">
    <w:nsid w:val="61CC0878"/>
    <w:multiLevelType w:val="hybridMultilevel"/>
    <w:tmpl w:val="11C8679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0">
    <w:nsid w:val="6B991DE8"/>
    <w:multiLevelType w:val="hybridMultilevel"/>
    <w:tmpl w:val="7F160E4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nsid w:val="6BA43D5A"/>
    <w:multiLevelType w:val="hybridMultilevel"/>
    <w:tmpl w:val="B70CE1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F3B69DE"/>
    <w:multiLevelType w:val="hybridMultilevel"/>
    <w:tmpl w:val="90B8545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10217F5"/>
    <w:multiLevelType w:val="singleLevel"/>
    <w:tmpl w:val="4950EF26"/>
    <w:lvl w:ilvl="0">
      <w:start w:val="1"/>
      <w:numFmt w:val="lowerLetter"/>
      <w:lvlText w:val="%1."/>
      <w:lvlJc w:val="left"/>
      <w:pPr>
        <w:tabs>
          <w:tab w:val="num" w:pos="360"/>
        </w:tabs>
        <w:ind w:left="360" w:hanging="360"/>
      </w:pPr>
      <w:rPr>
        <w:rFonts w:hint="default"/>
      </w:rPr>
    </w:lvl>
  </w:abstractNum>
  <w:abstractNum w:abstractNumId="44">
    <w:nsid w:val="7A0A16D0"/>
    <w:multiLevelType w:val="hybridMultilevel"/>
    <w:tmpl w:val="B20AD95C"/>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45">
    <w:nsid w:val="7A933714"/>
    <w:multiLevelType w:val="hybridMultilevel"/>
    <w:tmpl w:val="6C7EB8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BAF4B2D"/>
    <w:multiLevelType w:val="hybridMultilevel"/>
    <w:tmpl w:val="0018095A"/>
    <w:lvl w:ilvl="0" w:tplc="1A385F1A">
      <w:start w:val="1"/>
      <w:numFmt w:val="lowerLetter"/>
      <w:lvlText w:val="%1."/>
      <w:lvlJc w:val="left"/>
      <w:pPr>
        <w:ind w:left="709" w:hanging="360"/>
      </w:pPr>
      <w:rPr>
        <w:rFonts w:hint="default"/>
      </w:rPr>
    </w:lvl>
    <w:lvl w:ilvl="1" w:tplc="041F0019" w:tentative="1">
      <w:start w:val="1"/>
      <w:numFmt w:val="lowerLetter"/>
      <w:lvlText w:val="%2."/>
      <w:lvlJc w:val="left"/>
      <w:pPr>
        <w:ind w:left="1429" w:hanging="360"/>
      </w:pPr>
    </w:lvl>
    <w:lvl w:ilvl="2" w:tplc="041F001B" w:tentative="1">
      <w:start w:val="1"/>
      <w:numFmt w:val="lowerRoman"/>
      <w:lvlText w:val="%3."/>
      <w:lvlJc w:val="right"/>
      <w:pPr>
        <w:ind w:left="2149" w:hanging="180"/>
      </w:pPr>
    </w:lvl>
    <w:lvl w:ilvl="3" w:tplc="041F000F" w:tentative="1">
      <w:start w:val="1"/>
      <w:numFmt w:val="decimal"/>
      <w:lvlText w:val="%4."/>
      <w:lvlJc w:val="left"/>
      <w:pPr>
        <w:ind w:left="2869" w:hanging="360"/>
      </w:pPr>
    </w:lvl>
    <w:lvl w:ilvl="4" w:tplc="041F0019" w:tentative="1">
      <w:start w:val="1"/>
      <w:numFmt w:val="lowerLetter"/>
      <w:lvlText w:val="%5."/>
      <w:lvlJc w:val="left"/>
      <w:pPr>
        <w:ind w:left="3589" w:hanging="360"/>
      </w:pPr>
    </w:lvl>
    <w:lvl w:ilvl="5" w:tplc="041F001B" w:tentative="1">
      <w:start w:val="1"/>
      <w:numFmt w:val="lowerRoman"/>
      <w:lvlText w:val="%6."/>
      <w:lvlJc w:val="right"/>
      <w:pPr>
        <w:ind w:left="4309" w:hanging="180"/>
      </w:pPr>
    </w:lvl>
    <w:lvl w:ilvl="6" w:tplc="041F000F" w:tentative="1">
      <w:start w:val="1"/>
      <w:numFmt w:val="decimal"/>
      <w:lvlText w:val="%7."/>
      <w:lvlJc w:val="left"/>
      <w:pPr>
        <w:ind w:left="5029" w:hanging="360"/>
      </w:pPr>
    </w:lvl>
    <w:lvl w:ilvl="7" w:tplc="041F0019" w:tentative="1">
      <w:start w:val="1"/>
      <w:numFmt w:val="lowerLetter"/>
      <w:lvlText w:val="%8."/>
      <w:lvlJc w:val="left"/>
      <w:pPr>
        <w:ind w:left="5749" w:hanging="360"/>
      </w:pPr>
    </w:lvl>
    <w:lvl w:ilvl="8" w:tplc="041F001B" w:tentative="1">
      <w:start w:val="1"/>
      <w:numFmt w:val="lowerRoman"/>
      <w:lvlText w:val="%9."/>
      <w:lvlJc w:val="right"/>
      <w:pPr>
        <w:ind w:left="6469" w:hanging="180"/>
      </w:pPr>
    </w:lvl>
  </w:abstractNum>
  <w:abstractNum w:abstractNumId="47">
    <w:nsid w:val="7DA622D2"/>
    <w:multiLevelType w:val="hybridMultilevel"/>
    <w:tmpl w:val="0E18F372"/>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num w:numId="1">
    <w:abstractNumId w:val="15"/>
  </w:num>
  <w:num w:numId="2">
    <w:abstractNumId w:val="41"/>
  </w:num>
  <w:num w:numId="3">
    <w:abstractNumId w:val="26"/>
  </w:num>
  <w:num w:numId="4">
    <w:abstractNumId w:val="1"/>
  </w:num>
  <w:num w:numId="5">
    <w:abstractNumId w:val="33"/>
  </w:num>
  <w:num w:numId="6">
    <w:abstractNumId w:val="4"/>
  </w:num>
  <w:num w:numId="7">
    <w:abstractNumId w:val="46"/>
  </w:num>
  <w:num w:numId="8">
    <w:abstractNumId w:val="37"/>
  </w:num>
  <w:num w:numId="9">
    <w:abstractNumId w:val="20"/>
  </w:num>
  <w:num w:numId="10">
    <w:abstractNumId w:val="36"/>
  </w:num>
  <w:num w:numId="11">
    <w:abstractNumId w:val="14"/>
  </w:num>
  <w:num w:numId="12">
    <w:abstractNumId w:val="42"/>
  </w:num>
  <w:num w:numId="13">
    <w:abstractNumId w:val="13"/>
  </w:num>
  <w:num w:numId="14">
    <w:abstractNumId w:val="29"/>
  </w:num>
  <w:num w:numId="15">
    <w:abstractNumId w:val="12"/>
  </w:num>
  <w:num w:numId="16">
    <w:abstractNumId w:val="10"/>
  </w:num>
  <w:num w:numId="17">
    <w:abstractNumId w:val="16"/>
  </w:num>
  <w:num w:numId="18">
    <w:abstractNumId w:val="27"/>
  </w:num>
  <w:num w:numId="19">
    <w:abstractNumId w:val="3"/>
  </w:num>
  <w:num w:numId="20">
    <w:abstractNumId w:val="34"/>
  </w:num>
  <w:num w:numId="21">
    <w:abstractNumId w:val="18"/>
  </w:num>
  <w:num w:numId="22">
    <w:abstractNumId w:val="45"/>
  </w:num>
  <w:num w:numId="23">
    <w:abstractNumId w:val="32"/>
  </w:num>
  <w:num w:numId="24">
    <w:abstractNumId w:val="5"/>
  </w:num>
  <w:num w:numId="25">
    <w:abstractNumId w:val="2"/>
  </w:num>
  <w:num w:numId="26">
    <w:abstractNumId w:val="30"/>
  </w:num>
  <w:num w:numId="27">
    <w:abstractNumId w:val="31"/>
  </w:num>
  <w:num w:numId="28">
    <w:abstractNumId w:val="35"/>
  </w:num>
  <w:num w:numId="29">
    <w:abstractNumId w:val="43"/>
  </w:num>
  <w:num w:numId="30">
    <w:abstractNumId w:val="28"/>
  </w:num>
  <w:num w:numId="31">
    <w:abstractNumId w:val="22"/>
  </w:num>
  <w:num w:numId="32">
    <w:abstractNumId w:val="39"/>
  </w:num>
  <w:num w:numId="33">
    <w:abstractNumId w:val="23"/>
  </w:num>
  <w:num w:numId="34">
    <w:abstractNumId w:val="7"/>
  </w:num>
  <w:num w:numId="35">
    <w:abstractNumId w:val="9"/>
  </w:num>
  <w:num w:numId="36">
    <w:abstractNumId w:val="11"/>
  </w:num>
  <w:num w:numId="37">
    <w:abstractNumId w:val="25"/>
  </w:num>
  <w:num w:numId="38">
    <w:abstractNumId w:val="44"/>
  </w:num>
  <w:num w:numId="39">
    <w:abstractNumId w:val="38"/>
  </w:num>
  <w:num w:numId="40">
    <w:abstractNumId w:val="47"/>
  </w:num>
  <w:num w:numId="41">
    <w:abstractNumId w:val="0"/>
  </w:num>
  <w:num w:numId="42">
    <w:abstractNumId w:val="21"/>
  </w:num>
  <w:num w:numId="43">
    <w:abstractNumId w:val="17"/>
  </w:num>
  <w:num w:numId="44">
    <w:abstractNumId w:val="24"/>
  </w:num>
  <w:num w:numId="45">
    <w:abstractNumId w:val="40"/>
  </w:num>
  <w:num w:numId="46">
    <w:abstractNumId w:val="19"/>
  </w:num>
  <w:num w:numId="47">
    <w:abstractNumId w:val="6"/>
  </w:num>
  <w:num w:numId="48">
    <w:abstractNumId w:val="8"/>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7F685D"/>
    <w:rsid w:val="0000479F"/>
    <w:rsid w:val="00012937"/>
    <w:rsid w:val="000134C4"/>
    <w:rsid w:val="00030A11"/>
    <w:rsid w:val="00032093"/>
    <w:rsid w:val="00032207"/>
    <w:rsid w:val="000358D5"/>
    <w:rsid w:val="000368FD"/>
    <w:rsid w:val="00037B8A"/>
    <w:rsid w:val="00037EE3"/>
    <w:rsid w:val="000430D1"/>
    <w:rsid w:val="000452F5"/>
    <w:rsid w:val="00056DA7"/>
    <w:rsid w:val="000711E6"/>
    <w:rsid w:val="00076F80"/>
    <w:rsid w:val="000901FE"/>
    <w:rsid w:val="000914C3"/>
    <w:rsid w:val="00091720"/>
    <w:rsid w:val="0009777D"/>
    <w:rsid w:val="000C05A8"/>
    <w:rsid w:val="000C4384"/>
    <w:rsid w:val="000C4D0B"/>
    <w:rsid w:val="000D4CE2"/>
    <w:rsid w:val="000D657D"/>
    <w:rsid w:val="000E1170"/>
    <w:rsid w:val="000E56D3"/>
    <w:rsid w:val="001044D6"/>
    <w:rsid w:val="00104515"/>
    <w:rsid w:val="001130B8"/>
    <w:rsid w:val="00113A67"/>
    <w:rsid w:val="00117AB3"/>
    <w:rsid w:val="00121A82"/>
    <w:rsid w:val="0013050E"/>
    <w:rsid w:val="001424AD"/>
    <w:rsid w:val="00152690"/>
    <w:rsid w:val="00152843"/>
    <w:rsid w:val="00154D2B"/>
    <w:rsid w:val="00161094"/>
    <w:rsid w:val="0016124D"/>
    <w:rsid w:val="00163AAD"/>
    <w:rsid w:val="00180AA4"/>
    <w:rsid w:val="00180EA8"/>
    <w:rsid w:val="001812D8"/>
    <w:rsid w:val="001A0D61"/>
    <w:rsid w:val="001A310B"/>
    <w:rsid w:val="001A4E1F"/>
    <w:rsid w:val="001A76FE"/>
    <w:rsid w:val="001E0C10"/>
    <w:rsid w:val="001F358F"/>
    <w:rsid w:val="002000BC"/>
    <w:rsid w:val="00206E43"/>
    <w:rsid w:val="00224726"/>
    <w:rsid w:val="002546EC"/>
    <w:rsid w:val="00255021"/>
    <w:rsid w:val="00263ACA"/>
    <w:rsid w:val="00280579"/>
    <w:rsid w:val="002829A5"/>
    <w:rsid w:val="00286E6B"/>
    <w:rsid w:val="002905D7"/>
    <w:rsid w:val="00291ED5"/>
    <w:rsid w:val="00293BA5"/>
    <w:rsid w:val="00294FF7"/>
    <w:rsid w:val="002A2E3C"/>
    <w:rsid w:val="002B0AFD"/>
    <w:rsid w:val="002C2F09"/>
    <w:rsid w:val="002C7EFC"/>
    <w:rsid w:val="002D74B5"/>
    <w:rsid w:val="002E2C23"/>
    <w:rsid w:val="00301170"/>
    <w:rsid w:val="0030342F"/>
    <w:rsid w:val="00305C74"/>
    <w:rsid w:val="0032682A"/>
    <w:rsid w:val="0033061D"/>
    <w:rsid w:val="00331A38"/>
    <w:rsid w:val="0033490A"/>
    <w:rsid w:val="00334DF9"/>
    <w:rsid w:val="00355028"/>
    <w:rsid w:val="00355A32"/>
    <w:rsid w:val="00364C74"/>
    <w:rsid w:val="00366AB5"/>
    <w:rsid w:val="00373CED"/>
    <w:rsid w:val="00375D3A"/>
    <w:rsid w:val="00381D3B"/>
    <w:rsid w:val="00385CDE"/>
    <w:rsid w:val="00387937"/>
    <w:rsid w:val="00392C77"/>
    <w:rsid w:val="003A6EE2"/>
    <w:rsid w:val="003A77B7"/>
    <w:rsid w:val="003B159F"/>
    <w:rsid w:val="003B634D"/>
    <w:rsid w:val="003C4466"/>
    <w:rsid w:val="003C5757"/>
    <w:rsid w:val="003E3AA1"/>
    <w:rsid w:val="003E595F"/>
    <w:rsid w:val="003F539A"/>
    <w:rsid w:val="00400064"/>
    <w:rsid w:val="0040226F"/>
    <w:rsid w:val="00403B25"/>
    <w:rsid w:val="00403FF2"/>
    <w:rsid w:val="00406DF0"/>
    <w:rsid w:val="00406F05"/>
    <w:rsid w:val="00407D96"/>
    <w:rsid w:val="0041618E"/>
    <w:rsid w:val="00424AAB"/>
    <w:rsid w:val="004255E0"/>
    <w:rsid w:val="004301E5"/>
    <w:rsid w:val="00431886"/>
    <w:rsid w:val="00434D15"/>
    <w:rsid w:val="00442863"/>
    <w:rsid w:val="004436CC"/>
    <w:rsid w:val="004468CB"/>
    <w:rsid w:val="00446E8A"/>
    <w:rsid w:val="004A4FB3"/>
    <w:rsid w:val="004B0DDB"/>
    <w:rsid w:val="004B196F"/>
    <w:rsid w:val="004B38FF"/>
    <w:rsid w:val="004C20D0"/>
    <w:rsid w:val="004C2DF5"/>
    <w:rsid w:val="004C644B"/>
    <w:rsid w:val="004C6E41"/>
    <w:rsid w:val="004D5A9B"/>
    <w:rsid w:val="004E2E56"/>
    <w:rsid w:val="004E5B35"/>
    <w:rsid w:val="005001BE"/>
    <w:rsid w:val="0051073C"/>
    <w:rsid w:val="00512463"/>
    <w:rsid w:val="00533014"/>
    <w:rsid w:val="00544C6E"/>
    <w:rsid w:val="00544CF5"/>
    <w:rsid w:val="005454E9"/>
    <w:rsid w:val="005644CB"/>
    <w:rsid w:val="00571E8D"/>
    <w:rsid w:val="00573356"/>
    <w:rsid w:val="00574475"/>
    <w:rsid w:val="0058743F"/>
    <w:rsid w:val="00593AB4"/>
    <w:rsid w:val="005A3D82"/>
    <w:rsid w:val="005B19A5"/>
    <w:rsid w:val="005B5D23"/>
    <w:rsid w:val="005C46AC"/>
    <w:rsid w:val="005C5C0B"/>
    <w:rsid w:val="005D1F83"/>
    <w:rsid w:val="005D3F9F"/>
    <w:rsid w:val="005D442D"/>
    <w:rsid w:val="005D4AB6"/>
    <w:rsid w:val="005E4409"/>
    <w:rsid w:val="005E56D4"/>
    <w:rsid w:val="005F1F14"/>
    <w:rsid w:val="006057B6"/>
    <w:rsid w:val="00613A6C"/>
    <w:rsid w:val="006143E5"/>
    <w:rsid w:val="00621BE9"/>
    <w:rsid w:val="00626D82"/>
    <w:rsid w:val="006321BE"/>
    <w:rsid w:val="00636001"/>
    <w:rsid w:val="00644002"/>
    <w:rsid w:val="00654FDD"/>
    <w:rsid w:val="0065777C"/>
    <w:rsid w:val="0066476A"/>
    <w:rsid w:val="0066535B"/>
    <w:rsid w:val="00685164"/>
    <w:rsid w:val="006A3002"/>
    <w:rsid w:val="006A50A1"/>
    <w:rsid w:val="006B6A03"/>
    <w:rsid w:val="006D5BF2"/>
    <w:rsid w:val="006E131A"/>
    <w:rsid w:val="006E2217"/>
    <w:rsid w:val="006F0EB3"/>
    <w:rsid w:val="00700FC8"/>
    <w:rsid w:val="0070135A"/>
    <w:rsid w:val="00711EF8"/>
    <w:rsid w:val="00714B02"/>
    <w:rsid w:val="00721A79"/>
    <w:rsid w:val="00727323"/>
    <w:rsid w:val="00730365"/>
    <w:rsid w:val="00730EB8"/>
    <w:rsid w:val="00731C16"/>
    <w:rsid w:val="007354E5"/>
    <w:rsid w:val="00752794"/>
    <w:rsid w:val="007540F2"/>
    <w:rsid w:val="00760FFA"/>
    <w:rsid w:val="007612AE"/>
    <w:rsid w:val="00770463"/>
    <w:rsid w:val="00770640"/>
    <w:rsid w:val="00777346"/>
    <w:rsid w:val="00780368"/>
    <w:rsid w:val="00780BE7"/>
    <w:rsid w:val="007816F8"/>
    <w:rsid w:val="00783ACE"/>
    <w:rsid w:val="007913A5"/>
    <w:rsid w:val="00795882"/>
    <w:rsid w:val="0079643E"/>
    <w:rsid w:val="007A15E4"/>
    <w:rsid w:val="007A6C84"/>
    <w:rsid w:val="007B340C"/>
    <w:rsid w:val="007B6912"/>
    <w:rsid w:val="007B703D"/>
    <w:rsid w:val="007C46E4"/>
    <w:rsid w:val="007E0141"/>
    <w:rsid w:val="007E05D2"/>
    <w:rsid w:val="007E0BC4"/>
    <w:rsid w:val="007F06FE"/>
    <w:rsid w:val="007F09FF"/>
    <w:rsid w:val="007F282C"/>
    <w:rsid w:val="007F5B5A"/>
    <w:rsid w:val="007F685D"/>
    <w:rsid w:val="00805112"/>
    <w:rsid w:val="008125E8"/>
    <w:rsid w:val="0081283B"/>
    <w:rsid w:val="00813A39"/>
    <w:rsid w:val="00814E87"/>
    <w:rsid w:val="008258EC"/>
    <w:rsid w:val="00830C25"/>
    <w:rsid w:val="00832F02"/>
    <w:rsid w:val="00833815"/>
    <w:rsid w:val="00844D72"/>
    <w:rsid w:val="0085535A"/>
    <w:rsid w:val="0085794C"/>
    <w:rsid w:val="00897141"/>
    <w:rsid w:val="008A4E28"/>
    <w:rsid w:val="008A617C"/>
    <w:rsid w:val="008C16FB"/>
    <w:rsid w:val="008C3A07"/>
    <w:rsid w:val="008C79A4"/>
    <w:rsid w:val="008C7A77"/>
    <w:rsid w:val="008D1B7F"/>
    <w:rsid w:val="008D1C4B"/>
    <w:rsid w:val="008D1F45"/>
    <w:rsid w:val="008D51D1"/>
    <w:rsid w:val="008E3EFB"/>
    <w:rsid w:val="008E501B"/>
    <w:rsid w:val="008E74DC"/>
    <w:rsid w:val="008E7887"/>
    <w:rsid w:val="00903321"/>
    <w:rsid w:val="00903ABC"/>
    <w:rsid w:val="00912E3C"/>
    <w:rsid w:val="0091331D"/>
    <w:rsid w:val="00920BE4"/>
    <w:rsid w:val="00923CE0"/>
    <w:rsid w:val="009276F0"/>
    <w:rsid w:val="009455DC"/>
    <w:rsid w:val="00951CCB"/>
    <w:rsid w:val="0095743F"/>
    <w:rsid w:val="009602AA"/>
    <w:rsid w:val="00963B02"/>
    <w:rsid w:val="009757E9"/>
    <w:rsid w:val="00977684"/>
    <w:rsid w:val="0097780A"/>
    <w:rsid w:val="0098243C"/>
    <w:rsid w:val="00990C20"/>
    <w:rsid w:val="00992728"/>
    <w:rsid w:val="00993FA7"/>
    <w:rsid w:val="00994784"/>
    <w:rsid w:val="009A41F1"/>
    <w:rsid w:val="009C4423"/>
    <w:rsid w:val="009C6F8A"/>
    <w:rsid w:val="009D47CC"/>
    <w:rsid w:val="009D7840"/>
    <w:rsid w:val="009F68BF"/>
    <w:rsid w:val="00A07A61"/>
    <w:rsid w:val="00A13AB1"/>
    <w:rsid w:val="00A21DD6"/>
    <w:rsid w:val="00A25CB6"/>
    <w:rsid w:val="00A41A26"/>
    <w:rsid w:val="00A46CA2"/>
    <w:rsid w:val="00A4776F"/>
    <w:rsid w:val="00A51BA3"/>
    <w:rsid w:val="00A555D7"/>
    <w:rsid w:val="00A62F0A"/>
    <w:rsid w:val="00A63F5B"/>
    <w:rsid w:val="00A72438"/>
    <w:rsid w:val="00A80F60"/>
    <w:rsid w:val="00A870AE"/>
    <w:rsid w:val="00A87722"/>
    <w:rsid w:val="00AA4A0C"/>
    <w:rsid w:val="00AC511B"/>
    <w:rsid w:val="00AD37E0"/>
    <w:rsid w:val="00AD3CF4"/>
    <w:rsid w:val="00AD75FC"/>
    <w:rsid w:val="00AE1D6F"/>
    <w:rsid w:val="00AE68E5"/>
    <w:rsid w:val="00AF47E4"/>
    <w:rsid w:val="00B05893"/>
    <w:rsid w:val="00B073BC"/>
    <w:rsid w:val="00B23717"/>
    <w:rsid w:val="00B25D3D"/>
    <w:rsid w:val="00B275B7"/>
    <w:rsid w:val="00B44DE7"/>
    <w:rsid w:val="00B66926"/>
    <w:rsid w:val="00B714A0"/>
    <w:rsid w:val="00B744CC"/>
    <w:rsid w:val="00B74BEF"/>
    <w:rsid w:val="00B7795C"/>
    <w:rsid w:val="00B84BC8"/>
    <w:rsid w:val="00B861EE"/>
    <w:rsid w:val="00B9364C"/>
    <w:rsid w:val="00B9663A"/>
    <w:rsid w:val="00BA7D83"/>
    <w:rsid w:val="00BB57A0"/>
    <w:rsid w:val="00BB5BD1"/>
    <w:rsid w:val="00BC0958"/>
    <w:rsid w:val="00BC1FBE"/>
    <w:rsid w:val="00BD0D7E"/>
    <w:rsid w:val="00BE2308"/>
    <w:rsid w:val="00BF5D8B"/>
    <w:rsid w:val="00C0397C"/>
    <w:rsid w:val="00C12DC8"/>
    <w:rsid w:val="00C15CF2"/>
    <w:rsid w:val="00C1672D"/>
    <w:rsid w:val="00C33BE5"/>
    <w:rsid w:val="00C33ED1"/>
    <w:rsid w:val="00C45B99"/>
    <w:rsid w:val="00C50820"/>
    <w:rsid w:val="00C52CF0"/>
    <w:rsid w:val="00C53CE3"/>
    <w:rsid w:val="00C54700"/>
    <w:rsid w:val="00C611A8"/>
    <w:rsid w:val="00C707D3"/>
    <w:rsid w:val="00C748AC"/>
    <w:rsid w:val="00C84ADC"/>
    <w:rsid w:val="00C935D2"/>
    <w:rsid w:val="00CA28C3"/>
    <w:rsid w:val="00CA5895"/>
    <w:rsid w:val="00CB2097"/>
    <w:rsid w:val="00CC3B92"/>
    <w:rsid w:val="00CF48F5"/>
    <w:rsid w:val="00CF4D06"/>
    <w:rsid w:val="00CF66C4"/>
    <w:rsid w:val="00D01953"/>
    <w:rsid w:val="00D03596"/>
    <w:rsid w:val="00D1588B"/>
    <w:rsid w:val="00D3093D"/>
    <w:rsid w:val="00D31FCF"/>
    <w:rsid w:val="00D416EB"/>
    <w:rsid w:val="00D436CB"/>
    <w:rsid w:val="00D4531F"/>
    <w:rsid w:val="00D46262"/>
    <w:rsid w:val="00D500BD"/>
    <w:rsid w:val="00D57B68"/>
    <w:rsid w:val="00D61FF3"/>
    <w:rsid w:val="00D70D02"/>
    <w:rsid w:val="00D775CD"/>
    <w:rsid w:val="00D82C06"/>
    <w:rsid w:val="00D90FE1"/>
    <w:rsid w:val="00D933FB"/>
    <w:rsid w:val="00D94DED"/>
    <w:rsid w:val="00D964B7"/>
    <w:rsid w:val="00D978FF"/>
    <w:rsid w:val="00DA1C76"/>
    <w:rsid w:val="00DA2F86"/>
    <w:rsid w:val="00DA3E5A"/>
    <w:rsid w:val="00DB34EB"/>
    <w:rsid w:val="00DC2F53"/>
    <w:rsid w:val="00DD3485"/>
    <w:rsid w:val="00DF3869"/>
    <w:rsid w:val="00DF7198"/>
    <w:rsid w:val="00E06925"/>
    <w:rsid w:val="00E172B1"/>
    <w:rsid w:val="00E23506"/>
    <w:rsid w:val="00E36509"/>
    <w:rsid w:val="00E457E7"/>
    <w:rsid w:val="00E47268"/>
    <w:rsid w:val="00E472CB"/>
    <w:rsid w:val="00E57584"/>
    <w:rsid w:val="00E93631"/>
    <w:rsid w:val="00EB26B3"/>
    <w:rsid w:val="00EC08FB"/>
    <w:rsid w:val="00EC5CEF"/>
    <w:rsid w:val="00ED5ED5"/>
    <w:rsid w:val="00ED669F"/>
    <w:rsid w:val="00EE01C4"/>
    <w:rsid w:val="00EE09FD"/>
    <w:rsid w:val="00EE6D1F"/>
    <w:rsid w:val="00EF1221"/>
    <w:rsid w:val="00EF6A92"/>
    <w:rsid w:val="00F05124"/>
    <w:rsid w:val="00F06212"/>
    <w:rsid w:val="00F06655"/>
    <w:rsid w:val="00F06D37"/>
    <w:rsid w:val="00F103C4"/>
    <w:rsid w:val="00F22B1B"/>
    <w:rsid w:val="00F3590A"/>
    <w:rsid w:val="00F60B24"/>
    <w:rsid w:val="00F71920"/>
    <w:rsid w:val="00F74480"/>
    <w:rsid w:val="00F843D8"/>
    <w:rsid w:val="00F93E95"/>
    <w:rsid w:val="00F941FC"/>
    <w:rsid w:val="00F96F10"/>
    <w:rsid w:val="00FA16E0"/>
    <w:rsid w:val="00FA5EEF"/>
    <w:rsid w:val="00FB179E"/>
    <w:rsid w:val="00FB62A1"/>
    <w:rsid w:val="00FB67B1"/>
    <w:rsid w:val="00FC109F"/>
    <w:rsid w:val="00FC2B9C"/>
    <w:rsid w:val="00FC4ADC"/>
    <w:rsid w:val="00FC4B82"/>
    <w:rsid w:val="00FD583A"/>
    <w:rsid w:val="00FD7B5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rules v:ext="edit">
        <o:r id="V:Rule1" type="callout" idref="#Köşeleri Yuvarlanmış Dikdörtgen Belirtme Çizgisi 1"/>
        <o:r id="V:Rule2" type="callout" idref="#Köşeleri Yuvarlanmış Dikdörtgen Belirtme Çizgisi 3"/>
        <o:r id="V:Rule3" type="callout" idref="#Köşeleri Yuvarlanmış Dikdörtgen Belirtme Çizgisi 5"/>
        <o:r id="V:Rule4" type="callout" idref="#Köşeleri Yuvarlanmış Dikdörtgen Belirtme Çizgisi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365"/>
  </w:style>
  <w:style w:type="paragraph" w:styleId="Balk1">
    <w:name w:val="heading 1"/>
    <w:basedOn w:val="Normal"/>
    <w:next w:val="Normal"/>
    <w:link w:val="Balk1Char"/>
    <w:uiPriority w:val="9"/>
    <w:qFormat/>
    <w:rsid w:val="000129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263A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D416EB"/>
    <w:pPr>
      <w:keepNext/>
      <w:spacing w:before="240" w:after="60" w:line="240" w:lineRule="auto"/>
      <w:outlineLvl w:val="2"/>
    </w:pPr>
    <w:rPr>
      <w:rFonts w:ascii="Arial" w:eastAsia="Times New Roman" w:hAnsi="Arial" w:cs="Arial"/>
      <w:b/>
      <w:b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7F685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7F685D"/>
    <w:rPr>
      <w:rFonts w:eastAsiaTheme="minorEastAsia"/>
      <w:lang w:eastAsia="tr-TR"/>
    </w:rPr>
  </w:style>
  <w:style w:type="paragraph" w:styleId="BalonMetni">
    <w:name w:val="Balloon Text"/>
    <w:basedOn w:val="Normal"/>
    <w:link w:val="BalonMetniChar"/>
    <w:uiPriority w:val="99"/>
    <w:semiHidden/>
    <w:unhideWhenUsed/>
    <w:rsid w:val="007F68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685D"/>
    <w:rPr>
      <w:rFonts w:ascii="Tahoma" w:hAnsi="Tahoma" w:cs="Tahoma"/>
      <w:sz w:val="16"/>
      <w:szCs w:val="16"/>
    </w:rPr>
  </w:style>
  <w:style w:type="table" w:styleId="TabloKlavuzu">
    <w:name w:val="Table Grid"/>
    <w:basedOn w:val="NormalTablo"/>
    <w:uiPriority w:val="59"/>
    <w:rsid w:val="00644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452F5"/>
    <w:pPr>
      <w:ind w:left="720"/>
      <w:contextualSpacing/>
    </w:pPr>
  </w:style>
  <w:style w:type="character" w:styleId="Kpr">
    <w:name w:val="Hyperlink"/>
    <w:basedOn w:val="VarsaylanParagrafYazTipi"/>
    <w:uiPriority w:val="99"/>
    <w:unhideWhenUsed/>
    <w:rsid w:val="00C54700"/>
    <w:rPr>
      <w:color w:val="0000FF" w:themeColor="hyperlink"/>
      <w:u w:val="single"/>
    </w:rPr>
  </w:style>
  <w:style w:type="paragraph" w:styleId="stbilgi">
    <w:name w:val="header"/>
    <w:basedOn w:val="Normal"/>
    <w:link w:val="stbilgiChar"/>
    <w:unhideWhenUsed/>
    <w:rsid w:val="00512463"/>
    <w:pPr>
      <w:tabs>
        <w:tab w:val="center" w:pos="4536"/>
        <w:tab w:val="right" w:pos="9072"/>
      </w:tabs>
      <w:spacing w:after="0" w:line="240" w:lineRule="auto"/>
    </w:pPr>
  </w:style>
  <w:style w:type="character" w:customStyle="1" w:styleId="stbilgiChar">
    <w:name w:val="Üstbilgi Char"/>
    <w:basedOn w:val="VarsaylanParagrafYazTipi"/>
    <w:link w:val="stbilgi"/>
    <w:rsid w:val="00512463"/>
  </w:style>
  <w:style w:type="paragraph" w:styleId="Altbilgi">
    <w:name w:val="footer"/>
    <w:basedOn w:val="Normal"/>
    <w:link w:val="AltbilgiChar"/>
    <w:uiPriority w:val="99"/>
    <w:unhideWhenUsed/>
    <w:rsid w:val="005124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2463"/>
  </w:style>
  <w:style w:type="paragraph" w:customStyle="1" w:styleId="3-NormalYaz">
    <w:name w:val="3-Normal Yazı"/>
    <w:rsid w:val="00331A38"/>
    <w:pPr>
      <w:tabs>
        <w:tab w:val="left" w:pos="566"/>
      </w:tabs>
      <w:spacing w:after="0" w:line="240" w:lineRule="auto"/>
      <w:jc w:val="both"/>
    </w:pPr>
    <w:rPr>
      <w:rFonts w:ascii="Times New Roman" w:eastAsia="ヒラギノ明朝 Pro W3" w:hAnsi="Times" w:cs="Times New Roman"/>
      <w:sz w:val="19"/>
      <w:szCs w:val="20"/>
    </w:rPr>
  </w:style>
  <w:style w:type="character" w:customStyle="1" w:styleId="apple-converted-space">
    <w:name w:val="apple-converted-space"/>
    <w:basedOn w:val="VarsaylanParagrafYazTipi"/>
    <w:rsid w:val="00C12DC8"/>
  </w:style>
  <w:style w:type="character" w:customStyle="1" w:styleId="Balk3Char">
    <w:name w:val="Başlık 3 Char"/>
    <w:basedOn w:val="VarsaylanParagrafYazTipi"/>
    <w:link w:val="Balk3"/>
    <w:rsid w:val="00D416EB"/>
    <w:rPr>
      <w:rFonts w:ascii="Arial" w:eastAsia="Times New Roman" w:hAnsi="Arial" w:cs="Arial"/>
      <w:b/>
      <w:bCs/>
      <w:sz w:val="26"/>
      <w:szCs w:val="26"/>
      <w:lang w:eastAsia="tr-TR"/>
    </w:rPr>
  </w:style>
  <w:style w:type="paragraph" w:styleId="GvdeMetni">
    <w:name w:val="Body Text"/>
    <w:basedOn w:val="Normal"/>
    <w:link w:val="GvdeMetniChar"/>
    <w:rsid w:val="00D416EB"/>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D416EB"/>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263ACA"/>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012937"/>
    <w:rPr>
      <w:rFonts w:asciiTheme="majorHAnsi" w:eastAsiaTheme="majorEastAsia" w:hAnsiTheme="majorHAnsi" w:cstheme="majorBidi"/>
      <w:b/>
      <w:bCs/>
      <w:color w:val="365F91" w:themeColor="accent1" w:themeShade="BF"/>
      <w:sz w:val="28"/>
      <w:szCs w:val="28"/>
    </w:rPr>
  </w:style>
  <w:style w:type="character" w:styleId="AklamaBavurusu">
    <w:name w:val="annotation reference"/>
    <w:basedOn w:val="VarsaylanParagrafYazTipi"/>
    <w:uiPriority w:val="99"/>
    <w:semiHidden/>
    <w:unhideWhenUsed/>
    <w:rsid w:val="00711EF8"/>
    <w:rPr>
      <w:sz w:val="16"/>
      <w:szCs w:val="16"/>
    </w:rPr>
  </w:style>
  <w:style w:type="paragraph" w:styleId="AklamaMetni">
    <w:name w:val="annotation text"/>
    <w:basedOn w:val="Normal"/>
    <w:link w:val="AklamaMetniChar"/>
    <w:uiPriority w:val="99"/>
    <w:semiHidden/>
    <w:unhideWhenUsed/>
    <w:rsid w:val="00711EF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11EF8"/>
    <w:rPr>
      <w:sz w:val="20"/>
      <w:szCs w:val="20"/>
    </w:rPr>
  </w:style>
  <w:style w:type="paragraph" w:styleId="AklamaKonusu">
    <w:name w:val="annotation subject"/>
    <w:basedOn w:val="AklamaMetni"/>
    <w:next w:val="AklamaMetni"/>
    <w:link w:val="AklamaKonusuChar"/>
    <w:uiPriority w:val="99"/>
    <w:semiHidden/>
    <w:unhideWhenUsed/>
    <w:rsid w:val="00711EF8"/>
    <w:rPr>
      <w:b/>
      <w:bCs/>
    </w:rPr>
  </w:style>
  <w:style w:type="character" w:customStyle="1" w:styleId="AklamaKonusuChar">
    <w:name w:val="Açıklama Konusu Char"/>
    <w:basedOn w:val="AklamaMetniChar"/>
    <w:link w:val="AklamaKonusu"/>
    <w:uiPriority w:val="99"/>
    <w:semiHidden/>
    <w:rsid w:val="00711EF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365"/>
  </w:style>
  <w:style w:type="paragraph" w:styleId="Balk1">
    <w:name w:val="heading 1"/>
    <w:basedOn w:val="Normal"/>
    <w:next w:val="Normal"/>
    <w:link w:val="Balk1Char"/>
    <w:uiPriority w:val="9"/>
    <w:qFormat/>
    <w:rsid w:val="000129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263A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D416EB"/>
    <w:pPr>
      <w:keepNext/>
      <w:spacing w:before="240" w:after="60" w:line="240" w:lineRule="auto"/>
      <w:outlineLvl w:val="2"/>
    </w:pPr>
    <w:rPr>
      <w:rFonts w:ascii="Arial" w:eastAsia="Times New Roman" w:hAnsi="Arial" w:cs="Arial"/>
      <w:b/>
      <w:b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7F685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7F685D"/>
    <w:rPr>
      <w:rFonts w:eastAsiaTheme="minorEastAsia"/>
      <w:lang w:eastAsia="tr-TR"/>
    </w:rPr>
  </w:style>
  <w:style w:type="paragraph" w:styleId="BalonMetni">
    <w:name w:val="Balloon Text"/>
    <w:basedOn w:val="Normal"/>
    <w:link w:val="BalonMetniChar"/>
    <w:uiPriority w:val="99"/>
    <w:semiHidden/>
    <w:unhideWhenUsed/>
    <w:rsid w:val="007F68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685D"/>
    <w:rPr>
      <w:rFonts w:ascii="Tahoma" w:hAnsi="Tahoma" w:cs="Tahoma"/>
      <w:sz w:val="16"/>
      <w:szCs w:val="16"/>
    </w:rPr>
  </w:style>
  <w:style w:type="table" w:styleId="TabloKlavuzu">
    <w:name w:val="Table Grid"/>
    <w:basedOn w:val="NormalTablo"/>
    <w:uiPriority w:val="59"/>
    <w:rsid w:val="00644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452F5"/>
    <w:pPr>
      <w:ind w:left="720"/>
      <w:contextualSpacing/>
    </w:pPr>
  </w:style>
  <w:style w:type="character" w:styleId="Kpr">
    <w:name w:val="Hyperlink"/>
    <w:basedOn w:val="VarsaylanParagrafYazTipi"/>
    <w:uiPriority w:val="99"/>
    <w:unhideWhenUsed/>
    <w:rsid w:val="00C54700"/>
    <w:rPr>
      <w:color w:val="0000FF" w:themeColor="hyperlink"/>
      <w:u w:val="single"/>
    </w:rPr>
  </w:style>
  <w:style w:type="paragraph" w:styleId="stbilgi">
    <w:name w:val="header"/>
    <w:basedOn w:val="Normal"/>
    <w:link w:val="stbilgiChar"/>
    <w:unhideWhenUsed/>
    <w:rsid w:val="00512463"/>
    <w:pPr>
      <w:tabs>
        <w:tab w:val="center" w:pos="4536"/>
        <w:tab w:val="right" w:pos="9072"/>
      </w:tabs>
      <w:spacing w:after="0" w:line="240" w:lineRule="auto"/>
    </w:pPr>
  </w:style>
  <w:style w:type="character" w:customStyle="1" w:styleId="stbilgiChar">
    <w:name w:val="Üstbilgi Char"/>
    <w:basedOn w:val="VarsaylanParagrafYazTipi"/>
    <w:link w:val="stbilgi"/>
    <w:rsid w:val="00512463"/>
  </w:style>
  <w:style w:type="paragraph" w:styleId="Altbilgi">
    <w:name w:val="footer"/>
    <w:basedOn w:val="Normal"/>
    <w:link w:val="AltbilgiChar"/>
    <w:uiPriority w:val="99"/>
    <w:unhideWhenUsed/>
    <w:rsid w:val="005124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2463"/>
  </w:style>
  <w:style w:type="paragraph" w:customStyle="1" w:styleId="3-NormalYaz">
    <w:name w:val="3-Normal Yazı"/>
    <w:rsid w:val="00331A38"/>
    <w:pPr>
      <w:tabs>
        <w:tab w:val="left" w:pos="566"/>
      </w:tabs>
      <w:spacing w:after="0" w:line="240" w:lineRule="auto"/>
      <w:jc w:val="both"/>
    </w:pPr>
    <w:rPr>
      <w:rFonts w:ascii="Times New Roman" w:eastAsia="ヒラギノ明朝 Pro W3" w:hAnsi="Times" w:cs="Times New Roman"/>
      <w:sz w:val="19"/>
      <w:szCs w:val="20"/>
    </w:rPr>
  </w:style>
  <w:style w:type="character" w:customStyle="1" w:styleId="apple-converted-space">
    <w:name w:val="apple-converted-space"/>
    <w:basedOn w:val="VarsaylanParagrafYazTipi"/>
    <w:rsid w:val="00C12DC8"/>
  </w:style>
  <w:style w:type="character" w:customStyle="1" w:styleId="Balk3Char">
    <w:name w:val="Başlık 3 Char"/>
    <w:basedOn w:val="VarsaylanParagrafYazTipi"/>
    <w:link w:val="Balk3"/>
    <w:rsid w:val="00D416EB"/>
    <w:rPr>
      <w:rFonts w:ascii="Arial" w:eastAsia="Times New Roman" w:hAnsi="Arial" w:cs="Arial"/>
      <w:b/>
      <w:bCs/>
      <w:sz w:val="26"/>
      <w:szCs w:val="26"/>
      <w:lang w:eastAsia="tr-TR"/>
    </w:rPr>
  </w:style>
  <w:style w:type="paragraph" w:styleId="GvdeMetni">
    <w:name w:val="Body Text"/>
    <w:basedOn w:val="Normal"/>
    <w:link w:val="GvdeMetniChar"/>
    <w:rsid w:val="00D416EB"/>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D416EB"/>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263ACA"/>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012937"/>
    <w:rPr>
      <w:rFonts w:asciiTheme="majorHAnsi" w:eastAsiaTheme="majorEastAsia" w:hAnsiTheme="majorHAnsi" w:cstheme="majorBidi"/>
      <w:b/>
      <w:bCs/>
      <w:color w:val="365F91" w:themeColor="accent1" w:themeShade="BF"/>
      <w:sz w:val="28"/>
      <w:szCs w:val="28"/>
    </w:rPr>
  </w:style>
  <w:style w:type="character" w:styleId="AklamaBavurusu">
    <w:name w:val="annotation reference"/>
    <w:basedOn w:val="VarsaylanParagrafYazTipi"/>
    <w:uiPriority w:val="99"/>
    <w:semiHidden/>
    <w:unhideWhenUsed/>
    <w:rsid w:val="00711EF8"/>
    <w:rPr>
      <w:sz w:val="16"/>
      <w:szCs w:val="16"/>
    </w:rPr>
  </w:style>
  <w:style w:type="paragraph" w:styleId="AklamaMetni">
    <w:name w:val="annotation text"/>
    <w:basedOn w:val="Normal"/>
    <w:link w:val="AklamaMetniChar"/>
    <w:uiPriority w:val="99"/>
    <w:semiHidden/>
    <w:unhideWhenUsed/>
    <w:rsid w:val="00711EF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11EF8"/>
    <w:rPr>
      <w:sz w:val="20"/>
      <w:szCs w:val="20"/>
    </w:rPr>
  </w:style>
  <w:style w:type="paragraph" w:styleId="AklamaKonusu">
    <w:name w:val="annotation subject"/>
    <w:basedOn w:val="AklamaMetni"/>
    <w:next w:val="AklamaMetni"/>
    <w:link w:val="AklamaKonusuChar"/>
    <w:uiPriority w:val="99"/>
    <w:semiHidden/>
    <w:unhideWhenUsed/>
    <w:rsid w:val="00711EF8"/>
    <w:rPr>
      <w:b/>
      <w:bCs/>
    </w:rPr>
  </w:style>
  <w:style w:type="character" w:customStyle="1" w:styleId="AklamaKonusuChar">
    <w:name w:val="Açıklama Konusu Char"/>
    <w:basedOn w:val="AklamaMetniChar"/>
    <w:link w:val="AklamaKonusu"/>
    <w:uiPriority w:val="99"/>
    <w:semiHidden/>
    <w:rsid w:val="00711EF8"/>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TARİH YAZILACAK</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82FBD6-7369-477C-A8BC-24C1881C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6715</Words>
  <Characters>38278</Characters>
  <Application>Microsoft Office Word</Application>
  <DocSecurity>0</DocSecurity>
  <Lines>318</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T.C.                                                                          ÇORLU KAYMAKAMLIĞI                                           KURUM ADI YAZILACAK</Company>
  <LinksUpToDate>false</LinksUpToDate>
  <CharactersWithSpaces>44904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ACİL DURUM PLANI</dc:subject>
  <dc:creator>User</dc:creator>
  <cp:lastModifiedBy>izzet</cp:lastModifiedBy>
  <cp:revision>2</cp:revision>
  <cp:lastPrinted>2015-09-29T05:54:00Z</cp:lastPrinted>
  <dcterms:created xsi:type="dcterms:W3CDTF">2016-04-01T13:17:00Z</dcterms:created>
  <dcterms:modified xsi:type="dcterms:W3CDTF">2016-04-01T13:17:00Z</dcterms:modified>
</cp:coreProperties>
</file>